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500" w:type="dxa"/>
        <w:tblCellSpacing w:w="0" w:type="dxa"/>
        <w:shd w:val="clear" w:color="auto" w:fill="FFFFFF"/>
        <w:tblCellMar>
          <w:top w:w="45" w:type="dxa"/>
          <w:left w:w="300" w:type="dxa"/>
          <w:bottom w:w="45" w:type="dxa"/>
          <w:right w:w="300" w:type="dxa"/>
        </w:tblCellMar>
        <w:tblLook w:val="04A0"/>
      </w:tblPr>
      <w:tblGrid>
        <w:gridCol w:w="13500"/>
      </w:tblGrid>
      <w:tr w:rsidR="00654C41" w:rsidRPr="00654C41" w:rsidTr="00654C41">
        <w:trPr>
          <w:tblCellSpacing w:w="0" w:type="dxa"/>
        </w:trPr>
        <w:tc>
          <w:tcPr>
            <w:tcW w:w="0" w:type="auto"/>
            <w:shd w:val="clear" w:color="auto" w:fill="FFFFFF"/>
            <w:tcMar>
              <w:top w:w="300" w:type="dxa"/>
              <w:left w:w="600" w:type="dxa"/>
              <w:bottom w:w="150" w:type="dxa"/>
              <w:right w:w="600" w:type="dxa"/>
            </w:tcMar>
            <w:hideMark/>
          </w:tcPr>
          <w:p w:rsidR="00654C41" w:rsidRPr="00654C41" w:rsidRDefault="00654C41" w:rsidP="00654C41">
            <w:pPr>
              <w:spacing w:before="100" w:beforeAutospacing="1" w:after="100" w:afterAutospacing="1" w:line="756" w:lineRule="atLeast"/>
              <w:jc w:val="center"/>
              <w:outlineLvl w:val="0"/>
              <w:rPr>
                <w:rFonts w:ascii="Times New Roman" w:eastAsia="Times New Roman" w:hAnsi="Times New Roman" w:cs="Times New Roman"/>
                <w:b/>
                <w:bCs/>
                <w:color w:val="000000"/>
                <w:kern w:val="36"/>
                <w:sz w:val="63"/>
                <w:szCs w:val="63"/>
                <w:lang w:eastAsia="el-GR"/>
              </w:rPr>
            </w:pPr>
            <w:r w:rsidRPr="00654C41">
              <w:rPr>
                <w:rFonts w:ascii="Times New Roman" w:eastAsia="Times New Roman" w:hAnsi="Times New Roman" w:cs="Times New Roman"/>
                <w:b/>
                <w:bCs/>
                <w:color w:val="000000"/>
                <w:kern w:val="36"/>
                <w:sz w:val="63"/>
                <w:szCs w:val="63"/>
                <w:lang w:eastAsia="el-GR"/>
              </w:rPr>
              <w:t>Θρησκευτικά Β΄ Γυμνασίου</w:t>
            </w:r>
          </w:p>
          <w:p w:rsidR="00654C41" w:rsidRPr="00654C41" w:rsidRDefault="00654C41" w:rsidP="00654C41">
            <w:pPr>
              <w:spacing w:before="150" w:after="100" w:afterAutospacing="1" w:line="540" w:lineRule="atLeast"/>
              <w:jc w:val="center"/>
              <w:outlineLvl w:val="1"/>
              <w:rPr>
                <w:rFonts w:ascii="Times New Roman" w:eastAsia="Times New Roman" w:hAnsi="Times New Roman" w:cs="Times New Roman"/>
                <w:b/>
                <w:bCs/>
                <w:color w:val="000000"/>
                <w:sz w:val="45"/>
                <w:szCs w:val="45"/>
                <w:lang w:eastAsia="el-GR"/>
              </w:rPr>
            </w:pPr>
            <w:r w:rsidRPr="00654C41">
              <w:rPr>
                <w:rFonts w:ascii="Times New Roman" w:eastAsia="Times New Roman" w:hAnsi="Times New Roman" w:cs="Times New Roman"/>
                <w:b/>
                <w:bCs/>
                <w:color w:val="000000"/>
                <w:sz w:val="45"/>
                <w:szCs w:val="45"/>
                <w:lang w:eastAsia="el-GR"/>
              </w:rPr>
              <w:t>Καινή Διαθήκη</w:t>
            </w:r>
            <w:r w:rsidRPr="00654C41">
              <w:rPr>
                <w:rFonts w:ascii="Times New Roman" w:eastAsia="Times New Roman" w:hAnsi="Times New Roman" w:cs="Times New Roman"/>
                <w:b/>
                <w:bCs/>
                <w:color w:val="000000"/>
                <w:sz w:val="45"/>
                <w:szCs w:val="45"/>
                <w:lang w:eastAsia="el-GR"/>
              </w:rPr>
              <w:br/>
              <w:t>Ο Ιησούς Χριστός και το έργο του</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13500" w:type="dxa"/>
        <w:tblCellSpacing w:w="0" w:type="dxa"/>
        <w:shd w:val="clear" w:color="auto" w:fill="FFFFFF"/>
        <w:tblCellMar>
          <w:top w:w="45" w:type="dxa"/>
          <w:left w:w="300" w:type="dxa"/>
          <w:bottom w:w="45" w:type="dxa"/>
          <w:right w:w="300" w:type="dxa"/>
        </w:tblCellMar>
        <w:tblLook w:val="04A0"/>
      </w:tblPr>
      <w:tblGrid>
        <w:gridCol w:w="13500"/>
      </w:tblGrid>
      <w:tr w:rsidR="00654C41" w:rsidRPr="00654C41" w:rsidTr="00654C41">
        <w:trPr>
          <w:tblCellSpacing w:w="0" w:type="dxa"/>
        </w:trPr>
        <w:tc>
          <w:tcPr>
            <w:tcW w:w="0" w:type="auto"/>
            <w:shd w:val="clear" w:color="auto" w:fill="FFFFFF"/>
            <w:tcMar>
              <w:top w:w="300" w:type="dxa"/>
              <w:left w:w="600" w:type="dxa"/>
              <w:bottom w:w="150" w:type="dxa"/>
              <w:right w:w="600" w:type="dxa"/>
            </w:tcMar>
            <w:hideMark/>
          </w:tcPr>
          <w:tbl>
            <w:tblPr>
              <w:tblW w:w="5000" w:type="pct"/>
              <w:tblCellSpacing w:w="0" w:type="dxa"/>
              <w:tblCellMar>
                <w:top w:w="75" w:type="dxa"/>
                <w:left w:w="75" w:type="dxa"/>
                <w:bottom w:w="75" w:type="dxa"/>
                <w:right w:w="75" w:type="dxa"/>
              </w:tblCellMar>
              <w:tblLook w:val="04A0"/>
            </w:tblPr>
            <w:tblGrid>
              <w:gridCol w:w="3690"/>
              <w:gridCol w:w="8610"/>
            </w:tblGrid>
            <w:tr w:rsidR="00654C41" w:rsidRPr="00654C41">
              <w:trPr>
                <w:tblCellSpacing w:w="0" w:type="dxa"/>
              </w:trPr>
              <w:tc>
                <w:tcPr>
                  <w:tcW w:w="1500" w:type="pct"/>
                  <w:tcBorders>
                    <w:right w:val="single" w:sz="6" w:space="0" w:color="990000"/>
                  </w:tcBorders>
                  <w:tcMar>
                    <w:top w:w="75" w:type="dxa"/>
                    <w:left w:w="75" w:type="dxa"/>
                    <w:bottom w:w="75" w:type="dxa"/>
                    <w:right w:w="150" w:type="dxa"/>
                  </w:tcMar>
                  <w:hideMark/>
                </w:tcPr>
                <w:p w:rsidR="00654C41" w:rsidRPr="00654C41" w:rsidRDefault="00654C41" w:rsidP="00654C41">
                  <w:pPr>
                    <w:spacing w:after="0" w:line="240" w:lineRule="auto"/>
                    <w:jc w:val="right"/>
                    <w:rPr>
                      <w:rFonts w:ascii="Times New Roman" w:eastAsia="Times New Roman" w:hAnsi="Times New Roman" w:cs="Times New Roman"/>
                      <w:b/>
                      <w:bCs/>
                      <w:color w:val="666666"/>
                      <w:sz w:val="24"/>
                      <w:szCs w:val="24"/>
                      <w:lang w:eastAsia="el-GR"/>
                    </w:rPr>
                  </w:pPr>
                  <w:r w:rsidRPr="00654C41">
                    <w:rPr>
                      <w:rFonts w:ascii="Times New Roman" w:eastAsia="Times New Roman" w:hAnsi="Times New Roman" w:cs="Times New Roman"/>
                      <w:b/>
                      <w:bCs/>
                      <w:color w:val="666666"/>
                      <w:sz w:val="24"/>
                      <w:szCs w:val="24"/>
                      <w:lang w:eastAsia="el-GR"/>
                    </w:rPr>
                    <w:t>ΣYΓΓΡΑΦΕΙΣ</w:t>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t>ΚΡΙΤΕΣ-ΑΞΙΟΛΟΓΗΤΕΣ</w:t>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t>ΕΙΚΟΝΟΓΡΑΦΗΣΗ</w:t>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t>ΦΙΛΟΛΟΓΙΚΗ ΕΠΙΜΕΛΕΙΑ</w:t>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t>ΥΠΕΥΘΥΝΟΙ ΤΟΥ ΜΑΘΗΜΑΤΟΣ</w:t>
                  </w:r>
                  <w:r w:rsidRPr="00654C41">
                    <w:rPr>
                      <w:rFonts w:ascii="Times New Roman" w:eastAsia="Times New Roman" w:hAnsi="Times New Roman" w:cs="Times New Roman"/>
                      <w:b/>
                      <w:bCs/>
                      <w:color w:val="666666"/>
                      <w:sz w:val="24"/>
                      <w:szCs w:val="24"/>
                      <w:lang w:eastAsia="el-GR"/>
                    </w:rPr>
                    <w:br/>
                    <w:t>ΚΑΤΑ ΤΗ ΣΥΓΓΡΑΦΗ</w:t>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t>ΕΞΩΦΥΛΛΟ</w:t>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t>ΥΠΕΥΘΥΝΟΣ ΤΟΥ ΥΠΟΕΡΓΟΥ </w:t>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r>
                  <w:r w:rsidRPr="00654C41">
                    <w:rPr>
                      <w:rFonts w:ascii="Times New Roman" w:eastAsia="Times New Roman" w:hAnsi="Times New Roman" w:cs="Times New Roman"/>
                      <w:b/>
                      <w:bCs/>
                      <w:color w:val="666666"/>
                      <w:sz w:val="24"/>
                      <w:szCs w:val="24"/>
                      <w:lang w:eastAsia="el-GR"/>
                    </w:rPr>
                    <w:br/>
                    <w:t>ΠΡΟΕΚΤΥΠΩΤΙΚΕΣ ΕΡΓΑΣΙΕΣ</w:t>
                  </w:r>
                </w:p>
              </w:tc>
              <w:tc>
                <w:tcPr>
                  <w:tcW w:w="3500" w:type="pct"/>
                  <w:tcMar>
                    <w:top w:w="75" w:type="dxa"/>
                    <w:left w:w="225" w:type="dxa"/>
                    <w:bottom w:w="75" w:type="dxa"/>
                    <w:right w:w="75" w:type="dxa"/>
                  </w:tcMa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Γιώργος Τσανανάς, πρ. Επιμελητής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Παν/μίου Θεσσαλονίκης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Απόστολος Μπάρλος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Θεολόγος, Εκπαιδευτικός Β/θμιας Εκπαίδευσης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Ιωάννης Γαλάνης, Καθηγητής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Αριστ. Παν/μίου Θεσσαλονίκης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Χαράλαμπος Ατματζίδης,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Σχολικός Σύμβουλος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Γιώργος Χλωρός,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Θεολόγος, Εκπαιδευτικός Β/θμιας Εκπαίδευσης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Βασιλική Γώγου,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Θεολόγος, Ζωγράφος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Αλέξαντρος Νικολαΐδης,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Φιλόλογος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Σταύρ. Γιαγκάζογλου,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Σύμβουλος Παιδαγωγικού Ινστιτούτου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Γιώργος Ν. Στάθης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Μόνιμος Πάρεδρος Παιδαγωγικού Ινστιτούτου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Τριαντάφυλλος Πατρασκίδης,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Εικαστικός καλλιτέχνης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Γιώρ. Ν. Στάθης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Μόνιμος Πάρεδρος Παιδαγωγικού Ινστιτούτου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ΕΛΛΗΝΙΚΑ ΓΡΑΜΜΑΤΑ Α.Ε.– «MULTIMEDIA Α.Ε»</w:t>
                  </w:r>
                </w:p>
              </w:tc>
            </w:tr>
          </w:tbl>
          <w:p w:rsidR="00654C41" w:rsidRPr="00654C41" w:rsidRDefault="00654C41" w:rsidP="00654C41">
            <w:pPr>
              <w:spacing w:after="240" w:line="270" w:lineRule="atLeast"/>
              <w:jc w:val="both"/>
              <w:rPr>
                <w:rFonts w:ascii="Tahoma" w:eastAsia="Times New Roman" w:hAnsi="Tahoma" w:cs="Tahoma"/>
                <w:color w:val="000000"/>
                <w:sz w:val="21"/>
                <w:szCs w:val="21"/>
                <w:lang w:eastAsia="el-GR"/>
              </w:rPr>
            </w:pPr>
          </w:p>
          <w:tbl>
            <w:tblPr>
              <w:tblW w:w="4500" w:type="pct"/>
              <w:tblCellSpacing w:w="0" w:type="dxa"/>
              <w:tblCellMar>
                <w:top w:w="150" w:type="dxa"/>
                <w:left w:w="150" w:type="dxa"/>
                <w:bottom w:w="150" w:type="dxa"/>
                <w:right w:w="150" w:type="dxa"/>
              </w:tblCellMar>
              <w:tblLook w:val="04A0"/>
            </w:tblPr>
            <w:tblGrid>
              <w:gridCol w:w="3321"/>
              <w:gridCol w:w="7749"/>
            </w:tblGrid>
            <w:tr w:rsidR="00654C41" w:rsidRPr="00654C41">
              <w:trPr>
                <w:tblCellSpacing w:w="0" w:type="dxa"/>
              </w:trPr>
              <w:tc>
                <w:tcPr>
                  <w:tcW w:w="0" w:type="auto"/>
                  <w:gridSpan w:val="2"/>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Γ' Κ.Π.Σ. / ΕΠΕΑΕΚ ΙΙ / Ενέργεια 2.2.1 /</w:t>
                  </w:r>
                  <w:r w:rsidRPr="00654C41">
                    <w:rPr>
                      <w:rFonts w:ascii="Times New Roman" w:eastAsia="Times New Roman" w:hAnsi="Times New Roman" w:cs="Times New Roman"/>
                      <w:sz w:val="24"/>
                      <w:szCs w:val="24"/>
                      <w:lang w:eastAsia="el-GR"/>
                    </w:rPr>
                    <w:t> Κατηγορία Πράξεων 2.2.1.α:</w:t>
                  </w:r>
                  <w:r w:rsidRPr="00654C41">
                    <w:rPr>
                      <w:rFonts w:ascii="Times New Roman" w:eastAsia="Times New Roman" w:hAnsi="Times New Roman" w:cs="Times New Roman"/>
                      <w:sz w:val="24"/>
                      <w:szCs w:val="24"/>
                      <w:lang w:eastAsia="el-GR"/>
                    </w:rPr>
                    <w:br/>
                    <w:t>"Αναμόρφωση των προγραμμάτων σπουδών και συγγραφή νέων εκπαιδευτικών πακέτων"</w:t>
                  </w:r>
                </w:p>
              </w:tc>
            </w:tr>
            <w:tr w:rsidR="00654C41" w:rsidRPr="00654C41">
              <w:trPr>
                <w:tblCellSpacing w:w="0" w:type="dxa"/>
              </w:trPr>
              <w:tc>
                <w:tcPr>
                  <w:tcW w:w="1500" w:type="pct"/>
                  <w:tcMar>
                    <w:top w:w="1500" w:type="dxa"/>
                    <w:left w:w="150" w:type="dxa"/>
                    <w:bottom w:w="150" w:type="dxa"/>
                    <w:right w:w="150" w:type="dxa"/>
                  </w:tcMa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lastRenderedPageBreak/>
                    <w:t>Πράξη με τίτλο:</w:t>
                  </w:r>
                </w:p>
              </w:tc>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ΠΑΙΔΑΓΩΓΙΚΟ ΙΝΣΤΙΤΟYΤΟ</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Μιχάλης Αγ. Παπαδόπουλος</w:t>
                  </w:r>
                  <w:r w:rsidRPr="00654C41">
                    <w:rPr>
                      <w:rFonts w:ascii="Times New Roman" w:eastAsia="Times New Roman" w:hAnsi="Times New Roman" w:cs="Times New Roman"/>
                      <w:sz w:val="24"/>
                      <w:szCs w:val="24"/>
                      <w:lang w:eastAsia="el-GR"/>
                    </w:rPr>
                    <w:br/>
                    <w:t>Ομότιμος Καθηγητής του Α.Π.Θ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Πρόεδρος του Παιδαγωγικού Ινστιτούτου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t>"Συγγραφή νέων βιβλίων και παραγωγή</w:t>
                  </w:r>
                  <w:r w:rsidRPr="00654C41">
                    <w:rPr>
                      <w:rFonts w:ascii="Times New Roman" w:eastAsia="Times New Roman" w:hAnsi="Times New Roman" w:cs="Times New Roman"/>
                      <w:sz w:val="24"/>
                      <w:szCs w:val="24"/>
                      <w:lang w:eastAsia="el-GR"/>
                    </w:rPr>
                    <w:br/>
                    <w:t>υποστηρικτικού εκπαιδευτικού υλικού </w:t>
                  </w:r>
                  <w:r w:rsidRPr="00654C41">
                    <w:rPr>
                      <w:rFonts w:ascii="Times New Roman" w:eastAsia="Times New Roman" w:hAnsi="Times New Roman" w:cs="Times New Roman"/>
                      <w:sz w:val="24"/>
                      <w:szCs w:val="24"/>
                      <w:lang w:eastAsia="el-GR"/>
                    </w:rPr>
                    <w:br/>
                    <w:t>με βάση το ΔΕΠΠΣ και τα ΑΠΣ για το Γυμνάσιο"</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t>Επιστημονικοί Υπεύθυνος Έργου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Αντώνιος Σ. Μπομπέτσης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Σύμβουλος Παιδαγωγικού Ινστιτούτου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Γεώργιος Κ. Παληός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Σύμβουλος Παιδαγωγικού Ινστιτούτου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t>Αναπληρωτές Επιστημονικοί Υπεύθυνοι Έργου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Γεώργιος Κ Παληός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Σύμβουλος Παιδαγωγικού Ινστιτούτου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Ιγνάτιος Ε. Χατζηευστρατίου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Μόνιμος Πάρεδρος Παιδαγωγικού Ινστιτούτου</w:t>
                  </w:r>
                </w:p>
              </w:tc>
            </w:tr>
            <w:tr w:rsidR="00654C41" w:rsidRPr="00654C41">
              <w:trPr>
                <w:tblCellSpacing w:w="0" w:type="dxa"/>
              </w:trPr>
              <w:tc>
                <w:tcPr>
                  <w:tcW w:w="0" w:type="auto"/>
                  <w:gridSpan w:val="2"/>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Έργο συγχρηματοδοτούμενο 75% από το Ευρωπαϊκό Κοινωνικό Ταμείο και 25% από εθνικούς πόρους.</w:t>
                  </w:r>
                </w:p>
              </w:tc>
            </w:tr>
          </w:tbl>
          <w:p w:rsidR="00654C41" w:rsidRPr="00654C41" w:rsidRDefault="00654C41" w:rsidP="00654C41">
            <w:pPr>
              <w:spacing w:after="0" w:line="270" w:lineRule="atLeast"/>
              <w:jc w:val="both"/>
              <w:rPr>
                <w:rFonts w:ascii="Tahoma" w:eastAsia="Times New Roman" w:hAnsi="Tahoma" w:cs="Tahoma"/>
                <w:color w:val="000000"/>
                <w:sz w:val="21"/>
                <w:szCs w:val="21"/>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13500" w:type="dxa"/>
        <w:tblCellSpacing w:w="0" w:type="dxa"/>
        <w:shd w:val="clear" w:color="auto" w:fill="FFFFFF"/>
        <w:tblCellMar>
          <w:top w:w="45" w:type="dxa"/>
          <w:left w:w="300" w:type="dxa"/>
          <w:bottom w:w="45" w:type="dxa"/>
          <w:right w:w="300" w:type="dxa"/>
        </w:tblCellMar>
        <w:tblLook w:val="04A0"/>
      </w:tblPr>
      <w:tblGrid>
        <w:gridCol w:w="13500"/>
      </w:tblGrid>
      <w:tr w:rsidR="00654C41" w:rsidRPr="00654C41" w:rsidTr="00654C41">
        <w:trPr>
          <w:tblCellSpacing w:w="0" w:type="dxa"/>
        </w:trPr>
        <w:tc>
          <w:tcPr>
            <w:tcW w:w="0" w:type="auto"/>
            <w:shd w:val="clear" w:color="auto" w:fill="FFFFFF"/>
            <w:tcMar>
              <w:top w:w="300" w:type="dxa"/>
              <w:left w:w="600" w:type="dxa"/>
              <w:bottom w:w="150" w:type="dxa"/>
              <w:right w:w="600" w:type="dxa"/>
            </w:tcMar>
            <w:hideMark/>
          </w:tcPr>
          <w:p w:rsidR="00654C41" w:rsidRPr="00654C41" w:rsidRDefault="00654C41" w:rsidP="00654C41">
            <w:pPr>
              <w:spacing w:after="240" w:line="270" w:lineRule="atLeast"/>
              <w:jc w:val="center"/>
              <w:rPr>
                <w:rFonts w:ascii="Tahoma" w:eastAsia="Times New Roman" w:hAnsi="Tahoma" w:cs="Tahoma"/>
                <w:color w:val="000000"/>
                <w:sz w:val="18"/>
                <w:szCs w:val="18"/>
                <w:lang w:eastAsia="el-GR"/>
              </w:rPr>
            </w:pPr>
          </w:p>
          <w:p w:rsidR="00654C41" w:rsidRPr="00654C41" w:rsidRDefault="00654C41" w:rsidP="00654C41">
            <w:pPr>
              <w:spacing w:before="100" w:beforeAutospacing="1" w:after="100" w:afterAutospacing="1" w:line="302" w:lineRule="atLeast"/>
              <w:jc w:val="center"/>
              <w:outlineLvl w:val="2"/>
              <w:rPr>
                <w:rFonts w:ascii="Times New Roman" w:eastAsia="Times New Roman" w:hAnsi="Times New Roman" w:cs="Times New Roman"/>
                <w:color w:val="000000"/>
                <w:sz w:val="25"/>
                <w:szCs w:val="25"/>
                <w:lang w:eastAsia="el-GR"/>
              </w:rPr>
            </w:pPr>
            <w:r w:rsidRPr="00654C41">
              <w:rPr>
                <w:rFonts w:ascii="Times New Roman" w:eastAsia="Times New Roman" w:hAnsi="Times New Roman" w:cs="Times New Roman"/>
                <w:color w:val="000000"/>
                <w:sz w:val="25"/>
                <w:szCs w:val="25"/>
                <w:lang w:eastAsia="el-GR"/>
              </w:rPr>
              <w:t>ΥΠΟΥΡΓΕΙΟ ΕΘΝΙΚΗΣ ΠΑΙΔΕΙΑΣ ΚΑΙ ΘΡΗΣΚΕΥΜΑΤΩΝ</w:t>
            </w:r>
            <w:r w:rsidRPr="00654C41">
              <w:rPr>
                <w:rFonts w:ascii="Times New Roman" w:eastAsia="Times New Roman" w:hAnsi="Times New Roman" w:cs="Times New Roman"/>
                <w:color w:val="000000"/>
                <w:sz w:val="25"/>
                <w:szCs w:val="25"/>
                <w:lang w:eastAsia="el-GR"/>
              </w:rPr>
              <w:br/>
              <w:t>ΠΑΙΔΑΓΩΓΙΚΟ ΙΝΣΤΙΤΟΥΤΟ</w:t>
            </w:r>
          </w:p>
          <w:p w:rsidR="00654C41" w:rsidRPr="00654C41" w:rsidRDefault="00654C41" w:rsidP="00654C41">
            <w:pPr>
              <w:spacing w:after="24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r>
          </w:p>
          <w:p w:rsidR="00654C41" w:rsidRPr="00654C41" w:rsidRDefault="00654C41" w:rsidP="00654C41">
            <w:pPr>
              <w:spacing w:before="100" w:beforeAutospacing="1" w:after="100" w:afterAutospacing="1" w:line="389" w:lineRule="atLeast"/>
              <w:jc w:val="center"/>
              <w:outlineLvl w:val="3"/>
              <w:rPr>
                <w:rFonts w:ascii="Times New Roman" w:eastAsia="Times New Roman" w:hAnsi="Times New Roman" w:cs="Times New Roman"/>
                <w:b/>
                <w:bCs/>
                <w:color w:val="000000"/>
                <w:sz w:val="32"/>
                <w:szCs w:val="32"/>
                <w:lang w:eastAsia="el-GR"/>
              </w:rPr>
            </w:pPr>
            <w:r w:rsidRPr="00654C41">
              <w:rPr>
                <w:rFonts w:ascii="Times New Roman" w:eastAsia="Times New Roman" w:hAnsi="Times New Roman" w:cs="Times New Roman"/>
                <w:b/>
                <w:bCs/>
                <w:color w:val="000000"/>
                <w:sz w:val="32"/>
                <w:szCs w:val="32"/>
                <w:lang w:eastAsia="el-GR"/>
              </w:rPr>
              <w:t>Γιωργος Τσανανάς    Απόστολος Μπάρλος</w:t>
            </w:r>
          </w:p>
          <w:p w:rsidR="00654C41" w:rsidRPr="00654C41" w:rsidRDefault="00654C41" w:rsidP="00654C41">
            <w:pPr>
              <w:spacing w:after="24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r>
          </w:p>
          <w:p w:rsidR="00654C41" w:rsidRPr="00654C41" w:rsidRDefault="00654C41" w:rsidP="00654C41">
            <w:pPr>
              <w:spacing w:before="100" w:beforeAutospacing="1" w:after="100" w:afterAutospacing="1" w:line="756" w:lineRule="atLeast"/>
              <w:jc w:val="center"/>
              <w:outlineLvl w:val="0"/>
              <w:rPr>
                <w:rFonts w:ascii="Times New Roman" w:eastAsia="Times New Roman" w:hAnsi="Times New Roman" w:cs="Times New Roman"/>
                <w:b/>
                <w:bCs/>
                <w:color w:val="000000"/>
                <w:kern w:val="36"/>
                <w:sz w:val="63"/>
                <w:szCs w:val="63"/>
                <w:lang w:eastAsia="el-GR"/>
              </w:rPr>
            </w:pPr>
            <w:r w:rsidRPr="00654C41">
              <w:rPr>
                <w:rFonts w:ascii="Times New Roman" w:eastAsia="Times New Roman" w:hAnsi="Times New Roman" w:cs="Times New Roman"/>
                <w:b/>
                <w:bCs/>
                <w:color w:val="000000"/>
                <w:kern w:val="36"/>
                <w:sz w:val="63"/>
                <w:szCs w:val="63"/>
                <w:lang w:eastAsia="el-GR"/>
              </w:rPr>
              <w:t>Θρησκευτικά Β΄ Γυμνασίου</w:t>
            </w:r>
          </w:p>
          <w:p w:rsidR="00654C41" w:rsidRPr="00654C41" w:rsidRDefault="00654C41" w:rsidP="00654C41">
            <w:pPr>
              <w:spacing w:before="150" w:after="100" w:afterAutospacing="1" w:line="540" w:lineRule="atLeast"/>
              <w:jc w:val="center"/>
              <w:outlineLvl w:val="1"/>
              <w:rPr>
                <w:rFonts w:ascii="Times New Roman" w:eastAsia="Times New Roman" w:hAnsi="Times New Roman" w:cs="Times New Roman"/>
                <w:b/>
                <w:bCs/>
                <w:color w:val="000000"/>
                <w:sz w:val="45"/>
                <w:szCs w:val="45"/>
                <w:lang w:eastAsia="el-GR"/>
              </w:rPr>
            </w:pPr>
            <w:r w:rsidRPr="00654C41">
              <w:rPr>
                <w:rFonts w:ascii="Times New Roman" w:eastAsia="Times New Roman" w:hAnsi="Times New Roman" w:cs="Times New Roman"/>
                <w:b/>
                <w:bCs/>
                <w:color w:val="000000"/>
                <w:sz w:val="45"/>
                <w:szCs w:val="45"/>
                <w:lang w:eastAsia="el-GR"/>
              </w:rPr>
              <w:t>Καινή Διαθήκη</w:t>
            </w:r>
            <w:r w:rsidRPr="00654C41">
              <w:rPr>
                <w:rFonts w:ascii="Times New Roman" w:eastAsia="Times New Roman" w:hAnsi="Times New Roman" w:cs="Times New Roman"/>
                <w:b/>
                <w:bCs/>
                <w:color w:val="000000"/>
                <w:sz w:val="45"/>
                <w:szCs w:val="45"/>
                <w:lang w:eastAsia="el-GR"/>
              </w:rPr>
              <w:br/>
              <w:t>Ο Ιησούς Χριστός και το έργο του</w:t>
            </w:r>
          </w:p>
          <w:p w:rsidR="00654C41" w:rsidRPr="00654C41" w:rsidRDefault="00654C41" w:rsidP="00654C41">
            <w:pPr>
              <w:spacing w:after="24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lastRenderedPageBreak/>
              <w:br/>
            </w:r>
          </w:p>
          <w:p w:rsidR="00654C41" w:rsidRPr="00654C41" w:rsidRDefault="00654C41" w:rsidP="00654C41">
            <w:pPr>
              <w:spacing w:before="100" w:beforeAutospacing="1" w:after="100" w:afterAutospacing="1" w:line="302" w:lineRule="atLeast"/>
              <w:jc w:val="center"/>
              <w:outlineLvl w:val="2"/>
              <w:rPr>
                <w:rFonts w:ascii="Times New Roman" w:eastAsia="Times New Roman" w:hAnsi="Times New Roman" w:cs="Times New Roman"/>
                <w:color w:val="000000"/>
                <w:sz w:val="25"/>
                <w:szCs w:val="25"/>
                <w:lang w:eastAsia="el-GR"/>
              </w:rPr>
            </w:pPr>
            <w:r w:rsidRPr="00654C41">
              <w:rPr>
                <w:rFonts w:ascii="Times New Roman" w:eastAsia="Times New Roman" w:hAnsi="Times New Roman" w:cs="Times New Roman"/>
                <w:color w:val="000000"/>
                <w:sz w:val="25"/>
                <w:szCs w:val="25"/>
                <w:lang w:eastAsia="el-GR"/>
              </w:rPr>
              <w:t>ΟΡΓΑΝΙΣΜΟΣ ΕΚΔΟΣΕΩΣ ΔΙΔΑΚΤΙΚΩΝ ΒΙΒΛΙΩΝ</w:t>
            </w:r>
            <w:r w:rsidRPr="00654C41">
              <w:rPr>
                <w:rFonts w:ascii="Times New Roman" w:eastAsia="Times New Roman" w:hAnsi="Times New Roman" w:cs="Times New Roman"/>
                <w:color w:val="000000"/>
                <w:sz w:val="25"/>
                <w:szCs w:val="25"/>
                <w:lang w:eastAsia="el-GR"/>
              </w:rPr>
              <w:br/>
              <w:t>ΑΘΗΝΑ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13500" w:type="dxa"/>
        <w:tblCellSpacing w:w="0" w:type="dxa"/>
        <w:shd w:val="clear" w:color="auto" w:fill="FFFFFF"/>
        <w:tblCellMar>
          <w:top w:w="45" w:type="dxa"/>
          <w:left w:w="300" w:type="dxa"/>
          <w:bottom w:w="45" w:type="dxa"/>
          <w:right w:w="300" w:type="dxa"/>
        </w:tblCellMar>
        <w:tblLook w:val="04A0"/>
      </w:tblPr>
      <w:tblGrid>
        <w:gridCol w:w="13500"/>
      </w:tblGrid>
      <w:tr w:rsidR="00654C41" w:rsidRPr="00654C41" w:rsidTr="00654C41">
        <w:trPr>
          <w:tblCellSpacing w:w="0" w:type="dxa"/>
        </w:trPr>
        <w:tc>
          <w:tcPr>
            <w:tcW w:w="0" w:type="auto"/>
            <w:shd w:val="clear" w:color="auto" w:fill="FFFFFF"/>
            <w:tcMar>
              <w:top w:w="300" w:type="dxa"/>
              <w:left w:w="600" w:type="dxa"/>
              <w:bottom w:w="150" w:type="dxa"/>
              <w:right w:w="600" w:type="dxa"/>
            </w:tcMar>
            <w:hideMark/>
          </w:tcPr>
          <w:p w:rsidR="00654C41" w:rsidRPr="00654C41" w:rsidRDefault="00654C41" w:rsidP="00654C41">
            <w:pPr>
              <w:spacing w:before="100" w:beforeAutospacing="1" w:after="450" w:line="270" w:lineRule="atLeast"/>
              <w:jc w:val="center"/>
              <w:outlineLvl w:val="0"/>
              <w:rPr>
                <w:rFonts w:ascii="Times New Roman" w:eastAsia="Times New Roman" w:hAnsi="Times New Roman" w:cs="Times New Roman"/>
                <w:b/>
                <w:bCs/>
                <w:color w:val="000000"/>
                <w:kern w:val="36"/>
                <w:sz w:val="45"/>
                <w:szCs w:val="45"/>
                <w:lang w:eastAsia="el-GR"/>
              </w:rPr>
            </w:pPr>
            <w:r w:rsidRPr="00654C41">
              <w:rPr>
                <w:rFonts w:ascii="Times New Roman" w:eastAsia="Times New Roman" w:hAnsi="Times New Roman" w:cs="Times New Roman"/>
                <w:b/>
                <w:bCs/>
                <w:color w:val="000000"/>
                <w:kern w:val="36"/>
                <w:sz w:val="45"/>
                <w:szCs w:val="45"/>
                <w:lang w:eastAsia="el-GR"/>
              </w:rPr>
              <w:t>Περιεχόμενα</w:t>
            </w:r>
          </w:p>
          <w:p w:rsidR="00654C41" w:rsidRPr="00654C41" w:rsidRDefault="00654C41" w:rsidP="00654C41">
            <w:pPr>
              <w:spacing w:after="0" w:line="270" w:lineRule="atLeast"/>
              <w:jc w:val="both"/>
              <w:rPr>
                <w:rFonts w:ascii="Times New Roman" w:eastAsia="Times New Roman" w:hAnsi="Times New Roman" w:cs="Times New Roman"/>
                <w:b/>
                <w:bCs/>
                <w:color w:val="000000"/>
                <w:sz w:val="23"/>
                <w:szCs w:val="23"/>
                <w:lang w:eastAsia="el-GR"/>
              </w:rPr>
            </w:pPr>
            <w:r w:rsidRPr="00654C41">
              <w:rPr>
                <w:rFonts w:ascii="Times New Roman" w:eastAsia="Times New Roman" w:hAnsi="Times New Roman" w:cs="Times New Roman"/>
                <w:b/>
                <w:bCs/>
                <w:color w:val="000000"/>
                <w:sz w:val="23"/>
                <w:szCs w:val="23"/>
                <w:lang w:eastAsia="el-GR"/>
              </w:rPr>
              <w:t>Πρόλογος</w:t>
            </w:r>
            <w:r w:rsidRPr="00654C41">
              <w:rPr>
                <w:rFonts w:ascii="Times New Roman" w:eastAsia="Times New Roman" w:hAnsi="Times New Roman" w:cs="Times New Roman"/>
                <w:b/>
                <w:bCs/>
                <w:color w:val="000000"/>
                <w:sz w:val="23"/>
                <w:szCs w:val="23"/>
                <w:lang w:eastAsia="el-GR"/>
              </w:rPr>
              <w:br/>
              <w:t>Εισαγωγικά μαθήματα: Ο κόσμος στα χρόνια του Χριστού - Η Καινή Διαθήκη</w:t>
            </w:r>
          </w:p>
          <w:p w:rsidR="00654C41" w:rsidRPr="00654C41" w:rsidRDefault="00654C41" w:rsidP="00654C41">
            <w:pPr>
              <w:numPr>
                <w:ilvl w:val="0"/>
                <w:numId w:val="1"/>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Ο Ελληνορωμαϊκός κόσμος την εποχή του Χριστού στη γη Ισραήλ</w:t>
            </w:r>
          </w:p>
          <w:p w:rsidR="00654C41" w:rsidRPr="00654C41" w:rsidRDefault="00654C41" w:rsidP="00654C41">
            <w:pPr>
              <w:numPr>
                <w:ilvl w:val="0"/>
                <w:numId w:val="1"/>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Ο Ισραηλιτικός κόσμος στα χρόνια του Χριστού</w:t>
            </w:r>
          </w:p>
          <w:p w:rsidR="00654C41" w:rsidRPr="00654C41" w:rsidRDefault="00654C41" w:rsidP="00654C41">
            <w:pPr>
              <w:numPr>
                <w:ilvl w:val="0"/>
                <w:numId w:val="1"/>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Καινή Διαθήκη Α΄: Τα Ευαγγέλια και οι Πράξεις των Αποστόλων</w:t>
            </w:r>
          </w:p>
          <w:p w:rsidR="00654C41" w:rsidRPr="00654C41" w:rsidRDefault="00654C41" w:rsidP="00654C41">
            <w:pPr>
              <w:numPr>
                <w:ilvl w:val="0"/>
                <w:numId w:val="1"/>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Καινή Διαθήκη Β΄: Οι Επιστολές και η Αποκάλυψη</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p w:rsidR="00654C41" w:rsidRPr="00654C41" w:rsidRDefault="00654C41" w:rsidP="00654C41">
            <w:pPr>
              <w:spacing w:after="0" w:line="270" w:lineRule="atLeast"/>
              <w:jc w:val="both"/>
              <w:rPr>
                <w:rFonts w:ascii="Times New Roman" w:eastAsia="Times New Roman" w:hAnsi="Times New Roman" w:cs="Times New Roman"/>
                <w:b/>
                <w:bCs/>
                <w:color w:val="000000"/>
                <w:sz w:val="23"/>
                <w:szCs w:val="23"/>
                <w:lang w:eastAsia="el-GR"/>
              </w:rPr>
            </w:pPr>
            <w:r w:rsidRPr="00654C41">
              <w:rPr>
                <w:rFonts w:ascii="Times New Roman" w:eastAsia="Times New Roman" w:hAnsi="Times New Roman" w:cs="Times New Roman"/>
                <w:b/>
                <w:bCs/>
                <w:color w:val="000000"/>
                <w:sz w:val="23"/>
                <w:szCs w:val="23"/>
                <w:lang w:eastAsia="el-GR"/>
              </w:rPr>
              <w:t>Α΄ Ο Ιησούς Χριστός έρχεται και εγκαινιάζει τον καινούριο κόσμο του Θεού</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Ο Ευαγγελισμός της Μαρίας για τη γέννηση του Μεσσία</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γέννηση του Ιησού Χριστού: Γενέθλια της νέας ανθρωπότητας</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Πώς γιορτάζουμε τα Χριστούγεννα;</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Τα παιδικά χρόνια του Χριστού</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Ιωάννης ο Βαπτιστής: Ο τελευταίος Προφήτης και Πρόδρομος του Χριστού</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Ο Ιησούς βαπτίζεται στον Ιορδάνη: Ο καινούριος κόσμος εγκαινιάζεται</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Ο Ιησούς και οι μαθητές του</w:t>
            </w:r>
          </w:p>
          <w:p w:rsidR="00654C41" w:rsidRPr="00654C41" w:rsidRDefault="00654C41" w:rsidP="00654C41">
            <w:pPr>
              <w:numPr>
                <w:ilvl w:val="0"/>
                <w:numId w:val="2"/>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Ένα κήρυγμα του Χριστού στη Ναζαρέτ με ξεχωριστή σημασία</w:t>
            </w:r>
          </w:p>
          <w:p w:rsidR="00654C41" w:rsidRPr="00654C41" w:rsidRDefault="00654C41" w:rsidP="00654C41">
            <w:pPr>
              <w:spacing w:after="0" w:line="270" w:lineRule="atLeast"/>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Ανακεφαλαίωση</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p w:rsidR="00654C41" w:rsidRPr="00654C41" w:rsidRDefault="00654C41" w:rsidP="00654C41">
            <w:pPr>
              <w:spacing w:after="0" w:line="270" w:lineRule="atLeast"/>
              <w:jc w:val="both"/>
              <w:rPr>
                <w:rFonts w:ascii="Times New Roman" w:eastAsia="Times New Roman" w:hAnsi="Times New Roman" w:cs="Times New Roman"/>
                <w:b/>
                <w:bCs/>
                <w:color w:val="000000"/>
                <w:sz w:val="23"/>
                <w:szCs w:val="23"/>
                <w:lang w:eastAsia="el-GR"/>
              </w:rPr>
            </w:pPr>
            <w:r w:rsidRPr="00654C41">
              <w:rPr>
                <w:rFonts w:ascii="Times New Roman" w:eastAsia="Times New Roman" w:hAnsi="Times New Roman" w:cs="Times New Roman"/>
                <w:b/>
                <w:bCs/>
                <w:color w:val="000000"/>
                <w:sz w:val="23"/>
                <w:szCs w:val="23"/>
                <w:lang w:eastAsia="el-GR"/>
              </w:rPr>
              <w:t>Β΄ Ο Χριστός επικοινωνεί με τους ανθρώπους και με τη διδασκαλία του δείχνει τη Βασιλεία του Θεού</w:t>
            </w:r>
          </w:p>
          <w:p w:rsidR="00654C41" w:rsidRPr="00654C41" w:rsidRDefault="00654C41" w:rsidP="00654C41">
            <w:pPr>
              <w:numPr>
                <w:ilvl w:val="0"/>
                <w:numId w:val="3"/>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Ο Ιησούς ως διδάσκαλος – Εισαγωγή στις παραβολές του</w:t>
            </w:r>
          </w:p>
          <w:p w:rsidR="00654C41" w:rsidRPr="00654C41" w:rsidRDefault="00654C41" w:rsidP="00654C41">
            <w:pPr>
              <w:numPr>
                <w:ilvl w:val="0"/>
                <w:numId w:val="3"/>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παραβολή του σπλαχνικού πατέρα (παραβολή του «ασώτου υιού»): Η απέραντη αγάπη του Θεού για όλους</w:t>
            </w:r>
          </w:p>
          <w:p w:rsidR="00654C41" w:rsidRPr="00654C41" w:rsidRDefault="00654C41" w:rsidP="00654C41">
            <w:pPr>
              <w:numPr>
                <w:ilvl w:val="0"/>
                <w:numId w:val="3"/>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παραβολή του σπλαχνικού Σαμαρείτη: Ο πλησίον μας και εμείς</w:t>
            </w:r>
          </w:p>
          <w:p w:rsidR="00654C41" w:rsidRPr="00654C41" w:rsidRDefault="00654C41" w:rsidP="00654C41">
            <w:pPr>
              <w:numPr>
                <w:ilvl w:val="0"/>
                <w:numId w:val="3"/>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παραβολή της τελικής κρίσης: Πώς αξιολογούνται οι άνθρωποι στη Βασιλεία του Θεού</w:t>
            </w:r>
          </w:p>
          <w:p w:rsidR="00654C41" w:rsidRPr="00654C41" w:rsidRDefault="00654C41" w:rsidP="00654C41">
            <w:pPr>
              <w:numPr>
                <w:ilvl w:val="0"/>
                <w:numId w:val="3"/>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Ο Ιησούς υπερασπίστηκε και εξύψωσε τις γυναίκες και τα παιδιά στην καινούρια ανθρωπότητα</w:t>
            </w:r>
          </w:p>
          <w:p w:rsidR="00654C41" w:rsidRPr="00654C41" w:rsidRDefault="00654C41" w:rsidP="00654C41">
            <w:pPr>
              <w:numPr>
                <w:ilvl w:val="0"/>
                <w:numId w:val="3"/>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Κάποιος ευσεβής και ο Ζακχαίος: Δύο πλούσιοι, δύο διαφορετικές επιλογές ζωής</w:t>
            </w:r>
          </w:p>
          <w:p w:rsidR="00654C41" w:rsidRPr="00654C41" w:rsidRDefault="00654C41" w:rsidP="00654C41">
            <w:pPr>
              <w:numPr>
                <w:ilvl w:val="0"/>
                <w:numId w:val="3"/>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Κυριακή προσευχή («Πάτερ ημών»): Στον καινούριο κόσμο του Θεού οι άνθρωποι προσεύχονται</w:t>
            </w:r>
          </w:p>
          <w:p w:rsidR="00654C41" w:rsidRPr="00654C41" w:rsidRDefault="00654C41" w:rsidP="00654C41">
            <w:pPr>
              <w:spacing w:after="0" w:line="270" w:lineRule="atLeast"/>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Ανακεφαλαίωση</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p w:rsidR="00654C41" w:rsidRPr="00654C41" w:rsidRDefault="00654C41" w:rsidP="00654C41">
            <w:pPr>
              <w:spacing w:after="0" w:line="270" w:lineRule="atLeast"/>
              <w:jc w:val="both"/>
              <w:rPr>
                <w:rFonts w:ascii="Times New Roman" w:eastAsia="Times New Roman" w:hAnsi="Times New Roman" w:cs="Times New Roman"/>
                <w:b/>
                <w:bCs/>
                <w:color w:val="000000"/>
                <w:sz w:val="23"/>
                <w:szCs w:val="23"/>
                <w:lang w:eastAsia="el-GR"/>
              </w:rPr>
            </w:pPr>
            <w:r w:rsidRPr="00654C41">
              <w:rPr>
                <w:rFonts w:ascii="Times New Roman" w:eastAsia="Times New Roman" w:hAnsi="Times New Roman" w:cs="Times New Roman"/>
                <w:b/>
                <w:bCs/>
                <w:color w:val="000000"/>
                <w:sz w:val="23"/>
                <w:szCs w:val="23"/>
                <w:lang w:eastAsia="el-GR"/>
              </w:rPr>
              <w:t>Γ΄ Ο Ιησούς με τα θαύματα του φανερώνει χειροπιαστά τον καινούριο κόσμο του Θεού</w:t>
            </w:r>
          </w:p>
          <w:p w:rsidR="00654C41" w:rsidRPr="00654C41" w:rsidRDefault="00654C41" w:rsidP="00654C41">
            <w:pPr>
              <w:numPr>
                <w:ilvl w:val="0"/>
                <w:numId w:val="4"/>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κατάπαυση της τρικυμίας – Τα θαύματα του Χριστού ως σημάδια του καινούργιου Κόσμου</w:t>
            </w:r>
          </w:p>
          <w:p w:rsidR="00654C41" w:rsidRPr="00654C41" w:rsidRDefault="00654C41" w:rsidP="00654C41">
            <w:pPr>
              <w:numPr>
                <w:ilvl w:val="0"/>
                <w:numId w:val="4"/>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θεραπεία ενός παράλυτου στην Καπερναούμ: Ο Χριστός ελευθερώνει από την ασθένεια και τις απάνθρωπες αντιλήψεις γι’ αυτήν</w:t>
            </w:r>
          </w:p>
          <w:p w:rsidR="00654C41" w:rsidRPr="00654C41" w:rsidRDefault="00654C41" w:rsidP="00654C41">
            <w:pPr>
              <w:numPr>
                <w:ilvl w:val="0"/>
                <w:numId w:val="4"/>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θεραπεία του εκ γενετής τυφλού: Ο Ιησούς διώχνει το σκοτάδι και χαρίζει το αληθινό φως της ζωής</w:t>
            </w:r>
          </w:p>
          <w:p w:rsidR="00654C41" w:rsidRPr="00654C41" w:rsidRDefault="00654C41" w:rsidP="00654C41">
            <w:pPr>
              <w:numPr>
                <w:ilvl w:val="0"/>
                <w:numId w:val="4"/>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ανάσταση της κόρης του Ιαείρου: Ο Χριστός χαρίζει ξανά το δώρο της ζωής</w:t>
            </w:r>
          </w:p>
          <w:p w:rsidR="00654C41" w:rsidRPr="00654C41" w:rsidRDefault="00654C41" w:rsidP="00654C41">
            <w:pPr>
              <w:numPr>
                <w:ilvl w:val="0"/>
                <w:numId w:val="4"/>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Μεταμόρφωση του Χριστού: Φανέρωση της θεϊκής μεγαλοσύνης του πριν από τα Πάθη του</w:t>
            </w:r>
          </w:p>
          <w:p w:rsidR="00654C41" w:rsidRPr="00654C41" w:rsidRDefault="00654C41" w:rsidP="00654C41">
            <w:pPr>
              <w:spacing w:after="0" w:line="270" w:lineRule="atLeast"/>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Ανακεφαλαίωση</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p w:rsidR="00654C41" w:rsidRPr="00654C41" w:rsidRDefault="00654C41" w:rsidP="00654C41">
            <w:pPr>
              <w:spacing w:after="0" w:line="270" w:lineRule="atLeast"/>
              <w:jc w:val="both"/>
              <w:rPr>
                <w:rFonts w:ascii="Times New Roman" w:eastAsia="Times New Roman" w:hAnsi="Times New Roman" w:cs="Times New Roman"/>
                <w:b/>
                <w:bCs/>
                <w:color w:val="000000"/>
                <w:sz w:val="23"/>
                <w:szCs w:val="23"/>
                <w:lang w:eastAsia="el-GR"/>
              </w:rPr>
            </w:pPr>
            <w:r w:rsidRPr="00654C41">
              <w:rPr>
                <w:rFonts w:ascii="Times New Roman" w:eastAsia="Times New Roman" w:hAnsi="Times New Roman" w:cs="Times New Roman"/>
                <w:b/>
                <w:bCs/>
                <w:color w:val="000000"/>
                <w:sz w:val="23"/>
                <w:szCs w:val="23"/>
                <w:lang w:eastAsia="el-GR"/>
              </w:rPr>
              <w:t>Δ΄ Η Βασιλεία του Θεού πορεύεται μέσα από τα Πάθη και την Ανάσταση του Χριστού</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ανάσταση του Λαζάρου – «Εγώ ειμι η Ανάστασις και η ζωή»</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«Ευλογημένος o ερχόμενος!...» - Ο Ιησούς εισέρχεται στα Ιεροσόλυμα και εκδιώκει τους εμπόρους από τον Ναό</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«Λάβετε φάγετε...»- Ο Μυστικός Δείπνος και η συμφωνία του Ιούδα για την παράδοση του Ιησού</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«Περίλυπος εστιν h ψυχή μου εως θανάτου» - Η προσευχή στη Γεθσημανή και η σύλληψη του Ιησού</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«Ένοχος θανάτου εστι!» – Οι θρησκευτικοί ηγέτες καταδικάζουν τον Ιησού σε θάνατο</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«Αρον αρον, σταύρωσον αυτόν!» - Ο Πιλάτος παραδίδει τον Ιησού να σταυρωθεί</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lastRenderedPageBreak/>
              <w:t>«Τετέλεσται.» - Η σταύρωση και η ταφή του Ιησού</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«Χριστός Ανέστη!»</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«Πάσχα μέγα, Πάσχα των πιστών!»</w:t>
            </w:r>
          </w:p>
          <w:p w:rsidR="00654C41" w:rsidRPr="00654C41" w:rsidRDefault="00654C41" w:rsidP="00654C41">
            <w:pPr>
              <w:numPr>
                <w:ilvl w:val="0"/>
                <w:numId w:val="5"/>
              </w:numPr>
              <w:spacing w:after="0" w:line="270" w:lineRule="atLeast"/>
              <w:ind w:left="420"/>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Η Ανάληψη του Χριστού</w:t>
            </w:r>
          </w:p>
          <w:p w:rsidR="00654C41" w:rsidRPr="00654C41" w:rsidRDefault="00654C41" w:rsidP="00654C41">
            <w:pPr>
              <w:spacing w:after="0" w:line="270" w:lineRule="atLeast"/>
              <w:jc w:val="both"/>
              <w:rPr>
                <w:rFonts w:ascii="Times New Roman" w:eastAsia="Times New Roman" w:hAnsi="Times New Roman" w:cs="Times New Roman"/>
                <w:color w:val="000000"/>
                <w:sz w:val="23"/>
                <w:szCs w:val="23"/>
                <w:lang w:eastAsia="el-GR"/>
              </w:rPr>
            </w:pPr>
            <w:r w:rsidRPr="00654C41">
              <w:rPr>
                <w:rFonts w:ascii="Times New Roman" w:eastAsia="Times New Roman" w:hAnsi="Times New Roman" w:cs="Times New Roman"/>
                <w:color w:val="000000"/>
                <w:sz w:val="23"/>
                <w:szCs w:val="23"/>
                <w:lang w:eastAsia="el-GR"/>
              </w:rPr>
              <w:t>Ανακεφαλαίωση</w:t>
            </w:r>
          </w:p>
          <w:p w:rsidR="00654C41" w:rsidRPr="00654C41" w:rsidRDefault="00654C41" w:rsidP="00654C41">
            <w:pPr>
              <w:spacing w:after="0" w:line="270" w:lineRule="atLeast"/>
              <w:jc w:val="both"/>
              <w:rPr>
                <w:rFonts w:ascii="Times New Roman" w:eastAsia="Times New Roman" w:hAnsi="Times New Roman" w:cs="Times New Roman"/>
                <w:b/>
                <w:bCs/>
                <w:color w:val="000000"/>
                <w:sz w:val="23"/>
                <w:szCs w:val="23"/>
                <w:lang w:eastAsia="el-GR"/>
              </w:rPr>
            </w:pPr>
            <w:r w:rsidRPr="00654C41">
              <w:rPr>
                <w:rFonts w:ascii="Times New Roman" w:eastAsia="Times New Roman" w:hAnsi="Times New Roman" w:cs="Times New Roman"/>
                <w:b/>
                <w:bCs/>
                <w:color w:val="000000"/>
                <w:sz w:val="23"/>
                <w:szCs w:val="23"/>
                <w:lang w:eastAsia="el-GR"/>
              </w:rPr>
              <w:t>Η σημασία μερικών ονομάτων και ονομασιών στα Ευαγγέλια (εβραϊκών, ελληνικών, ρωμαϊκών)</w:t>
            </w:r>
          </w:p>
          <w:p w:rsidR="00654C41" w:rsidRPr="00654C41" w:rsidRDefault="00654C41" w:rsidP="00654C41">
            <w:pPr>
              <w:spacing w:after="0" w:line="270" w:lineRule="atLeast"/>
              <w:jc w:val="both"/>
              <w:rPr>
                <w:rFonts w:ascii="Times New Roman" w:eastAsia="Times New Roman" w:hAnsi="Times New Roman" w:cs="Times New Roman"/>
                <w:b/>
                <w:bCs/>
                <w:color w:val="000000"/>
                <w:sz w:val="23"/>
                <w:szCs w:val="23"/>
                <w:lang w:eastAsia="el-GR"/>
              </w:rPr>
            </w:pPr>
            <w:r w:rsidRPr="00654C41">
              <w:rPr>
                <w:rFonts w:ascii="Times New Roman" w:eastAsia="Times New Roman" w:hAnsi="Times New Roman" w:cs="Times New Roman"/>
                <w:b/>
                <w:bCs/>
                <w:color w:val="000000"/>
                <w:sz w:val="23"/>
                <w:szCs w:val="23"/>
                <w:lang w:eastAsia="el-GR"/>
              </w:rPr>
              <w:t>Πηγές εικονιστικού και λοιπού βοηθητικού υλικού</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13500" w:type="dxa"/>
        <w:tblCellSpacing w:w="0" w:type="dxa"/>
        <w:shd w:val="clear" w:color="auto" w:fill="FFFFFF"/>
        <w:tblCellMar>
          <w:top w:w="45" w:type="dxa"/>
          <w:left w:w="300" w:type="dxa"/>
          <w:bottom w:w="45" w:type="dxa"/>
          <w:right w:w="300" w:type="dxa"/>
        </w:tblCellMar>
        <w:tblLook w:val="04A0"/>
      </w:tblPr>
      <w:tblGrid>
        <w:gridCol w:w="13500"/>
      </w:tblGrid>
      <w:tr w:rsidR="00654C41" w:rsidRPr="00654C41" w:rsidTr="00654C41">
        <w:trPr>
          <w:tblCellSpacing w:w="0" w:type="dxa"/>
        </w:trPr>
        <w:tc>
          <w:tcPr>
            <w:tcW w:w="0" w:type="auto"/>
            <w:shd w:val="clear" w:color="auto" w:fill="FFFFFF"/>
            <w:tcMar>
              <w:top w:w="300" w:type="dxa"/>
              <w:left w:w="600" w:type="dxa"/>
              <w:bottom w:w="150" w:type="dxa"/>
              <w:right w:w="600" w:type="dxa"/>
            </w:tcMar>
            <w:hideMark/>
          </w:tcPr>
          <w:p w:rsidR="00654C41" w:rsidRPr="00654C41" w:rsidRDefault="00654C41" w:rsidP="00654C41">
            <w:pPr>
              <w:spacing w:before="100" w:beforeAutospacing="1" w:after="450" w:line="270" w:lineRule="atLeast"/>
              <w:jc w:val="center"/>
              <w:outlineLvl w:val="0"/>
              <w:rPr>
                <w:rFonts w:ascii="Times New Roman" w:eastAsia="Times New Roman" w:hAnsi="Times New Roman" w:cs="Times New Roman"/>
                <w:b/>
                <w:bCs/>
                <w:color w:val="000000"/>
                <w:kern w:val="36"/>
                <w:sz w:val="45"/>
                <w:szCs w:val="45"/>
                <w:lang w:eastAsia="el-GR"/>
              </w:rPr>
            </w:pPr>
            <w:r w:rsidRPr="00654C41">
              <w:rPr>
                <w:rFonts w:ascii="Times New Roman" w:eastAsia="Times New Roman" w:hAnsi="Times New Roman" w:cs="Times New Roman"/>
                <w:b/>
                <w:bCs/>
                <w:color w:val="000000"/>
                <w:kern w:val="36"/>
                <w:sz w:val="45"/>
                <w:szCs w:val="45"/>
                <w:lang w:eastAsia="el-GR"/>
              </w:rPr>
              <w:t>Πρόλογος</w:t>
            </w:r>
          </w:p>
          <w:p w:rsidR="00654C41" w:rsidRPr="00654C41" w:rsidRDefault="00654C41" w:rsidP="00654C41">
            <w:pPr>
              <w:spacing w:before="100" w:beforeAutospacing="1" w:after="100" w:afterAutospacing="1" w:line="306" w:lineRule="atLeast"/>
              <w:jc w:val="both"/>
              <w:rPr>
                <w:rFonts w:ascii="Times New Roman" w:eastAsia="Times New Roman" w:hAnsi="Times New Roman" w:cs="Times New Roman"/>
                <w:i/>
                <w:iCs/>
                <w:color w:val="000000"/>
                <w:sz w:val="26"/>
                <w:szCs w:val="26"/>
                <w:lang w:eastAsia="el-GR"/>
              </w:rPr>
            </w:pPr>
            <w:r w:rsidRPr="00654C41">
              <w:rPr>
                <w:rFonts w:ascii="Times New Roman" w:eastAsia="Times New Roman" w:hAnsi="Times New Roman" w:cs="Times New Roman"/>
                <w:i/>
                <w:iCs/>
                <w:color w:val="000000"/>
                <w:sz w:val="26"/>
                <w:szCs w:val="26"/>
                <w:lang w:eastAsia="el-GR"/>
              </w:rPr>
              <w:t>Όπως μάθατε πέρσι στα Θρησκευτικά, οι άνθρωποι πριν από τον ερχομό του Χριστού λαχταρούσαν και περίμεναν έναν καινούριο κόσμο. Έναν κόσμο με λιγότερα βάσανα, με δημιουργικά έργα, με περισσότερη ανθρωπιά και ευτυχία. Οι προφήτες και οι ποιητές στήριζαν με τους λόγους και τις πράξεις τους την ελπίδα γι’ αυτόν τον κόσμο και προέλεγαν τον ερχομό του. Κι αυτός κάποτε ήρθε και ξεκίνησε με τον Ιησού Χριστό.</w:t>
            </w:r>
          </w:p>
          <w:p w:rsidR="00654C41" w:rsidRPr="00654C41" w:rsidRDefault="00654C41" w:rsidP="00654C41">
            <w:pPr>
              <w:spacing w:before="100" w:beforeAutospacing="1" w:after="100" w:afterAutospacing="1" w:line="306" w:lineRule="atLeast"/>
              <w:jc w:val="both"/>
              <w:rPr>
                <w:rFonts w:ascii="Times New Roman" w:eastAsia="Times New Roman" w:hAnsi="Times New Roman" w:cs="Times New Roman"/>
                <w:i/>
                <w:iCs/>
                <w:color w:val="000000"/>
                <w:sz w:val="26"/>
                <w:szCs w:val="26"/>
                <w:lang w:eastAsia="el-GR"/>
              </w:rPr>
            </w:pPr>
            <w:r w:rsidRPr="00654C41">
              <w:rPr>
                <w:rFonts w:ascii="Times New Roman" w:eastAsia="Times New Roman" w:hAnsi="Times New Roman" w:cs="Times New Roman"/>
                <w:i/>
                <w:iCs/>
                <w:color w:val="000000"/>
                <w:sz w:val="26"/>
                <w:szCs w:val="26"/>
                <w:lang w:eastAsia="el-GR"/>
              </w:rPr>
              <w:t>Πώς εμφανίστηκε ο Ιησούς στον κόσμο μας; Πώς έζησε; Τι και πώς δίδαξε; Τι έπραξε; Τελικά τι ήταν; Και οι σύγχρονοι του άνθρωποι πώς τον αντιμετώπισαν; Γιατί πολλοί τότε τον αγάπησαν και τον ακολούθησαν; Γιατί κάποιοι τον σταύρωσαν; Άραγε πέτυχαν τον σκοπό τους; Η μορφή του, η ζωή του, η διδασκαλία του και τα έργα του γιατί συγκίνησαν και συγκινούν αμέτρητα πλήθη ανθρώπων; Εμείς τι ξέρουμε και τι νιώθουμε γι’ αυτόν; Τι περιμένουμε απ’ αυτόν;</w:t>
            </w:r>
          </w:p>
          <w:p w:rsidR="00654C41" w:rsidRPr="00654C41" w:rsidRDefault="00654C41" w:rsidP="00654C41">
            <w:pPr>
              <w:spacing w:before="100" w:beforeAutospacing="1" w:after="100" w:afterAutospacing="1" w:line="306" w:lineRule="atLeast"/>
              <w:jc w:val="both"/>
              <w:rPr>
                <w:rFonts w:ascii="Times New Roman" w:eastAsia="Times New Roman" w:hAnsi="Times New Roman" w:cs="Times New Roman"/>
                <w:i/>
                <w:iCs/>
                <w:color w:val="000000"/>
                <w:sz w:val="26"/>
                <w:szCs w:val="26"/>
                <w:lang w:eastAsia="el-GR"/>
              </w:rPr>
            </w:pPr>
            <w:r w:rsidRPr="00654C41">
              <w:rPr>
                <w:rFonts w:ascii="Times New Roman" w:eastAsia="Times New Roman" w:hAnsi="Times New Roman" w:cs="Times New Roman"/>
                <w:i/>
                <w:iCs/>
                <w:color w:val="000000"/>
                <w:sz w:val="26"/>
                <w:szCs w:val="26"/>
                <w:lang w:eastAsia="el-GR"/>
              </w:rPr>
              <w:t>Αυτά και άλλα παρόμοια ερωτήματα και ζητήματα θα μας απασχολήσουν στο μάθημα των Θρησκευτικών ολόκληρη τη φετινή χρονιά. Από τα κείμενα των Ευαγγελίων και από άλλα κείμενα και εικόνες θα πληροφορηθούμε και θα γνωρίσουμε από κοντά τον Ιησού Χριστό και τον καινούριο και καλό κόσμο που έφερε με τη ζωή και το έργο του. Αυτή η γνωριμία ίσως δώσει αφορή να σκεφτούμε για μια ζωή πιο γεμάτη και δημιουργική.</w:t>
            </w:r>
          </w:p>
          <w:p w:rsidR="00654C41" w:rsidRPr="00654C41" w:rsidRDefault="00654C41" w:rsidP="00654C41">
            <w:pPr>
              <w:spacing w:before="100" w:beforeAutospacing="1" w:after="100" w:afterAutospacing="1" w:line="306" w:lineRule="atLeast"/>
              <w:jc w:val="both"/>
              <w:rPr>
                <w:rFonts w:ascii="Times New Roman" w:eastAsia="Times New Roman" w:hAnsi="Times New Roman" w:cs="Times New Roman"/>
                <w:i/>
                <w:iCs/>
                <w:color w:val="000000"/>
                <w:sz w:val="26"/>
                <w:szCs w:val="26"/>
                <w:lang w:eastAsia="el-GR"/>
              </w:rPr>
            </w:pPr>
            <w:r w:rsidRPr="00654C41">
              <w:rPr>
                <w:rFonts w:ascii="Times New Roman" w:eastAsia="Times New Roman" w:hAnsi="Times New Roman" w:cs="Times New Roman"/>
                <w:i/>
                <w:iCs/>
                <w:color w:val="000000"/>
                <w:sz w:val="26"/>
                <w:szCs w:val="26"/>
                <w:lang w:eastAsia="el-GR"/>
              </w:rPr>
              <w:t>Βάση στις αναζητήσεις θα έχουμε τούτο το βιβλίο. Με τα κείμενα και την εικονογράφηση που προσφέρει, με τις ερωτήσεις που διατυπώνει και με τις εργασίες που ζητάει να γίνουν, θα έχουμε ενημέρωση και ερεθίσματα για συζητήσεις. Απ’ αυτές ασφαλώς θα ανακαλύψουμε πολλά και διάφορα, ίσως και αξέχαστα, πράγματα.</w:t>
            </w:r>
          </w:p>
          <w:p w:rsidR="00654C41" w:rsidRPr="00654C41" w:rsidRDefault="00654C41" w:rsidP="00654C41">
            <w:pPr>
              <w:spacing w:before="100" w:beforeAutospacing="1" w:after="100" w:afterAutospacing="1" w:line="306" w:lineRule="atLeast"/>
              <w:jc w:val="both"/>
              <w:rPr>
                <w:rFonts w:ascii="Times New Roman" w:eastAsia="Times New Roman" w:hAnsi="Times New Roman" w:cs="Times New Roman"/>
                <w:i/>
                <w:iCs/>
                <w:color w:val="000000"/>
                <w:sz w:val="26"/>
                <w:szCs w:val="26"/>
                <w:lang w:eastAsia="el-GR"/>
              </w:rPr>
            </w:pPr>
            <w:r w:rsidRPr="00654C41">
              <w:rPr>
                <w:rFonts w:ascii="Times New Roman" w:eastAsia="Times New Roman" w:hAnsi="Times New Roman" w:cs="Times New Roman"/>
                <w:i/>
                <w:iCs/>
                <w:color w:val="000000"/>
                <w:sz w:val="26"/>
                <w:szCs w:val="26"/>
                <w:lang w:eastAsia="el-GR"/>
              </w:rPr>
              <w:t>Οι συγγραφείς</w:t>
            </w:r>
          </w:p>
          <w:p w:rsidR="00654C41" w:rsidRPr="00654C41" w:rsidRDefault="00654C41" w:rsidP="00654C41">
            <w:pPr>
              <w:spacing w:after="24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r>
          </w:p>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5124450" cy="561975"/>
                  <wp:effectExtent l="19050" t="0" r="0" b="0"/>
                  <wp:docPr id="2" name="Εικόνα 2" descr="Πρό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ρόλογος"/>
                          <pic:cNvPicPr>
                            <a:picLocks noChangeAspect="1" noChangeArrowheads="1"/>
                          </pic:cNvPicPr>
                        </pic:nvPicPr>
                        <pic:blipFill>
                          <a:blip r:embed="rId5" cstate="print"/>
                          <a:srcRect/>
                          <a:stretch>
                            <a:fillRect/>
                          </a:stretch>
                        </pic:blipFill>
                        <pic:spPr bwMode="auto">
                          <a:xfrm>
                            <a:off x="0" y="0"/>
                            <a:ext cx="5124450" cy="561975"/>
                          </a:xfrm>
                          <a:prstGeom prst="rect">
                            <a:avLst/>
                          </a:prstGeom>
                          <a:noFill/>
                          <a:ln w="9525">
                            <a:noFill/>
                            <a:miter lim="800000"/>
                            <a:headEnd/>
                            <a:tailEnd/>
                          </a:ln>
                        </pic:spPr>
                      </pic:pic>
                    </a:graphicData>
                  </a:graphic>
                </wp:inline>
              </w:drawing>
            </w:r>
          </w:p>
        </w:tc>
      </w:tr>
      <w:tr w:rsidR="00654C41" w:rsidRPr="00654C41" w:rsidTr="00654C41">
        <w:tblPrEx>
          <w:jc w:val="center"/>
          <w:tblCellSpacing w:w="37" w:type="dxa"/>
          <w:tblCellMar>
            <w:top w:w="75" w:type="dxa"/>
            <w:left w:w="75" w:type="dxa"/>
            <w:bottom w:w="75" w:type="dxa"/>
            <w:right w:w="75" w:type="dxa"/>
          </w:tblCellMar>
        </w:tblPrEx>
        <w:trPr>
          <w:tblCellSpacing w:w="37" w:type="dxa"/>
          <w:jc w:val="center"/>
        </w:trPr>
        <w:tc>
          <w:tcPr>
            <w:tcW w:w="3187"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t>1. Ο Ελληνορωμαϊκός κόσμος την εποχή του Χριστού στη γη Ισραήλ</w:t>
            </w:r>
            <w:r w:rsidRPr="00654C41">
              <w:rPr>
                <w:rFonts w:ascii="Tahoma" w:eastAsia="Times New Roman" w:hAnsi="Tahoma" w:cs="Tahoma"/>
                <w:i/>
                <w:iCs/>
                <w:color w:val="CC0000"/>
                <w:sz w:val="36"/>
                <w:szCs w:val="36"/>
                <w:lang w:eastAsia="el-GR"/>
              </w:rPr>
              <w:t> </w:t>
            </w:r>
            <w:r w:rsidRPr="00654C41">
              <w:rPr>
                <w:rFonts w:ascii="Tahoma" w:eastAsia="Times New Roman" w:hAnsi="Tahoma" w:cs="Tahoma"/>
                <w:i/>
                <w:iCs/>
                <w:noProof/>
                <w:color w:val="0000FF"/>
                <w:sz w:val="36"/>
                <w:szCs w:val="36"/>
                <w:lang w:eastAsia="el-GR"/>
              </w:rPr>
              <w:drawing>
                <wp:inline distT="0" distB="0" distL="0" distR="0">
                  <wp:extent cx="304800" cy="304800"/>
                  <wp:effectExtent l="19050" t="0" r="0" b="0"/>
                  <wp:docPr id="3" name="Εικόνα 17" descr="Παρουσίαση">
                    <a:hlinkClick xmlns:a="http://schemas.openxmlformats.org/drawingml/2006/main" r:id="rId6" tooltip="&quot; Εισαγωγική παρουσίαση,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αρουσίαση">
                            <a:hlinkClick r:id="rId6" tooltip="&quot; Εισαγωγική παρουσίαση, 1. Ο Ελληνορωμαϊκός κόσμος στην εποχή του Χριστού στη γη Ισραήλ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Για να γνωρίσει κάποιος περισσότερο, να κατανοήσει βαθύτερα και να ερμηνεύσει σωστότερα τη ζωή, το έργο και το πρόσωπο του Ιησού Χριστού, καθώς και το Ευαγγέλιο του, χρειάζεται πρώτα να ερευνήσει κάποια βασικά στοιχεία. Ποια είναι αυτά;</w:t>
            </w:r>
          </w:p>
          <w:p w:rsidR="00654C41" w:rsidRPr="00654C41" w:rsidRDefault="00654C41" w:rsidP="00654C41">
            <w:pPr>
              <w:numPr>
                <w:ilvl w:val="0"/>
                <w:numId w:val="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πατρίδα του, ο λαός της και η ιστορία τους</w:t>
            </w:r>
          </w:p>
          <w:p w:rsidR="00654C41" w:rsidRPr="00654C41" w:rsidRDefault="00654C41" w:rsidP="00654C41">
            <w:pPr>
              <w:numPr>
                <w:ilvl w:val="0"/>
                <w:numId w:val="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νοοτροπία, οι ιδέες τους και ο πολιτισμός τους</w:t>
            </w:r>
          </w:p>
          <w:p w:rsidR="00654C41" w:rsidRPr="00654C41" w:rsidRDefault="00654C41" w:rsidP="00654C41">
            <w:pPr>
              <w:numPr>
                <w:ilvl w:val="0"/>
                <w:numId w:val="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Η θρησκευτική, η κοινωνική και η οικονομική ζωή τους Θα πλησιάσουμε τα παραπάνω με ερωτήσεις και θα τα δούμε σε </w:t>
            </w:r>
            <w:r w:rsidRPr="00654C41">
              <w:rPr>
                <w:rFonts w:ascii="Tahoma" w:eastAsia="Times New Roman" w:hAnsi="Tahoma" w:cs="Tahoma"/>
                <w:color w:val="000000"/>
                <w:sz w:val="18"/>
                <w:szCs w:val="18"/>
                <w:lang w:eastAsia="el-GR"/>
              </w:rPr>
              <w:lastRenderedPageBreak/>
              <w:t>σχέση με την εποχή του Χριστού.</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1. Πώς ονομαζόταν τότε η πατρίδα του Ιησού;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Δεν υπήρχε σταθερό όνομα, ούτε για τη χώρα ούτε για τους κατοίκους της. Η νότια και κυριότερη επαρχία της (με πρωτεύουσα την Ιερουσαλήμ) ονομαζόταν </w:t>
            </w:r>
            <w:r w:rsidRPr="00654C41">
              <w:rPr>
                <w:rFonts w:ascii="Tahoma" w:eastAsia="Times New Roman" w:hAnsi="Tahoma" w:cs="Tahoma"/>
                <w:b/>
                <w:bCs/>
                <w:color w:val="000000"/>
                <w:sz w:val="18"/>
                <w:szCs w:val="18"/>
                <w:lang w:eastAsia="el-GR"/>
              </w:rPr>
              <w:t>Ιουδαία</w:t>
            </w:r>
            <w:r w:rsidRPr="00654C41">
              <w:rPr>
                <w:rFonts w:ascii="Tahoma" w:eastAsia="Times New Roman" w:hAnsi="Tahoma" w:cs="Tahoma"/>
                <w:color w:val="000000"/>
                <w:sz w:val="18"/>
                <w:szCs w:val="18"/>
                <w:lang w:eastAsia="el-GR"/>
              </w:rPr>
              <w:t> και οι κάτοικοι της </w:t>
            </w:r>
            <w:r w:rsidRPr="00654C41">
              <w:rPr>
                <w:rFonts w:ascii="Tahoma" w:eastAsia="Times New Roman" w:hAnsi="Tahoma" w:cs="Tahoma"/>
                <w:b/>
                <w:bCs/>
                <w:color w:val="000000"/>
                <w:sz w:val="18"/>
                <w:szCs w:val="18"/>
                <w:lang w:eastAsia="el-GR"/>
              </w:rPr>
              <w:t>Ιουδαίοι</w:t>
            </w:r>
            <w:r w:rsidRPr="00654C41">
              <w:rPr>
                <w:rFonts w:ascii="Tahoma" w:eastAsia="Times New Roman" w:hAnsi="Tahoma" w:cs="Tahoma"/>
                <w:color w:val="000000"/>
                <w:sz w:val="18"/>
                <w:szCs w:val="18"/>
                <w:lang w:eastAsia="el-GR"/>
              </w:rPr>
              <w:t>. Τα βόρεια μέρη ονομάζονταν </w:t>
            </w:r>
            <w:r w:rsidRPr="00654C41">
              <w:rPr>
                <w:rFonts w:ascii="Tahoma" w:eastAsia="Times New Roman" w:hAnsi="Tahoma" w:cs="Tahoma"/>
                <w:b/>
                <w:bCs/>
                <w:color w:val="000000"/>
                <w:sz w:val="18"/>
                <w:szCs w:val="18"/>
                <w:lang w:eastAsia="el-GR"/>
              </w:rPr>
              <w:t>Ισραήλ</w:t>
            </w:r>
            <w:r w:rsidRPr="00654C41">
              <w:rPr>
                <w:rFonts w:ascii="Tahoma" w:eastAsia="Times New Roman" w:hAnsi="Tahoma" w:cs="Tahoma"/>
                <w:color w:val="000000"/>
                <w:sz w:val="18"/>
                <w:szCs w:val="18"/>
                <w:lang w:eastAsia="el-GR"/>
              </w:rPr>
              <w:t>. Εκεί ξεχώριζαν οι επαρχίες </w:t>
            </w:r>
            <w:r w:rsidRPr="00654C41">
              <w:rPr>
                <w:rFonts w:ascii="Tahoma" w:eastAsia="Times New Roman" w:hAnsi="Tahoma" w:cs="Tahoma"/>
                <w:b/>
                <w:bCs/>
                <w:color w:val="000000"/>
                <w:sz w:val="18"/>
                <w:szCs w:val="18"/>
                <w:lang w:eastAsia="el-GR"/>
              </w:rPr>
              <w:t>Σαμάρεια</w:t>
            </w:r>
            <w:r w:rsidRPr="00654C41">
              <w:rPr>
                <w:rFonts w:ascii="Tahoma" w:eastAsia="Times New Roman" w:hAnsi="Tahoma" w:cs="Tahoma"/>
                <w:color w:val="000000"/>
                <w:sz w:val="18"/>
                <w:szCs w:val="18"/>
                <w:lang w:eastAsia="el-GR"/>
              </w:rPr>
              <w:t> και – κυρίως – η </w:t>
            </w:r>
            <w:r w:rsidRPr="00654C41">
              <w:rPr>
                <w:rFonts w:ascii="Tahoma" w:eastAsia="Times New Roman" w:hAnsi="Tahoma" w:cs="Tahoma"/>
                <w:b/>
                <w:bCs/>
                <w:color w:val="000000"/>
                <w:sz w:val="18"/>
                <w:szCs w:val="18"/>
                <w:lang w:eastAsia="el-GR"/>
              </w:rPr>
              <w:t>Γαλιλαία</w:t>
            </w:r>
            <w:r w:rsidRPr="00654C41">
              <w:rPr>
                <w:rFonts w:ascii="Tahoma" w:eastAsia="Times New Roman" w:hAnsi="Tahoma" w:cs="Tahoma"/>
                <w:color w:val="000000"/>
                <w:sz w:val="18"/>
                <w:szCs w:val="18"/>
                <w:lang w:eastAsia="el-GR"/>
              </w:rPr>
              <w:t>. Αντίστοιχες ονομασίες των εκεί κατοίκων: </w:t>
            </w:r>
            <w:hyperlink r:id="rId8" w:tooltip=" Σαμαρείτες, Λεξικό Τριανταφυλλίδη" w:history="1">
              <w:r w:rsidRPr="00654C41">
                <w:rPr>
                  <w:rFonts w:ascii="Tahoma" w:eastAsia="Times New Roman" w:hAnsi="Tahoma" w:cs="Tahoma"/>
                  <w:b/>
                  <w:bCs/>
                  <w:color w:val="0000FF"/>
                  <w:sz w:val="18"/>
                  <w:szCs w:val="18"/>
                  <w:u w:val="single"/>
                  <w:lang w:eastAsia="el-GR"/>
                </w:rPr>
                <w:t>Σαμαρείτες</w:t>
              </w:r>
            </w:hyperlink>
            <w:r w:rsidRPr="00654C41">
              <w:rPr>
                <w:rFonts w:ascii="Tahoma" w:eastAsia="Times New Roman" w:hAnsi="Tahoma" w:cs="Tahoma"/>
                <w:color w:val="000000"/>
                <w:sz w:val="18"/>
                <w:szCs w:val="18"/>
                <w:lang w:eastAsia="el-GR"/>
              </w:rPr>
              <w:t> και </w:t>
            </w:r>
            <w:r w:rsidRPr="00654C41">
              <w:rPr>
                <w:rFonts w:ascii="Tahoma" w:eastAsia="Times New Roman" w:hAnsi="Tahoma" w:cs="Tahoma"/>
                <w:b/>
                <w:bCs/>
                <w:color w:val="000000"/>
                <w:sz w:val="18"/>
                <w:szCs w:val="18"/>
                <w:lang w:eastAsia="el-GR"/>
              </w:rPr>
              <w:t>Γαλιλαίοι</w:t>
            </w:r>
            <w:r w:rsidRPr="00654C41">
              <w:rPr>
                <w:rFonts w:ascii="Tahoma" w:eastAsia="Times New Roman" w:hAnsi="Tahoma" w:cs="Tahoma"/>
                <w:color w:val="000000"/>
                <w:sz w:val="18"/>
                <w:szCs w:val="18"/>
                <w:lang w:eastAsia="el-GR"/>
              </w:rPr>
              <w:t>. Πάντως τα ονόματα Ιουδαία και Ιουδαίοι κυριαρχούσαν ολοένα και περισσότερο.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Και το όνομα </w:t>
            </w:r>
            <w:r w:rsidRPr="00654C41">
              <w:rPr>
                <w:rFonts w:ascii="Tahoma" w:eastAsia="Times New Roman" w:hAnsi="Tahoma" w:cs="Tahoma"/>
                <w:b/>
                <w:bCs/>
                <w:color w:val="000000"/>
                <w:sz w:val="18"/>
                <w:szCs w:val="18"/>
                <w:lang w:eastAsia="el-GR"/>
              </w:rPr>
              <w:t>Παλαιστίνη</w:t>
            </w:r>
            <w:r w:rsidRPr="00654C41">
              <w:rPr>
                <w:rFonts w:ascii="Tahoma" w:eastAsia="Times New Roman" w:hAnsi="Tahoma" w:cs="Tahoma"/>
                <w:color w:val="000000"/>
                <w:sz w:val="18"/>
                <w:szCs w:val="18"/>
                <w:lang w:eastAsia="el-GR"/>
              </w:rPr>
              <w:t>; Αυτό το έδωσαν αυθαίρετα οι Ρωμαίοι πολύ αργότερα, το 139 μ.Χ. Κι αυτό επικράτησε μέχρι σήμερα. Οι ιστορικοί επιμένουν ότι αυτό δεν είναι δίκαιο. Διότι η λέξη προέρχεται από το όνομα </w:t>
            </w:r>
            <w:r w:rsidRPr="00654C41">
              <w:rPr>
                <w:rFonts w:ascii="Tahoma" w:eastAsia="Times New Roman" w:hAnsi="Tahoma" w:cs="Tahoma"/>
                <w:b/>
                <w:bCs/>
                <w:color w:val="000000"/>
                <w:sz w:val="18"/>
                <w:szCs w:val="18"/>
                <w:lang w:eastAsia="el-GR"/>
              </w:rPr>
              <w:t>Φιλισταίοι</w:t>
            </w:r>
            <w:r w:rsidRPr="00654C41">
              <w:rPr>
                <w:rFonts w:ascii="Tahoma" w:eastAsia="Times New Roman" w:hAnsi="Tahoma" w:cs="Tahoma"/>
                <w:color w:val="000000"/>
                <w:sz w:val="18"/>
                <w:szCs w:val="18"/>
                <w:lang w:eastAsia="el-GR"/>
              </w:rPr>
              <w:t>. Η φυλή τους ήταν μία από τις πολλές της χώρας και μάλιστα όχι η σπουδαιότερη. Ίσως προτιμότερη να είναι –για την εποχή του Χριστού– η ονομασία </w:t>
            </w:r>
            <w:r w:rsidRPr="00654C41">
              <w:rPr>
                <w:rFonts w:ascii="Tahoma" w:eastAsia="Times New Roman" w:hAnsi="Tahoma" w:cs="Tahoma"/>
                <w:b/>
                <w:bCs/>
                <w:color w:val="000000"/>
                <w:sz w:val="18"/>
                <w:szCs w:val="18"/>
                <w:lang w:eastAsia="el-GR"/>
              </w:rPr>
              <w:t>«Χώρα των Ισραηλιτών»</w:t>
            </w:r>
            <w:r w:rsidRPr="00654C41">
              <w:rPr>
                <w:rFonts w:ascii="Tahoma" w:eastAsia="Times New Roman" w:hAnsi="Tahoma" w:cs="Tahoma"/>
                <w:color w:val="000000"/>
                <w:sz w:val="18"/>
                <w:szCs w:val="18"/>
                <w:lang w:eastAsia="el-GR"/>
              </w:rPr>
              <w:t>. Το όνομα </w:t>
            </w:r>
            <w:r w:rsidRPr="00654C41">
              <w:rPr>
                <w:rFonts w:ascii="Tahoma" w:eastAsia="Times New Roman" w:hAnsi="Tahoma" w:cs="Tahoma"/>
                <w:b/>
                <w:bCs/>
                <w:color w:val="000000"/>
                <w:sz w:val="18"/>
                <w:szCs w:val="18"/>
                <w:lang w:eastAsia="el-GR"/>
              </w:rPr>
              <w:t>Ισραηλίτης</w:t>
            </w:r>
            <w:r w:rsidRPr="00654C41">
              <w:rPr>
                <w:rFonts w:ascii="Tahoma" w:eastAsia="Times New Roman" w:hAnsi="Tahoma" w:cs="Tahoma"/>
                <w:color w:val="000000"/>
                <w:sz w:val="18"/>
                <w:szCs w:val="18"/>
                <w:lang w:eastAsia="el-GR"/>
              </w:rPr>
              <w:t> είναι γενικότερο και πιο αποδεκτό από τις ονομασίες </w:t>
            </w:r>
            <w:hyperlink r:id="rId9" w:tooltip=" Εβραίος, Λεξικό Τριανταφυλλίδη" w:history="1">
              <w:r w:rsidRPr="00654C41">
                <w:rPr>
                  <w:rFonts w:ascii="Tahoma" w:eastAsia="Times New Roman" w:hAnsi="Tahoma" w:cs="Tahoma"/>
                  <w:b/>
                  <w:bCs/>
                  <w:color w:val="0000FF"/>
                  <w:sz w:val="18"/>
                  <w:szCs w:val="18"/>
                  <w:u w:val="single"/>
                  <w:lang w:eastAsia="el-GR"/>
                </w:rPr>
                <w:t>Εβραίος</w:t>
              </w:r>
            </w:hyperlink>
            <w:r w:rsidRPr="00654C41">
              <w:rPr>
                <w:rFonts w:ascii="Tahoma" w:eastAsia="Times New Roman" w:hAnsi="Tahoma" w:cs="Tahoma"/>
                <w:color w:val="000000"/>
                <w:sz w:val="18"/>
                <w:szCs w:val="18"/>
                <w:lang w:eastAsia="el-GR"/>
              </w:rPr>
              <w:t> και </w:t>
            </w:r>
            <w:hyperlink r:id="rId10" w:tooltip=" Ιουδαίος, Λεξικό Τριανταφυλλίδη" w:history="1">
              <w:r w:rsidRPr="00654C41">
                <w:rPr>
                  <w:rFonts w:ascii="Tahoma" w:eastAsia="Times New Roman" w:hAnsi="Tahoma" w:cs="Tahoma"/>
                  <w:b/>
                  <w:bCs/>
                  <w:color w:val="0000FF"/>
                  <w:sz w:val="18"/>
                  <w:szCs w:val="18"/>
                  <w:u w:val="single"/>
                  <w:lang w:eastAsia="el-GR"/>
                </w:rPr>
                <w:t>Ιουδαίος</w:t>
              </w:r>
            </w:hyperlink>
            <w:r w:rsidRPr="00654C41">
              <w:rPr>
                <w:rFonts w:ascii="Tahoma" w:eastAsia="Times New Roman" w:hAnsi="Tahoma" w:cs="Tahoma"/>
                <w:color w:val="000000"/>
                <w:sz w:val="18"/>
                <w:szCs w:val="18"/>
                <w:lang w:eastAsia="el-GR"/>
              </w:rPr>
              <w:t>. (Οι σημερινοί πολίτες του </w:t>
            </w:r>
            <w:r w:rsidRPr="00654C41">
              <w:rPr>
                <w:rFonts w:ascii="Tahoma" w:eastAsia="Times New Roman" w:hAnsi="Tahoma" w:cs="Tahoma"/>
                <w:b/>
                <w:bCs/>
                <w:color w:val="000000"/>
                <w:sz w:val="18"/>
                <w:szCs w:val="18"/>
                <w:lang w:eastAsia="el-GR"/>
              </w:rPr>
              <w:t>κράτους του Ισραήλ</w:t>
            </w:r>
            <w:r w:rsidRPr="00654C41">
              <w:rPr>
                <w:rFonts w:ascii="Tahoma" w:eastAsia="Times New Roman" w:hAnsi="Tahoma" w:cs="Tahoma"/>
                <w:color w:val="000000"/>
                <w:sz w:val="18"/>
                <w:szCs w:val="18"/>
                <w:lang w:eastAsia="el-GR"/>
              </w:rPr>
              <w:t> ονομάζονται </w:t>
            </w:r>
            <w:r w:rsidRPr="00654C41">
              <w:rPr>
                <w:rFonts w:ascii="Tahoma" w:eastAsia="Times New Roman" w:hAnsi="Tahoma" w:cs="Tahoma"/>
                <w:b/>
                <w:bCs/>
                <w:color w:val="000000"/>
                <w:sz w:val="18"/>
                <w:szCs w:val="18"/>
                <w:lang w:eastAsia="el-GR"/>
              </w:rPr>
              <w:t>Ισραηλινοί</w:t>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 name="Εικόνα 18" descr="Βίντεο">
                    <a:hlinkClick xmlns:a="http://schemas.openxmlformats.org/drawingml/2006/main" r:id="rId11" tgtFrame="&quot;_blank&quot;" tooltip="&quot; Βίντεο, Ιουδαίοι,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Βίντεο">
                            <a:hlinkClick r:id="rId11" tgtFrame="&quot;_blank&quot;" tooltip="&quot; Βίντεο, Ιουδαίοι, 1. Ο Ελληνορωμαϊκός κόσμος στην εποχή του Χριστού στη γη Ισραήλ &quot;"/>
                          </pic:cNvPr>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2. Πόση έκταση είχε τότε η χώρα; Πόσος ήταν ο πληθυσμός της;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3207"/>
        <w:gridCol w:w="1069"/>
        <w:gridCol w:w="5346"/>
        <w:gridCol w:w="1069"/>
      </w:tblGrid>
      <w:tr w:rsidR="00654C41" w:rsidRPr="00654C41" w:rsidTr="00654C41">
        <w:trPr>
          <w:tblCellSpacing w:w="0" w:type="dxa"/>
          <w:jc w:val="center"/>
        </w:trPr>
        <w:tc>
          <w:tcPr>
            <w:tcW w:w="1500" w:type="pct"/>
            <w:shd w:val="clear" w:color="auto" w:fill="FFCC66"/>
            <w:tcMar>
              <w:top w:w="0" w:type="dxa"/>
              <w:left w:w="225" w:type="dxa"/>
              <w:bottom w:w="0" w:type="dxa"/>
              <w:right w:w="0" w:type="dxa"/>
            </w:tcMar>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w:t>
            </w:r>
            <w:r w:rsidRPr="00654C41">
              <w:rPr>
                <w:rFonts w:ascii="Tahoma" w:eastAsia="Times New Roman" w:hAnsi="Tahoma" w:cs="Tahoma"/>
                <w:b/>
                <w:bCs/>
                <w:color w:val="000000"/>
                <w:sz w:val="18"/>
                <w:szCs w:val="18"/>
                <w:lang w:eastAsia="el-GR"/>
              </w:rPr>
              <w:t>έκτασή</w:t>
            </w:r>
            <w:r w:rsidRPr="00654C41">
              <w:rPr>
                <w:rFonts w:ascii="Tahoma" w:eastAsia="Times New Roman" w:hAnsi="Tahoma" w:cs="Tahoma"/>
                <w:color w:val="000000"/>
                <w:sz w:val="18"/>
                <w:szCs w:val="18"/>
                <w:lang w:eastAsia="el-GR"/>
              </w:rPr>
              <w:t> της ήταν γύρω στα </w:t>
            </w:r>
            <w:r w:rsidRPr="00654C41">
              <w:rPr>
                <w:rFonts w:ascii="Tahoma" w:eastAsia="Times New Roman" w:hAnsi="Tahoma" w:cs="Tahoma"/>
                <w:b/>
                <w:bCs/>
                <w:color w:val="000000"/>
                <w:sz w:val="18"/>
                <w:szCs w:val="18"/>
                <w:lang w:eastAsia="el-GR"/>
              </w:rPr>
              <w:t>30.000 τετρ. χλμ.</w:t>
            </w:r>
            <w:r w:rsidRPr="00654C41">
              <w:rPr>
                <w:rFonts w:ascii="Tahoma" w:eastAsia="Times New Roman" w:hAnsi="Tahoma" w:cs="Tahoma"/>
                <w:color w:val="000000"/>
                <w:sz w:val="18"/>
                <w:szCs w:val="18"/>
                <w:lang w:eastAsia="el-GR"/>
              </w:rPr>
              <w:t> (όσο περίπου η Πελοπόννησος). Ο </w:t>
            </w:r>
            <w:r w:rsidRPr="00654C41">
              <w:rPr>
                <w:rFonts w:ascii="Tahoma" w:eastAsia="Times New Roman" w:hAnsi="Tahoma" w:cs="Tahoma"/>
                <w:b/>
                <w:bCs/>
                <w:color w:val="000000"/>
                <w:sz w:val="18"/>
                <w:szCs w:val="18"/>
                <w:lang w:eastAsia="el-GR"/>
              </w:rPr>
              <w:t>πληθυσμός</w:t>
            </w:r>
            <w:r w:rsidRPr="00654C41">
              <w:rPr>
                <w:rFonts w:ascii="Tahoma" w:eastAsia="Times New Roman" w:hAnsi="Tahoma" w:cs="Tahoma"/>
                <w:color w:val="000000"/>
                <w:sz w:val="18"/>
                <w:szCs w:val="18"/>
                <w:lang w:eastAsia="el-GR"/>
              </w:rPr>
              <w:t> της στα χρόνια του αυτοκράτορα Αυγούστου (27 π.Χ. - 14 μ.Χ.) υπολογίζεται από τους ιστορικούς σε</w:t>
            </w:r>
            <w:r w:rsidRPr="00654C41">
              <w:rPr>
                <w:rFonts w:ascii="Tahoma" w:eastAsia="Times New Roman" w:hAnsi="Tahoma" w:cs="Tahoma"/>
                <w:b/>
                <w:bCs/>
                <w:color w:val="000000"/>
                <w:sz w:val="18"/>
                <w:szCs w:val="18"/>
                <w:lang w:eastAsia="el-GR"/>
              </w:rPr>
              <w:t>1,5-2 εκατομ.</w:t>
            </w:r>
            <w:r w:rsidRPr="00654C41">
              <w:rPr>
                <w:rFonts w:ascii="Tahoma" w:eastAsia="Times New Roman" w:hAnsi="Tahoma" w:cs="Tahoma"/>
                <w:color w:val="000000"/>
                <w:sz w:val="18"/>
                <w:szCs w:val="18"/>
                <w:lang w:eastAsia="el-GR"/>
              </w:rPr>
              <w:t> Οι Ισραηλίτες όμως στο εξωτερικό – της Διασποράς όπως λέγονταν – ανέρχονταν σε </w:t>
            </w:r>
            <w:r w:rsidRPr="00654C41">
              <w:rPr>
                <w:rFonts w:ascii="Tahoma" w:eastAsia="Times New Roman" w:hAnsi="Tahoma" w:cs="Tahoma"/>
                <w:b/>
                <w:bCs/>
                <w:color w:val="000000"/>
                <w:sz w:val="18"/>
                <w:szCs w:val="18"/>
                <w:lang w:eastAsia="el-GR"/>
              </w:rPr>
              <w:t>4-6 εκατομ.</w:t>
            </w:r>
            <w:r w:rsidRPr="00654C41">
              <w:rPr>
                <w:rFonts w:ascii="Tahoma" w:eastAsia="Times New Roman" w:hAnsi="Tahoma" w:cs="Tahoma"/>
                <w:color w:val="000000"/>
                <w:sz w:val="18"/>
                <w:szCs w:val="18"/>
                <w:lang w:eastAsia="el-GR"/>
              </w:rPr>
              <w:t> (βλ. παρακάτω χάρτη). Συνολικά δηλ. αποτελούσαν το 1/10 του πληθυσμού της τότε ρωμαϊκής αυτοκρατορίας. Στη χώρα τους ζούσαν και πολλοί ειδωλολάτρες.</w:t>
            </w:r>
          </w:p>
        </w:tc>
        <w:tc>
          <w:tcPr>
            <w:tcW w:w="500" w:type="pct"/>
            <w:shd w:val="clear" w:color="auto" w:fill="FFCC66"/>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0" w:type="pct"/>
            <w:shd w:val="clear" w:color="auto" w:fill="FFCC66"/>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181350" cy="2162175"/>
                  <wp:effectExtent l="19050" t="0" r="0" b="0"/>
                  <wp:docPr id="5" name="Εικόνα 1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εικόνα"/>
                          <pic:cNvPicPr>
                            <a:picLocks noChangeAspect="1" noChangeArrowheads="1"/>
                          </pic:cNvPicPr>
                        </pic:nvPicPr>
                        <pic:blipFill>
                          <a:blip r:embed="rId13" cstate="print"/>
                          <a:srcRect/>
                          <a:stretch>
                            <a:fillRect/>
                          </a:stretch>
                        </pic:blipFill>
                        <pic:spPr bwMode="auto">
                          <a:xfrm>
                            <a:off x="0" y="0"/>
                            <a:ext cx="3181350" cy="21621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b/>
                <w:bCs/>
                <w:i/>
                <w:iCs/>
                <w:color w:val="000000"/>
                <w:sz w:val="17"/>
                <w:szCs w:val="17"/>
                <w:lang w:eastAsia="el-GR"/>
              </w:rPr>
              <w:t>Η εξάπλωση των Ισραηλιτών στα χρόνια του αυτοκράτορα Αυγούστου και του Χριστού (Ισραηλίτες της διασποράς)</w:t>
            </w:r>
            <w:r w:rsidRPr="00654C41">
              <w:rPr>
                <w:rFonts w:ascii="Tahoma" w:eastAsia="Times New Roman" w:hAnsi="Tahoma" w:cs="Tahoma"/>
                <w:i/>
                <w:iCs/>
                <w:color w:val="000000"/>
                <w:sz w:val="17"/>
                <w:szCs w:val="17"/>
                <w:lang w:eastAsia="el-GR"/>
              </w:rPr>
              <w:t>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20" name="Εικόνα 20" descr="Δραστηριότητα">
                    <a:hlinkClick xmlns:a="http://schemas.openxmlformats.org/drawingml/2006/main" r:id="rId14" tgtFrame="&quot;_blank&quot;" tooltip="&quot; Δραστηριότητα, Διαδραστικός χάρτης: Εξάπλωση των Ισραηλιτών,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Δραστηριότητα">
                            <a:hlinkClick r:id="rId14" tgtFrame="&quot;_blank&quot;" tooltip="&quot; Δραστηριότητα, Διαδραστικός χάρτης: Εξάπλωση των Ισραηλιτών, 1. Ο Ελληνορωμαϊκός κόσμος στην εποχή του Χριστού στη γη Ισραήλ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500" w:type="pct"/>
            <w:shd w:val="clear" w:color="auto" w:fill="FFCC66"/>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769"/>
        <w:gridCol w:w="2111"/>
        <w:gridCol w:w="550"/>
        <w:gridCol w:w="2126"/>
      </w:tblGrid>
      <w:tr w:rsidR="00654C41" w:rsidRPr="00654C41" w:rsidTr="00654C41">
        <w:trPr>
          <w:trHeight w:val="630"/>
          <w:tblCellSpacing w:w="15" w:type="dxa"/>
          <w:jc w:val="center"/>
        </w:trPr>
        <w:tc>
          <w:tcPr>
            <w:tcW w:w="2750" w:type="pct"/>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Πληθυσμός μερικών πόλεων και χωριών:</w:t>
            </w:r>
          </w:p>
        </w:tc>
        <w:tc>
          <w:tcPr>
            <w:tcW w:w="1000" w:type="pct"/>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1000" w:type="pct"/>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FFCC66"/>
            <w:vAlign w:val="center"/>
            <w:hideMark/>
          </w:tcPr>
          <w:p w:rsidR="00654C41" w:rsidRPr="00654C41" w:rsidRDefault="00654C41" w:rsidP="00654C41">
            <w:pPr>
              <w:numPr>
                <w:ilvl w:val="0"/>
                <w:numId w:val="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Ιερουσαλήμ</w:t>
            </w:r>
          </w:p>
        </w:tc>
        <w:tc>
          <w:tcPr>
            <w:tcW w:w="0" w:type="auto"/>
            <w:shd w:val="clear" w:color="auto" w:fill="FFCC66"/>
            <w:vAlign w:val="center"/>
            <w:hideMark/>
          </w:tcPr>
          <w:p w:rsidR="00654C41" w:rsidRPr="00654C41" w:rsidRDefault="00654C41" w:rsidP="00654C41">
            <w:pPr>
              <w:spacing w:after="0"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25 - 30</w:t>
            </w:r>
          </w:p>
        </w:tc>
        <w:tc>
          <w:tcPr>
            <w:tcW w:w="0" w:type="auto"/>
            <w:shd w:val="clear" w:color="auto" w:fill="FFCC66"/>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χιλ. κάτ.</w:t>
            </w:r>
          </w:p>
        </w:tc>
      </w:tr>
      <w:tr w:rsidR="00654C41" w:rsidRPr="00654C41" w:rsidTr="00654C41">
        <w:trPr>
          <w:tblCellSpacing w:w="15" w:type="dxa"/>
          <w:jc w:val="center"/>
        </w:trPr>
        <w:tc>
          <w:tcPr>
            <w:tcW w:w="0" w:type="auto"/>
            <w:shd w:val="clear" w:color="auto" w:fill="FFCC66"/>
            <w:vAlign w:val="center"/>
            <w:hideMark/>
          </w:tcPr>
          <w:p w:rsidR="00654C41" w:rsidRPr="00654C41" w:rsidRDefault="00654C41" w:rsidP="00654C41">
            <w:pPr>
              <w:numPr>
                <w:ilvl w:val="0"/>
                <w:numId w:val="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Ιερουσαλήμ με προάστια και περίχωρα</w:t>
            </w:r>
          </w:p>
        </w:tc>
        <w:tc>
          <w:tcPr>
            <w:tcW w:w="0" w:type="auto"/>
            <w:shd w:val="clear" w:color="auto" w:fill="FFCC66"/>
            <w:vAlign w:val="center"/>
            <w:hideMark/>
          </w:tcPr>
          <w:p w:rsidR="00654C41" w:rsidRPr="00654C41" w:rsidRDefault="00654C41" w:rsidP="00654C41">
            <w:pPr>
              <w:spacing w:after="0"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100 - 200</w:t>
            </w:r>
          </w:p>
        </w:tc>
        <w:tc>
          <w:tcPr>
            <w:tcW w:w="0" w:type="auto"/>
            <w:shd w:val="clear" w:color="auto" w:fill="FFCC66"/>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χιλ. κάτ.</w:t>
            </w:r>
          </w:p>
        </w:tc>
      </w:tr>
      <w:tr w:rsidR="00654C41" w:rsidRPr="00654C41" w:rsidTr="00654C41">
        <w:trPr>
          <w:tblCellSpacing w:w="15" w:type="dxa"/>
          <w:jc w:val="center"/>
        </w:trPr>
        <w:tc>
          <w:tcPr>
            <w:tcW w:w="0" w:type="auto"/>
            <w:shd w:val="clear" w:color="auto" w:fill="FFCC66"/>
            <w:vAlign w:val="center"/>
            <w:hideMark/>
          </w:tcPr>
          <w:p w:rsidR="00654C41" w:rsidRPr="00654C41" w:rsidRDefault="00654C41" w:rsidP="00654C41">
            <w:pPr>
              <w:numPr>
                <w:ilvl w:val="0"/>
                <w:numId w:val="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Καισάρεια και Ασκάλων μαζί</w:t>
            </w:r>
          </w:p>
        </w:tc>
        <w:tc>
          <w:tcPr>
            <w:tcW w:w="0" w:type="auto"/>
            <w:shd w:val="clear" w:color="auto" w:fill="FFCC66"/>
            <w:vAlign w:val="center"/>
            <w:hideMark/>
          </w:tcPr>
          <w:p w:rsidR="00654C41" w:rsidRPr="00654C41" w:rsidRDefault="00654C41" w:rsidP="00654C41">
            <w:pPr>
              <w:spacing w:after="0"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50</w:t>
            </w:r>
          </w:p>
        </w:tc>
        <w:tc>
          <w:tcPr>
            <w:tcW w:w="0" w:type="auto"/>
            <w:shd w:val="clear" w:color="auto" w:fill="FFCC66"/>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χιλ. κάτ.</w:t>
            </w:r>
          </w:p>
        </w:tc>
      </w:tr>
      <w:tr w:rsidR="00654C41" w:rsidRPr="00654C41" w:rsidTr="00654C41">
        <w:trPr>
          <w:tblCellSpacing w:w="15" w:type="dxa"/>
          <w:jc w:val="center"/>
        </w:trPr>
        <w:tc>
          <w:tcPr>
            <w:tcW w:w="0" w:type="auto"/>
            <w:shd w:val="clear" w:color="auto" w:fill="FFCC66"/>
            <w:vAlign w:val="center"/>
            <w:hideMark/>
          </w:tcPr>
          <w:p w:rsidR="00654C41" w:rsidRPr="00654C41" w:rsidRDefault="00654C41" w:rsidP="00654C41">
            <w:pPr>
              <w:numPr>
                <w:ilvl w:val="0"/>
                <w:numId w:val="1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Σέπφωρις και Τιβεριάς της Γαλιλαίας η καθεμιά</w:t>
            </w:r>
          </w:p>
        </w:tc>
        <w:tc>
          <w:tcPr>
            <w:tcW w:w="0" w:type="auto"/>
            <w:shd w:val="clear" w:color="auto" w:fill="FFCC66"/>
            <w:vAlign w:val="center"/>
            <w:hideMark/>
          </w:tcPr>
          <w:p w:rsidR="00654C41" w:rsidRPr="00654C41" w:rsidRDefault="00654C41" w:rsidP="00654C41">
            <w:pPr>
              <w:spacing w:after="0"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10 - 30</w:t>
            </w:r>
          </w:p>
        </w:tc>
        <w:tc>
          <w:tcPr>
            <w:tcW w:w="0" w:type="auto"/>
            <w:shd w:val="clear" w:color="auto" w:fill="FFCC66"/>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χιλ. κάτ.</w:t>
            </w:r>
          </w:p>
        </w:tc>
      </w:tr>
      <w:tr w:rsidR="00654C41" w:rsidRPr="00654C41" w:rsidTr="00654C41">
        <w:trPr>
          <w:tblCellSpacing w:w="15" w:type="dxa"/>
          <w:jc w:val="center"/>
        </w:trPr>
        <w:tc>
          <w:tcPr>
            <w:tcW w:w="0" w:type="auto"/>
            <w:shd w:val="clear" w:color="auto" w:fill="FFCC66"/>
            <w:vAlign w:val="center"/>
            <w:hideMark/>
          </w:tcPr>
          <w:p w:rsidR="00654C41" w:rsidRPr="00654C41" w:rsidRDefault="00654C41" w:rsidP="00654C41">
            <w:pPr>
              <w:numPr>
                <w:ilvl w:val="0"/>
                <w:numId w:val="1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Κωμοπόλεις, μικρές πόλεις και χωριά</w:t>
            </w:r>
          </w:p>
        </w:tc>
        <w:tc>
          <w:tcPr>
            <w:tcW w:w="0" w:type="auto"/>
            <w:shd w:val="clear" w:color="auto" w:fill="FFCC66"/>
            <w:vAlign w:val="center"/>
            <w:hideMark/>
          </w:tcPr>
          <w:p w:rsidR="00654C41" w:rsidRPr="00654C41" w:rsidRDefault="00654C41" w:rsidP="00654C41">
            <w:pPr>
              <w:spacing w:after="0"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150 - 7500</w:t>
            </w:r>
          </w:p>
        </w:tc>
        <w:tc>
          <w:tcPr>
            <w:tcW w:w="0" w:type="auto"/>
            <w:shd w:val="clear" w:color="auto" w:fill="FFCC66"/>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κάτ.</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366"/>
        <w:gridCol w:w="5100"/>
      </w:tblGrid>
      <w:tr w:rsidR="00654C41" w:rsidRPr="00654C41" w:rsidTr="00654C41">
        <w:trPr>
          <w:tblCellSpacing w:w="0" w:type="dxa"/>
          <w:jc w:val="center"/>
        </w:trPr>
        <w:tc>
          <w:tcPr>
            <w:tcW w:w="5000" w:type="pct"/>
            <w:gridSpan w:val="2"/>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3. Ποια η γεωγραφική και πολιτική θέση της χώρας; Ποιες οι γεωφυσικές της ιδιαιτερότητες;</w:t>
            </w:r>
          </w:p>
        </w:tc>
      </w:tr>
      <w:tr w:rsidR="00654C41" w:rsidRPr="00654C41" w:rsidTr="00654C41">
        <w:trPr>
          <w:trHeight w:val="7605"/>
          <w:tblCellSpacing w:w="0" w:type="dxa"/>
          <w:jc w:val="center"/>
        </w:trPr>
        <w:tc>
          <w:tcPr>
            <w:tcW w:w="2850" w:type="pct"/>
            <w:shd w:val="clear" w:color="auto" w:fill="FFFFFF"/>
            <w:tcMar>
              <w:top w:w="0" w:type="dxa"/>
              <w:left w:w="0" w:type="dxa"/>
              <w:bottom w:w="0" w:type="dxa"/>
              <w:right w:w="450"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Σύνορά της</w:t>
            </w:r>
            <w:r w:rsidRPr="00654C41">
              <w:rPr>
                <w:rFonts w:ascii="Tahoma" w:eastAsia="Times New Roman" w:hAnsi="Tahoma" w:cs="Tahoma"/>
                <w:color w:val="000000"/>
                <w:sz w:val="18"/>
                <w:szCs w:val="18"/>
                <w:lang w:eastAsia="el-GR"/>
              </w:rPr>
              <w:t>: η </w:t>
            </w:r>
            <w:r w:rsidRPr="00654C41">
              <w:rPr>
                <w:rFonts w:ascii="Tahoma" w:eastAsia="Times New Roman" w:hAnsi="Tahoma" w:cs="Tahoma"/>
                <w:b/>
                <w:bCs/>
                <w:color w:val="000000"/>
                <w:sz w:val="18"/>
                <w:szCs w:val="18"/>
                <w:lang w:eastAsia="el-GR"/>
              </w:rPr>
              <w:t>Μεσόγειος</w:t>
            </w:r>
            <w:r w:rsidRPr="00654C41">
              <w:rPr>
                <w:rFonts w:ascii="Tahoma" w:eastAsia="Times New Roman" w:hAnsi="Tahoma" w:cs="Tahoma"/>
                <w:color w:val="000000"/>
                <w:sz w:val="18"/>
                <w:szCs w:val="18"/>
                <w:lang w:eastAsia="el-GR"/>
              </w:rPr>
              <w:t>, τα όρη </w:t>
            </w:r>
            <w:r w:rsidRPr="00654C41">
              <w:rPr>
                <w:rFonts w:ascii="Tahoma" w:eastAsia="Times New Roman" w:hAnsi="Tahoma" w:cs="Tahoma"/>
                <w:b/>
                <w:bCs/>
                <w:color w:val="000000"/>
                <w:sz w:val="18"/>
                <w:szCs w:val="18"/>
                <w:lang w:eastAsia="el-GR"/>
              </w:rPr>
              <w:t>Λίβανος</w:t>
            </w:r>
            <w:r w:rsidRPr="00654C41">
              <w:rPr>
                <w:rFonts w:ascii="Tahoma" w:eastAsia="Times New Roman" w:hAnsi="Tahoma" w:cs="Tahoma"/>
                <w:color w:val="000000"/>
                <w:sz w:val="18"/>
                <w:szCs w:val="18"/>
                <w:lang w:eastAsia="el-GR"/>
              </w:rPr>
              <w:t> (1.944 μ. ύψ.) και </w:t>
            </w:r>
            <w:r w:rsidRPr="00654C41">
              <w:rPr>
                <w:rFonts w:ascii="Tahoma" w:eastAsia="Times New Roman" w:hAnsi="Tahoma" w:cs="Tahoma"/>
                <w:b/>
                <w:bCs/>
                <w:color w:val="000000"/>
                <w:sz w:val="18"/>
                <w:szCs w:val="18"/>
                <w:lang w:eastAsia="el-GR"/>
              </w:rPr>
              <w:t>Ερμών</w:t>
            </w:r>
            <w:r w:rsidRPr="00654C41">
              <w:rPr>
                <w:rFonts w:ascii="Tahoma" w:eastAsia="Times New Roman" w:hAnsi="Tahoma" w:cs="Tahoma"/>
                <w:color w:val="000000"/>
                <w:sz w:val="18"/>
                <w:szCs w:val="18"/>
                <w:lang w:eastAsia="el-GR"/>
              </w:rPr>
              <w:t> (2.814 μ. ύψ.), ο </w:t>
            </w:r>
            <w:r w:rsidRPr="00654C41">
              <w:rPr>
                <w:rFonts w:ascii="Tahoma" w:eastAsia="Times New Roman" w:hAnsi="Tahoma" w:cs="Tahoma"/>
                <w:b/>
                <w:bCs/>
                <w:color w:val="000000"/>
                <w:sz w:val="18"/>
                <w:szCs w:val="18"/>
                <w:lang w:eastAsia="el-GR"/>
              </w:rPr>
              <w:t>Ιορδάνης</w:t>
            </w:r>
            <w:r w:rsidRPr="00654C41">
              <w:rPr>
                <w:rFonts w:ascii="Tahoma" w:eastAsia="Times New Roman" w:hAnsi="Tahoma" w:cs="Tahoma"/>
                <w:color w:val="000000"/>
                <w:sz w:val="18"/>
                <w:szCs w:val="18"/>
                <w:lang w:eastAsia="el-GR"/>
              </w:rPr>
              <w:t> και μέρος της </w:t>
            </w:r>
            <w:r w:rsidRPr="00654C41">
              <w:rPr>
                <w:rFonts w:ascii="Tahoma" w:eastAsia="Times New Roman" w:hAnsi="Tahoma" w:cs="Tahoma"/>
                <w:b/>
                <w:bCs/>
                <w:color w:val="000000"/>
                <w:sz w:val="18"/>
                <w:szCs w:val="18"/>
                <w:lang w:eastAsia="el-GR"/>
              </w:rPr>
              <w:t>Νεκρής Θάλασσας</w:t>
            </w:r>
            <w:r w:rsidRPr="00654C41">
              <w:rPr>
                <w:rFonts w:ascii="Tahoma" w:eastAsia="Times New Roman" w:hAnsi="Tahoma" w:cs="Tahoma"/>
                <w:color w:val="000000"/>
                <w:sz w:val="18"/>
                <w:szCs w:val="18"/>
                <w:lang w:eastAsia="el-GR"/>
              </w:rPr>
              <w:t> και η </w:t>
            </w:r>
            <w:r w:rsidRPr="00654C41">
              <w:rPr>
                <w:rFonts w:ascii="Tahoma" w:eastAsia="Times New Roman" w:hAnsi="Tahoma" w:cs="Tahoma"/>
                <w:b/>
                <w:bCs/>
                <w:color w:val="000000"/>
                <w:sz w:val="18"/>
                <w:szCs w:val="18"/>
                <w:lang w:eastAsia="el-GR"/>
              </w:rPr>
              <w:t>έρημος της Νεκρής Θάλασσας</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t>Αποτελούσε μια </w:t>
            </w:r>
            <w:r w:rsidRPr="00654C41">
              <w:rPr>
                <w:rFonts w:ascii="Tahoma" w:eastAsia="Times New Roman" w:hAnsi="Tahoma" w:cs="Tahoma"/>
                <w:b/>
                <w:bCs/>
                <w:color w:val="000000"/>
                <w:sz w:val="18"/>
                <w:szCs w:val="18"/>
                <w:lang w:eastAsia="el-GR"/>
              </w:rPr>
              <w:t>λωρίδα γης</w:t>
            </w:r>
            <w:r w:rsidRPr="00654C41">
              <w:rPr>
                <w:rFonts w:ascii="Tahoma" w:eastAsia="Times New Roman" w:hAnsi="Tahoma" w:cs="Tahoma"/>
                <w:color w:val="000000"/>
                <w:sz w:val="18"/>
                <w:szCs w:val="18"/>
                <w:lang w:eastAsia="el-GR"/>
              </w:rPr>
              <w:t> με δύο διεθνείς δρόμους (κυριότερος ο παραθαλάσσιος· βλ. πιο κάτω χάρτη). Αυτήν έπρεπε να διασχίσουν άνθρωποι, λαοί και στρατοί, για εμπορικούς και κατακτητικούς σκοπούς. Προορισμός τους κατηφορίζοντας: Περσικός Κόλπος, Αραβική Χερσόνησος, Β. Αφρική και Ινδία. Ανηφορίζοντας: Νοτιοανατολική πλευρά της Ευρώπης.</w:t>
            </w:r>
            <w:r w:rsidRPr="00654C41">
              <w:rPr>
                <w:rFonts w:ascii="Tahoma" w:eastAsia="Times New Roman" w:hAnsi="Tahoma" w:cs="Tahoma"/>
                <w:color w:val="000000"/>
                <w:sz w:val="18"/>
                <w:szCs w:val="18"/>
                <w:lang w:eastAsia="el-GR"/>
              </w:rPr>
              <w:br/>
              <w:t>Κυριότεροι κατακτητές της χώρας π.Χ. και μ.Χ. μέχρι τα μέσα του 20ού αι.: Αιγύπτιοι, Ασσύριοι, Βαβυλώνιοι, Πέρσες, Έλληνες, Ρωμαίοι, Βυζαντινοί, Άραβες, Σταυροφόροι, Τούρκοι (1516 - 1916), Άγγλοι.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Τρεις γεωφυσικές ιδιαιτερότητες: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Η λίμνη Γενησαρέτ στη Γαλιλαία (-209 μ. κάτω από την επιφάνεια της θάλασσας) και η γύρω πολύ εύφορη περιοχή.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Ο Ιορδάνης ποταμός με την κοιλάδα του. Πηγάζει από το όρος Ερμών και εκβάλλει στην Νεκρή Θάλασσα. Η απόσταση που διανύει λίγο πιο κάτω από τη λίμνη Γενησαρέτ ως τη Νεκρή Θάλασσα με τις πολυάριθμες στροφές του είναι 130 χλμ.</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 Η Ιεριχώ, η πιο αρχαία πόλη στον κόσμο, που βρίσκεται -259 μ. κάτω από την επιφάνεια της θάλασσας.</w:t>
            </w:r>
          </w:p>
        </w:tc>
        <w:tc>
          <w:tcPr>
            <w:tcW w:w="215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209925" cy="5057775"/>
                  <wp:effectExtent l="19050" t="0" r="9525" b="0"/>
                  <wp:docPr id="21" name="Εικόνα 21" descr="Οι διεθνείς δρόμοι συγκοινωνίας που διέσχιζαν τη χώ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Οι διεθνείς δρόμοι συγκοινωνίας που διέσχιζαν τη χώρα"/>
                          <pic:cNvPicPr>
                            <a:picLocks noChangeAspect="1" noChangeArrowheads="1"/>
                          </pic:cNvPicPr>
                        </pic:nvPicPr>
                        <pic:blipFill>
                          <a:blip r:embed="rId16" cstate="print"/>
                          <a:srcRect/>
                          <a:stretch>
                            <a:fillRect/>
                          </a:stretch>
                        </pic:blipFill>
                        <pic:spPr bwMode="auto">
                          <a:xfrm>
                            <a:off x="0" y="0"/>
                            <a:ext cx="3209925" cy="50577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Οι διεθνείς δρόμοι συγκοινωνίας που διέσχιζαν τη χώρα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2" name="Εικόνα 22" descr="Δραστηριότητα">
                    <a:hlinkClick xmlns:a="http://schemas.openxmlformats.org/drawingml/2006/main" r:id="rId17" tgtFrame="&quot;_blank&quot;" tooltip="&quot; Δραστηριότητα, Γεωγραφικά στοιχεία της χώρας του Ιησού,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Δραστηριότητα">
                            <a:hlinkClick r:id="rId17" tgtFrame="&quot;_blank&quot;" tooltip="&quot; Δραστηριότητα, Γεωγραφικά στοιχεία της χώρας του Ιησού, 1. Ο Ελληνορωμαϊκός κόσμος στην εποχή του Χριστού στη γη Ισραήλ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rHeight w:val="7080"/>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lastRenderedPageBreak/>
              <w:t>4. Στα χρόνια του Χριστού υπήρχαν ακόμα ίχνη ελληνιστικής επίδρασης στους Ισραηλίτες και στη χώρα τους; </w:t>
            </w:r>
            <w:r w:rsidRPr="00654C41">
              <w:rPr>
                <w:rFonts w:ascii="Tahoma" w:eastAsia="Times New Roman" w:hAnsi="Tahoma" w:cs="Tahoma"/>
                <w:b/>
                <w:bCs/>
                <w:i/>
                <w:iCs/>
                <w:noProof/>
                <w:color w:val="0000FF"/>
                <w:sz w:val="20"/>
                <w:szCs w:val="20"/>
                <w:lang w:eastAsia="el-GR"/>
              </w:rPr>
              <w:drawing>
                <wp:inline distT="0" distB="0" distL="0" distR="0">
                  <wp:extent cx="304800" cy="304800"/>
                  <wp:effectExtent l="19050" t="0" r="0" b="0"/>
                  <wp:docPr id="23" name="Εικόνα 23" descr="Δραστηριότητα">
                    <a:hlinkClick xmlns:a="http://schemas.openxmlformats.org/drawingml/2006/main" r:id="rId18" tgtFrame="&quot;_blank&quot;" tooltip="&quot;Δραστηριότητα, Το διάγραμμα του μαθήματος - Η ελληνορωμαϊκή επίδραση στην Παλαιστίνη την εποχή του Ιησού,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Δραστηριότητα">
                            <a:hlinkClick r:id="rId18" tgtFrame="&quot;_blank&quot;" tooltip="&quot;Δραστηριότητα, Το διάγραμμα του μαθήματος - Η ελληνορωμαϊκή επίδραση στην Παλαιστίνη την εποχή του Ιησού, 1. Ο Ελληνορωμαϊκός κόσμος στην εποχή του Χριστού στη γη Ισραήλ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ελληνική κατοχή κράτησε από το 332 π.Χ. μέχρι το 165 π.Χ. Η ελληνιστική επίδραση ήταν μεγάλη και σχεδόν σε όλους τους τομείς. Πάντως μικρότερη από οπουδήποτε αλλού.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w:t>
            </w:r>
            <w:r w:rsidRPr="00654C41">
              <w:rPr>
                <w:rFonts w:ascii="Tahoma" w:eastAsia="Times New Roman" w:hAnsi="Tahoma" w:cs="Tahoma"/>
                <w:b/>
                <w:bCs/>
                <w:color w:val="000000"/>
                <w:sz w:val="18"/>
                <w:szCs w:val="18"/>
                <w:lang w:eastAsia="el-GR"/>
              </w:rPr>
              <w:t> Γλώσσα</w:t>
            </w:r>
            <w:r w:rsidRPr="00654C41">
              <w:rPr>
                <w:rFonts w:ascii="Tahoma" w:eastAsia="Times New Roman" w:hAnsi="Tahoma" w:cs="Tahoma"/>
                <w:color w:val="000000"/>
                <w:sz w:val="18"/>
                <w:szCs w:val="18"/>
                <w:lang w:eastAsia="el-GR"/>
              </w:rPr>
              <w:t>. Πολλοί μιλούσαν την ελληνιστική γλώσσα, δηλ. τη δημοτική της τότε ελληνικής. Έπαιρναν ελληνικά ονόματα (τρεις μαθητές του Ιησού είχαν ελληνικά ονόματα: Πέτρος, Ανδρέας, Φίλιππος). Τα περισσότερα εβραϊκά ονόματα εξελληνίζονταν (π.χ. των υπόλοιπων 9 μαθητών του Ιησού). Τα 27 βιβλία της Κ. Διαθήκης παραδόθηκαν στην ελληνιστική γλώσσα. Πολλές πόλεις και περιοχές, ιδιαίτερα στον Βορρά, είχαν ελληνικά ονόματα: Δεκάπολις, Τιβεριάς, Σέπφωρις κ.ά. Η Σαμάρεια μετονομάστηκε σε Σεβαστή ή Σεβάστεια. Η Καισάρεια (στα παράλια) ήταν καθαρά ελληνιστική πόλη.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w:t>
            </w:r>
            <w:r w:rsidRPr="00654C41">
              <w:rPr>
                <w:rFonts w:ascii="Tahoma" w:eastAsia="Times New Roman" w:hAnsi="Tahoma" w:cs="Tahoma"/>
                <w:b/>
                <w:bCs/>
                <w:color w:val="000000"/>
                <w:sz w:val="18"/>
                <w:szCs w:val="18"/>
                <w:lang w:eastAsia="el-GR"/>
              </w:rPr>
              <w:t>Εκδηλώσεις ζωής</w:t>
            </w:r>
            <w:r w:rsidRPr="00654C41">
              <w:rPr>
                <w:rFonts w:ascii="Tahoma" w:eastAsia="Times New Roman" w:hAnsi="Tahoma" w:cs="Tahoma"/>
                <w:color w:val="000000"/>
                <w:sz w:val="18"/>
                <w:szCs w:val="18"/>
                <w:lang w:eastAsia="el-GR"/>
              </w:rPr>
              <w:t>. Σε διάφορες πόλεις, ακόμα και στην Ιερουσαλήμ, έχουμε θέατρα, γυμναστήρια, ιπποδρόμια. Δημόσια και ιδιωτικά κτίρια χτίζονταν κατά τα ελληνιστικά πρότυπα. Στο ντύσιμο και στις κοινωνικές συναναστροφές παρατηρούνταν έντονο το ελληνιστικό στοιχείο.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 </w:t>
            </w:r>
            <w:r w:rsidRPr="00654C41">
              <w:rPr>
                <w:rFonts w:ascii="Tahoma" w:eastAsia="Times New Roman" w:hAnsi="Tahoma" w:cs="Tahoma"/>
                <w:b/>
                <w:bCs/>
                <w:color w:val="000000"/>
                <w:sz w:val="18"/>
                <w:szCs w:val="18"/>
                <w:lang w:eastAsia="el-GR"/>
              </w:rPr>
              <w:t>Θρησκευτική ζωή</w:t>
            </w:r>
            <w:r w:rsidRPr="00654C41">
              <w:rPr>
                <w:rFonts w:ascii="Tahoma" w:eastAsia="Times New Roman" w:hAnsi="Tahoma" w:cs="Tahoma"/>
                <w:color w:val="000000"/>
                <w:sz w:val="18"/>
                <w:szCs w:val="18"/>
                <w:lang w:eastAsia="el-GR"/>
              </w:rPr>
              <w:t>. Εδώ δεν παρατηρείται καμιά επίδραση. Οι Ισραηλίτες κράτησαν ανόθευτη την πίστη τους, ακόμα και όταν δέχτηκαν ισχυρότατες πιέσεις. Παράδειγμα: Ο ηγεμόνας της Συρίας Αντίοχος Δ΄ ο Επι-φανής το 167 π.Χ. μετέτρεψε τον Ναό της Ιερουσαλήμ σε ιερό του Δία. Πάνω στον βωμό προσφέρονταν τώρα θυσίες προς τον Δία. Απαγόρευσε τις θυσίες στον Θεό τους. Διέταξε να στηθούν βωμοί παντού για θυσίες στους ελληνικούς θεούς. Ο λαός επαναστάτησε, νίκησε και απελευθέρωσε τη χώρα από τους Έλληνες (επανάσταση Μακκαβαίων, 168 - 142 π.Χ.).</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δ.</w:t>
            </w:r>
            <w:r w:rsidRPr="00654C41">
              <w:rPr>
                <w:rFonts w:ascii="Tahoma" w:eastAsia="Times New Roman" w:hAnsi="Tahoma" w:cs="Tahoma"/>
                <w:b/>
                <w:bCs/>
                <w:color w:val="000000"/>
                <w:sz w:val="18"/>
                <w:szCs w:val="18"/>
                <w:lang w:eastAsia="el-GR"/>
              </w:rPr>
              <w:t> Διασπορά των Ισραηλιτών</w:t>
            </w:r>
            <w:r w:rsidRPr="00654C41">
              <w:rPr>
                <w:rFonts w:ascii="Tahoma" w:eastAsia="Times New Roman" w:hAnsi="Tahoma" w:cs="Tahoma"/>
                <w:color w:val="000000"/>
                <w:sz w:val="18"/>
                <w:szCs w:val="18"/>
                <w:lang w:eastAsia="el-GR"/>
              </w:rPr>
              <w:t>. Εκεί η επίδραση ήταν μεγαλύτερη. Η συχνή επικοινωνία και ο διάλογος με τους Έλληνες άνοιξαν σε αυτούς νέους ορίζοντες ζωής και σκέψης. Έχουμε μάλιστα έναν σπουδαίο Ισραηλίτη φιλόσοφο: τον Φίλωνα τον Αλεξανδρέα (25 π.Χ. - 40 μ.Χ.). Πάντως και οι Ισραηλίτες της Διασποράς επηρέασαν θρησκευτικά αρκετούς Έλληνες. Αυτοί γνώρισαν την ισραηλιτική πίστη και αργότερα θα είναι εκείνοι που πρώτοι θα δεχτούν τον Χριστιανισμό.</w:t>
            </w:r>
          </w:p>
          <w:p w:rsidR="00654C41" w:rsidRPr="00654C41" w:rsidRDefault="00654C41" w:rsidP="00654C41">
            <w:pPr>
              <w:spacing w:before="100" w:beforeAutospacing="1" w:after="0"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5. Τα χρόνια που έζησε ο Χριστός στην πατρίδα του επικρατούσε Ρωμαιοκρατία. Ποια ακριβώς ήταν η πολιτική και στρατιωτική κατάσταση εκεί;</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766"/>
      </w:tblGrid>
      <w:tr w:rsidR="00654C41" w:rsidRPr="00654C41" w:rsidTr="00654C41">
        <w:trPr>
          <w:trHeight w:val="1935"/>
          <w:tblCellSpacing w:w="0" w:type="dxa"/>
          <w:jc w:val="center"/>
        </w:trPr>
        <w:tc>
          <w:tcPr>
            <w:tcW w:w="0" w:type="auto"/>
            <w:shd w:val="clear" w:color="auto" w:fill="FFCC66"/>
            <w:tcMar>
              <w:top w:w="150" w:type="dxa"/>
              <w:left w:w="150" w:type="dxa"/>
              <w:bottom w:w="150" w:type="dxa"/>
              <w:right w:w="150" w:type="dxa"/>
            </w:tcMar>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χώρα των Ισραηλιτών θεωρήθηκε από τους Ρωμαίους λόγω της θέσης της ως σπουδαίο προπύργιο για την άμυνά τους απέναντι σε οποιαδήποτε απειλή από ανατολική δύναμη. Γι' αυτό το 63 π.Χ. ο Ρωμαίος στρατηγός </w:t>
            </w:r>
            <w:r w:rsidRPr="00654C41">
              <w:rPr>
                <w:rFonts w:ascii="Tahoma" w:eastAsia="Times New Roman" w:hAnsi="Tahoma" w:cs="Tahoma"/>
                <w:b/>
                <w:bCs/>
                <w:color w:val="000000"/>
                <w:sz w:val="18"/>
                <w:szCs w:val="18"/>
                <w:lang w:eastAsia="el-GR"/>
              </w:rPr>
              <w:t>Πομπήιος</w:t>
            </w:r>
            <w:r w:rsidRPr="00654C41">
              <w:rPr>
                <w:rFonts w:ascii="Tahoma" w:eastAsia="Times New Roman" w:hAnsi="Tahoma" w:cs="Tahoma"/>
                <w:color w:val="000000"/>
                <w:sz w:val="18"/>
                <w:szCs w:val="18"/>
                <w:lang w:eastAsia="el-GR"/>
              </w:rPr>
              <w:t> κυρίεψε τη χώρα και την ενσωμάτωσε στην επαρχία της Συρίας. Εκεί είχε την έδρα του Ρωμαίος διοικητής («ανθύπατος»). Σε αυτόν υπαγόταν αντιπρόσωπός του («επίτροπος») στη χώρα των Ισραηλιτών με έδρα την παραθαλάσσια Καισάρεια. Ηγέτης τότε στη Ρώμη ήταν ο </w:t>
            </w:r>
            <w:r w:rsidRPr="00654C41">
              <w:rPr>
                <w:rFonts w:ascii="Tahoma" w:eastAsia="Times New Roman" w:hAnsi="Tahoma" w:cs="Tahoma"/>
                <w:b/>
                <w:bCs/>
                <w:color w:val="000000"/>
                <w:sz w:val="18"/>
                <w:szCs w:val="18"/>
                <w:lang w:eastAsia="el-GR"/>
              </w:rPr>
              <w:t>Γάιος Ιούλιος Καίσαρας</w:t>
            </w:r>
            <w:r w:rsidRPr="00654C41">
              <w:rPr>
                <w:rFonts w:ascii="Tahoma" w:eastAsia="Times New Roman" w:hAnsi="Tahoma" w:cs="Tahoma"/>
                <w:color w:val="000000"/>
                <w:sz w:val="18"/>
                <w:szCs w:val="18"/>
                <w:lang w:eastAsia="el-GR"/>
              </w:rPr>
              <w:t> (105 ή 112 - 44 π.Χ.). Οι επόμενοι αυτοκράτορες, Οκταβιανός Αύγουστος (27 π.Χ. - 14 μ.Χ.) και Τιβέριος (14 - 37 μ.Χ.), ήταν σύγχρονοι του Ιησού.</w:t>
            </w:r>
          </w:p>
        </w:tc>
      </w:tr>
      <w:tr w:rsidR="00654C41" w:rsidRPr="00654C41" w:rsidTr="00654C41">
        <w:trPr>
          <w:trHeight w:val="5985"/>
          <w:tblCellSpacing w:w="0" w:type="dxa"/>
          <w:jc w:val="center"/>
        </w:trPr>
        <w:tc>
          <w:tcPr>
            <w:tcW w:w="0" w:type="auto"/>
            <w:shd w:val="clear" w:color="auto" w:fill="FFCC66"/>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5905500" cy="3648075"/>
                  <wp:effectExtent l="19050" t="0" r="0" b="0"/>
                  <wp:docPr id="24" name="Εικόνα 24" descr="Η Ρωμαϊκή αυτοκρατορία από τα πρώτα χρόνια μέχρι την ακμή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Η Ρωμαϊκή αυτοκρατορία από τα πρώτα χρόνια μέχρι την ακμή της"/>
                          <pic:cNvPicPr>
                            <a:picLocks noChangeAspect="1" noChangeArrowheads="1"/>
                          </pic:cNvPicPr>
                        </pic:nvPicPr>
                        <pic:blipFill>
                          <a:blip r:embed="rId19" cstate="print"/>
                          <a:srcRect/>
                          <a:stretch>
                            <a:fillRect/>
                          </a:stretch>
                        </pic:blipFill>
                        <pic:spPr bwMode="auto">
                          <a:xfrm>
                            <a:off x="0" y="0"/>
                            <a:ext cx="5905500" cy="36480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Ρωμαϊκή αυτοκρατορία από τα πρώτα χρόνια μέχρι την ακμή της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Ποιες ρυθμίσεις έκαναν οι Ρωμαίοι για τη χώρα των Ισραηλιτών;</w:t>
            </w:r>
          </w:p>
          <w:p w:rsidR="00654C41" w:rsidRPr="00654C41" w:rsidRDefault="00654C41" w:rsidP="00654C41">
            <w:pPr>
              <w:numPr>
                <w:ilvl w:val="0"/>
                <w:numId w:val="1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Ισραηλίτες ήταν υποχρεωμένοι να πληρώνουν προσωπικό («κεφαλικό») φόρο στον αυτοκράτορα. Αυτός ήταν διπλάσιος (= 2 δίδραχμα) από την προσφορά που πλήρωναν για τον Ναό.</w:t>
            </w:r>
          </w:p>
          <w:p w:rsidR="00654C41" w:rsidRPr="00654C41" w:rsidRDefault="00654C41" w:rsidP="00654C41">
            <w:pPr>
              <w:numPr>
                <w:ilvl w:val="0"/>
                <w:numId w:val="1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ρωμαϊκά στρατεύματα βρίσκονταν στη Συρία. Ένα τάγμα στρατοπέδευε στην παραθαλάσσια Καισάρεια. Μια φρουρά ένοπλων Ρωμαίων και αλλοδαπών μισθοφόρων ήταν εγκαταστημένη στον πύργο Αντωνία για την τήρηση της τάξης και για την ασφάλεια του Ναού (βλ. σχεδιάγραμμα της Ιερουσαλήμ, μάθ. 2). Επίσης μια μικρή ρωμαϊκή στρατιωτική μονάδα στρατοπέδευε στην Καπερναούμ.</w:t>
            </w:r>
          </w:p>
          <w:p w:rsidR="00654C41" w:rsidRPr="00654C41" w:rsidRDefault="00654C41" w:rsidP="00654C41">
            <w:pPr>
              <w:numPr>
                <w:ilvl w:val="0"/>
                <w:numId w:val="1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Ισραηλίτες δεν γίνονταν δεκτοί ως μισθοφόροι στον ρωμαϊκό στρατό ούτε επιστρατεύονταν υποχρεωτικά.</w:t>
            </w:r>
          </w:p>
          <w:p w:rsidR="00654C41" w:rsidRPr="00654C41" w:rsidRDefault="00654C41" w:rsidP="00654C41">
            <w:pPr>
              <w:numPr>
                <w:ilvl w:val="0"/>
                <w:numId w:val="1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Ηρώδης ορίστηκε το 40 π.Χ. ως υποτελής στη Ρώμη βασιλιάς της Ιουδαίας («σύμμαχος και φίλος του ρωμαϊκού λαού»). Οι διάδοχοί του, μετά τον θάνατό του, ήταν υποτελείς ηγεμόνες σε επαρχίες της χώρας. Και ο Ηρώδης και αυτοί είχαν περιορισμένη αυτονομία και ανεξαρτησία.</w:t>
            </w:r>
          </w:p>
          <w:p w:rsidR="00654C41" w:rsidRPr="00654C41" w:rsidRDefault="00654C41" w:rsidP="00654C41">
            <w:pPr>
              <w:spacing w:before="100" w:beforeAutospacing="1" w:after="0"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6. Ποια στάση κράτησαν οι Ρωμαίοι απέναντι στη θρησκεία των Ισραηλιτών;</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6280"/>
        <w:gridCol w:w="4186"/>
      </w:tblGrid>
      <w:tr w:rsidR="00654C41" w:rsidRPr="00654C41" w:rsidTr="00654C41">
        <w:trPr>
          <w:trHeight w:val="1815"/>
          <w:tblCellSpacing w:w="0" w:type="dxa"/>
          <w:jc w:val="center"/>
        </w:trPr>
        <w:tc>
          <w:tcPr>
            <w:tcW w:w="3000" w:type="pct"/>
            <w:shd w:val="clear" w:color="auto" w:fill="FFFFFF"/>
            <w:vAlign w:val="center"/>
            <w:hideMark/>
          </w:tcPr>
          <w:p w:rsidR="00654C41" w:rsidRPr="00654C41" w:rsidRDefault="00654C41" w:rsidP="00654C41">
            <w:pPr>
              <w:spacing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Και στη χώρα τους και όπου βρέθηκαν στη Διασπορά οι Ισραηλίτες έδειχναν μεγάλη αφοσίωση, σοβαρότητα και ευαισθησία για τη θρησκεία τους και τη θρησκευτική τους ζωή. Η λατρεία τους στις συναγωγές, η τήρηση του Σαββάτου και όλων των θρησκευτικών τους παραδόσεων, η μεταξύ τους ενότητα και αλληλεγγύη εντυπωσίαζαν τους άλλους λαούς. Με βάση όλα αυτά, και ύστερα από διαπραγματεύσεις με τους Ρωμαίους, κατόρθωσαν τα εξής:</w:t>
            </w:r>
          </w:p>
          <w:p w:rsidR="00654C41" w:rsidRPr="00654C41" w:rsidRDefault="00654C41" w:rsidP="00654C41">
            <w:pPr>
              <w:numPr>
                <w:ilvl w:val="0"/>
                <w:numId w:val="13"/>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Εξασφαλίστηκε στους Ισραηλίτες το δικαίωμα να ανα-γνωρίζονται ως «ιδιαίτερο έθνος» και η θρησκεία τους ως «επιτρεπόμενη» σε ολόκληρη την αυτοκρατορία.</w:t>
            </w:r>
          </w:p>
          <w:p w:rsidR="00654C41" w:rsidRPr="00654C41" w:rsidRDefault="00654C41" w:rsidP="00654C41">
            <w:pPr>
              <w:numPr>
                <w:ilvl w:val="0"/>
                <w:numId w:val="13"/>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μονοθεϊστική ισραηλιτική θρησκεία έγινε παντού σεβαστή και οι Ισραηλίτες απαλλάχτηκαν από την υποχρέωση που ίσχυε παντού να λατρεύουν τον αυτοκράτορα ως θεό. Συμφωνήθηκε μόνο να προσφέρουν στον Ναό της Ιερουσαλήμ δύο φορές την ημέρα θυσίες υπέρ του αυτοκράτορα και της Ρώμης.</w:t>
            </w:r>
          </w:p>
          <w:p w:rsidR="00654C41" w:rsidRPr="00654C41" w:rsidRDefault="00654C41" w:rsidP="00654C41">
            <w:pPr>
              <w:numPr>
                <w:ilvl w:val="0"/>
                <w:numId w:val="13"/>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Στην Ιερουσαλήμ δεν επιτρεπόταν να τελούνται ξένες λατρείες. Εξαίρεση έγινε μόνον για τον στρατώνα της ρωμαϊκής φρουράς στον πύργο Αντωνία.</w:t>
            </w:r>
          </w:p>
        </w:tc>
        <w:tc>
          <w:tcPr>
            <w:tcW w:w="200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52600" cy="2362200"/>
                  <wp:effectExtent l="19050" t="0" r="0" b="0"/>
                  <wp:docPr id="25" name="Εικόνα 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εικόνα"/>
                          <pic:cNvPicPr>
                            <a:picLocks noChangeAspect="1" noChangeArrowheads="1"/>
                          </pic:cNvPicPr>
                        </pic:nvPicPr>
                        <pic:blipFill>
                          <a:blip r:embed="rId20" cstate="print"/>
                          <a:srcRect/>
                          <a:stretch>
                            <a:fillRect/>
                          </a:stretch>
                        </pic:blipFill>
                        <pic:spPr bwMode="auto">
                          <a:xfrm>
                            <a:off x="0" y="0"/>
                            <a:ext cx="1752600" cy="23622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αυτοκράτορας Αύγουστος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rHeight w:val="5790"/>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lastRenderedPageBreak/>
              <w:t>7. Πώς ήταν η κοινωνική και οικονομική κατάσταση στη χώρα την εποχή του Χριστού;</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Και για τις δύο καταστάσεις μιλάει παραστατικά το γράφημα «Κοινωνική πυραμίδα» (βλ. επόμενη σελίδα). Αυτή απεικονίζει την κατάσταση στην Ιερουσαλήμ, στις μεγάλες πόλεις και στην επαρχία. Κάποιες χρήσιμες πληροφορίες: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Στην Ιερουσαλήμ υπήρχε πολύς πλούτος. Αυτός προερχόταν από τις υποχρεωτικές και προαιρετικές εισφορές των πιστών από τη χώρα και τη Διασπορά υπέρ του Ναού. Όμως πουθενά αλλού δεν συναντούσε κάποιος τόσους ζητιάνους όσους σε αυτή την πόλη.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Ο μισός πληθυσμός της ρωμαϊκής αυτοκρατορίας ήταν τότε δούλοι. Όμως στη χώρα των Ισραηλιτών υπήρχαν λίγοι· και απ» αυτούς οι ντόπιοι ήταν λιγότεροι από τους ξένους. Η μεταχείρισή τους ήταν καλύτερη από οπουδήποτε αλλού στην αυτοκρατορία.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 Προϊόντα της χώρας: λάδι, ελιές, ψάρια (νωπά, αλατισμένα, λιασμένα), τυρί, μέλι, σιτηρά, σταφύλια, σύκα, βάλσαμο, πίσσα, γυαλικά, λινά (κλωστές και υφάσματα) κ.ά. Κάποια απ» αυτά εξάγονταν. Προϊόντα που εισάγονταν: χαλκός από την Κύπρο, ξυλεία από το όρος Λίβανο (νότια Συρία), υφάσματα από χώρες της Ανατολής ( Περσία, Ινδία κ.ά.).</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δ. Πλήρωναν φόρους για τα προϊόντα και τα εμπορεύματά τους. Αυτούς τους εισέπρατταν οι ρωμαϊκές αρχές. Πλήρωναν και δασμούς στα τελωνεία (δηλ. κρατήσεις για τα αγαθά που περνούσαν από τα σύνορα των διαφόρων επαρχιών). Για την είσπραξη των δασμών οι Ρωμαίοι ή οι ηγεμόνες των Ισραηλιτών (π.χ. ο Ηρώδης Αντίπας) νοίκιαζαν σε εργολάβους τούς τελωνειακούς σταθμούς. Αυτοί για την είσπραξη των δασμών πρόσθεταν επιπλέον χρήματα και έτσι εκμεταλλεύονταν τον κόσμο. Κοινωνική πυραμίδα: κοινωνικά στρώματα στη χώρα των Ισραηλιτών στα χρόνια που ζούσε ο Χριστός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6" name="Εικόνα 26" descr="Δραστηριότητα">
                    <a:hlinkClick xmlns:a="http://schemas.openxmlformats.org/drawingml/2006/main" r:id="rId21" tgtFrame="&quot;_blank&quot;" tooltip="&quot; Δραστηριότητα, Κοινωνική Πυραμίδα,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Δραστηριότητα">
                            <a:hlinkClick r:id="rId21" tgtFrame="&quot;_blank&quot;" tooltip="&quot; Δραστηριότητα, Κοινωνική Πυραμίδα, 1. Ο Ελληνορωμαϊκός κόσμος στην εποχή του Χριστού στη γη Ισραήλ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7" name="Εικόνα 27" descr="Παιχνίδι">
                    <a:hlinkClick xmlns:a="http://schemas.openxmlformats.org/drawingml/2006/main" r:id="rId22" tgtFrame="&quot;_blank&quot;" tooltip="&quot; Σταυρόλεξο,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Παιχνίδι">
                            <a:hlinkClick r:id="rId22" tgtFrame="&quot;_blank&quot;" tooltip="&quot; Σταυρόλεξο, 1. Ο Ελληνορωμαϊκός κόσμος στην εποχή του Χριστού στη γη Ισραήλ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3144"/>
        <w:gridCol w:w="4177"/>
        <w:gridCol w:w="3145"/>
      </w:tblGrid>
      <w:tr w:rsidR="00654C41" w:rsidRPr="00654C41" w:rsidTr="00654C41">
        <w:trPr>
          <w:trHeight w:val="7785"/>
          <w:tblCellSpacing w:w="0" w:type="dxa"/>
          <w:jc w:val="center"/>
        </w:trPr>
        <w:tc>
          <w:tcPr>
            <w:tcW w:w="1450" w:type="pct"/>
            <w:shd w:val="clear" w:color="auto" w:fill="FFFFFF"/>
            <w:vAlign w:val="center"/>
            <w:hideMark/>
          </w:tcPr>
          <w:tbl>
            <w:tblPr>
              <w:tblW w:w="3885" w:type="dxa"/>
              <w:tblCellSpacing w:w="0" w:type="dxa"/>
              <w:tblCellMar>
                <w:left w:w="0" w:type="dxa"/>
                <w:right w:w="0" w:type="dxa"/>
              </w:tblCellMar>
              <w:tblLook w:val="04A0"/>
            </w:tblPr>
            <w:tblGrid>
              <w:gridCol w:w="3885"/>
            </w:tblGrid>
            <w:tr w:rsidR="00654C41" w:rsidRPr="00654C41">
              <w:trPr>
                <w:trHeight w:val="2145"/>
                <w:tblCellSpacing w:w="0" w:type="dxa"/>
              </w:trPr>
              <w:tc>
                <w:tcPr>
                  <w:tcW w:w="0" w:type="auto"/>
                  <w:vAlign w:val="center"/>
                  <w:hideMark/>
                </w:tcPr>
                <w:p w:rsidR="00654C41" w:rsidRPr="00654C41" w:rsidRDefault="00654C41" w:rsidP="00654C41">
                  <w:pPr>
                    <w:numPr>
                      <w:ilvl w:val="0"/>
                      <w:numId w:val="14"/>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Ηρώδης και διάδοχοί του</w:t>
                  </w:r>
                </w:p>
                <w:p w:rsidR="00654C41" w:rsidRPr="00654C41" w:rsidRDefault="00654C41" w:rsidP="00654C41">
                  <w:pPr>
                    <w:numPr>
                      <w:ilvl w:val="0"/>
                      <w:numId w:val="14"/>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μερίδα ιερέων και λαϊκών</w:t>
                  </w:r>
                </w:p>
                <w:p w:rsidR="00654C41" w:rsidRPr="00654C41" w:rsidRDefault="00654C41" w:rsidP="00654C41">
                  <w:pPr>
                    <w:numPr>
                      <w:ilvl w:val="0"/>
                      <w:numId w:val="14"/>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ορισμένα μέλη του Συνεδρίου</w:t>
                  </w:r>
                </w:p>
              </w:tc>
            </w:tr>
            <w:tr w:rsidR="00654C41" w:rsidRPr="00654C41">
              <w:trPr>
                <w:trHeight w:val="2205"/>
                <w:tblCellSpacing w:w="0" w:type="dxa"/>
              </w:trPr>
              <w:tc>
                <w:tcPr>
                  <w:tcW w:w="0" w:type="auto"/>
                  <w:vAlign w:val="center"/>
                  <w:hideMark/>
                </w:tcPr>
                <w:p w:rsidR="00654C41" w:rsidRPr="00654C41" w:rsidRDefault="00654C41" w:rsidP="00654C4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ορισμένα μέλη του Συνεδρίου</w:t>
                  </w:r>
                </w:p>
                <w:p w:rsidR="00654C41" w:rsidRPr="00654C41" w:rsidRDefault="00654C41" w:rsidP="00654C4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διοικητικοί και στρατιωτικοί</w:t>
                  </w:r>
                </w:p>
                <w:p w:rsidR="00654C41" w:rsidRPr="00654C41" w:rsidRDefault="00654C41" w:rsidP="00654C4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μερίδα ιερέων και Γραμματέων</w:t>
                  </w:r>
                </w:p>
                <w:p w:rsidR="00654C41" w:rsidRPr="00654C41" w:rsidRDefault="00654C41" w:rsidP="00654C4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τοπικοί δικαστές, τελωνειακοί</w:t>
                  </w:r>
                </w:p>
                <w:p w:rsidR="00654C41" w:rsidRPr="00654C41" w:rsidRDefault="00654C41" w:rsidP="00654C4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μεγαλέμποροι εξαγωγών και εισαγωγών</w:t>
                  </w:r>
                </w:p>
              </w:tc>
            </w:tr>
            <w:tr w:rsidR="00654C41" w:rsidRPr="00654C41">
              <w:trPr>
                <w:trHeight w:val="2130"/>
                <w:tblCellSpacing w:w="0" w:type="dxa"/>
              </w:trPr>
              <w:tc>
                <w:tcPr>
                  <w:tcW w:w="0" w:type="auto"/>
                  <w:vAlign w:val="center"/>
                  <w:hideMark/>
                </w:tcPr>
                <w:p w:rsidR="00654C41" w:rsidRPr="00654C41" w:rsidRDefault="00654C41" w:rsidP="00654C41">
                  <w:pPr>
                    <w:numPr>
                      <w:ilvl w:val="0"/>
                      <w:numId w:val="16"/>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βιοτέχνες, χειροτεχνίτες</w:t>
                  </w:r>
                </w:p>
                <w:p w:rsidR="00654C41" w:rsidRPr="00654C41" w:rsidRDefault="00654C41" w:rsidP="00654C41">
                  <w:pPr>
                    <w:numPr>
                      <w:ilvl w:val="0"/>
                      <w:numId w:val="16"/>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έμποροι, γαιοκτήμονες</w:t>
                  </w:r>
                </w:p>
                <w:p w:rsidR="00654C41" w:rsidRPr="00654C41" w:rsidRDefault="00654C41" w:rsidP="00654C41">
                  <w:pPr>
                    <w:numPr>
                      <w:ilvl w:val="0"/>
                      <w:numId w:val="16"/>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εργολάβοι, μεσάζοντες</w:t>
                  </w:r>
                </w:p>
              </w:tc>
            </w:tr>
            <w:tr w:rsidR="00654C41" w:rsidRPr="00654C41">
              <w:trPr>
                <w:trHeight w:val="3120"/>
                <w:tblCellSpacing w:w="0" w:type="dxa"/>
              </w:trPr>
              <w:tc>
                <w:tcPr>
                  <w:tcW w:w="0" w:type="auto"/>
                  <w:vAlign w:val="center"/>
                  <w:hideMark/>
                </w:tcPr>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lastRenderedPageBreak/>
                    <w:t>μικρογεωργοί, κολίγοι</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μικροεργολάβοι</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μικρέμποροι</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μικρομεσάζοντες</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ημερομίσθιοι</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ψαράδες, βοσκοί</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χήρες, ορφανά</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άνεργοι,ανάπηροι</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δούλοι, ζητιάνοι</w:t>
                  </w:r>
                </w:p>
                <w:p w:rsidR="00654C41" w:rsidRPr="00654C41" w:rsidRDefault="00654C41" w:rsidP="00654C41">
                  <w:pPr>
                    <w:numPr>
                      <w:ilvl w:val="0"/>
                      <w:numId w:val="17"/>
                    </w:num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περιθωριακοί</w:t>
                  </w:r>
                </w:p>
              </w:tc>
            </w:tr>
          </w:tbl>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tc>
        <w:tc>
          <w:tcPr>
            <w:tcW w:w="210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3257550" cy="5410200"/>
                  <wp:effectExtent l="19050" t="0" r="0" b="0"/>
                  <wp:docPr id="28" name="Εικόνα 2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εικόνα"/>
                          <pic:cNvPicPr>
                            <a:picLocks noChangeAspect="1" noChangeArrowheads="1"/>
                          </pic:cNvPicPr>
                        </pic:nvPicPr>
                        <pic:blipFill>
                          <a:blip r:embed="rId24" cstate="print"/>
                          <a:srcRect/>
                          <a:stretch>
                            <a:fillRect/>
                          </a:stretch>
                        </pic:blipFill>
                        <pic:spPr bwMode="auto">
                          <a:xfrm>
                            <a:off x="0" y="0"/>
                            <a:ext cx="3257550" cy="54102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 xml:space="preserve">Κοινωνική πυραμίδα: κοινωνικά στρώματα στη χώρα των Ισραηλιτών στα χρόνια που ζούσε ο </w:t>
            </w:r>
            <w:r w:rsidRPr="00654C41">
              <w:rPr>
                <w:rFonts w:ascii="Tahoma" w:eastAsia="Times New Roman" w:hAnsi="Tahoma" w:cs="Tahoma"/>
                <w:i/>
                <w:iCs/>
                <w:color w:val="000000"/>
                <w:sz w:val="17"/>
                <w:szCs w:val="17"/>
                <w:lang w:eastAsia="el-GR"/>
              </w:rPr>
              <w:lastRenderedPageBreak/>
              <w:t>Χριστός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29" name="Εικόνα 29" descr="Δραστηριότητα">
                    <a:hlinkClick xmlns:a="http://schemas.openxmlformats.org/drawingml/2006/main" r:id="rId25" tgtFrame="&quot;_blank&quot;" tooltip="&quot; Δραστηριότητα, Ερωτήσεις Σ-Λ,Κοινωνική Πυραμίδα, 1. Ο Ελληνορωμαϊκός κόσμος στην εποχή του Χριστού στη γη Ισραή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Δραστηριότητα">
                            <a:hlinkClick r:id="rId25" tgtFrame="&quot;_blank&quot;" tooltip="&quot; Δραστηριότητα, Ερωτήσεις Σ-Λ,Κοινωνική Πυραμίδα, 1. Ο Ελληνορωμαϊκός κόσμος στην εποχή του Χριστού στη γη Ισραήλ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1450" w:type="pct"/>
            <w:shd w:val="clear" w:color="auto" w:fill="FFFFFF"/>
            <w:vAlign w:val="center"/>
            <w:hideMark/>
          </w:tcPr>
          <w:tbl>
            <w:tblPr>
              <w:tblW w:w="3885" w:type="dxa"/>
              <w:tblCellSpacing w:w="0" w:type="dxa"/>
              <w:tblCellMar>
                <w:left w:w="0" w:type="dxa"/>
                <w:right w:w="0" w:type="dxa"/>
              </w:tblCellMar>
              <w:tblLook w:val="04A0"/>
            </w:tblPr>
            <w:tblGrid>
              <w:gridCol w:w="3885"/>
            </w:tblGrid>
            <w:tr w:rsidR="00654C41" w:rsidRPr="00654C41">
              <w:trPr>
                <w:trHeight w:val="1905"/>
                <w:tblCellSpacing w:w="0" w:type="dxa"/>
              </w:trPr>
              <w:tc>
                <w:tcPr>
                  <w:tcW w:w="0" w:type="auto"/>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17"/>
                      <w:szCs w:val="17"/>
                      <w:lang w:eastAsia="el-GR"/>
                    </w:rPr>
                    <w:lastRenderedPageBreak/>
                    <w:t>ανώτατες κοινωνικές ομάδες (οι κρατούντες, οι κυρίαρχοι) αριστοκρατία</w:t>
                  </w:r>
                </w:p>
              </w:tc>
            </w:tr>
            <w:tr w:rsidR="00654C41" w:rsidRPr="00654C41">
              <w:trPr>
                <w:trHeight w:val="1650"/>
                <w:tblCellSpacing w:w="0" w:type="dxa"/>
              </w:trPr>
              <w:tc>
                <w:tcPr>
                  <w:tcW w:w="0" w:type="auto"/>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17"/>
                      <w:szCs w:val="17"/>
                      <w:lang w:eastAsia="el-GR"/>
                    </w:rPr>
                    <w:t>οι υποστηρικτές των κρατούντων</w:t>
                  </w:r>
                </w:p>
              </w:tc>
            </w:tr>
            <w:tr w:rsidR="00654C41" w:rsidRPr="00654C41">
              <w:trPr>
                <w:trHeight w:val="2445"/>
                <w:tblCellSpacing w:w="0" w:type="dxa"/>
              </w:trPr>
              <w:tc>
                <w:tcPr>
                  <w:tcW w:w="0" w:type="auto"/>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17"/>
                      <w:szCs w:val="17"/>
                      <w:lang w:eastAsia="el-GR"/>
                    </w:rPr>
                    <w:t>κατώτερες κοινωνικές ομάδες (οι μη κρατούντες) εύποροι</w:t>
                  </w:r>
                </w:p>
              </w:tc>
            </w:tr>
            <w:tr w:rsidR="00654C41" w:rsidRPr="00654C41">
              <w:trPr>
                <w:trHeight w:val="2130"/>
                <w:tblCellSpacing w:w="0" w:type="dxa"/>
              </w:trPr>
              <w:tc>
                <w:tcPr>
                  <w:tcW w:w="0" w:type="auto"/>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17"/>
                      <w:szCs w:val="17"/>
                      <w:lang w:eastAsia="el-GR"/>
                    </w:rPr>
                    <w:t>κατώτατες κοινωνικές ομάδες (άποροι, φτωχοί)</w:t>
                  </w:r>
                </w:p>
              </w:tc>
            </w:tr>
          </w:tbl>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79" w:type="pct"/>
        <w:jc w:val="center"/>
        <w:tblCellSpacing w:w="0" w:type="dxa"/>
        <w:tblInd w:w="-149" w:type="dxa"/>
        <w:shd w:val="clear" w:color="auto" w:fill="FFFFFF"/>
        <w:tblCellMar>
          <w:left w:w="0" w:type="dxa"/>
          <w:right w:w="0" w:type="dxa"/>
        </w:tblCellMar>
        <w:tblLook w:val="04A0"/>
      </w:tblPr>
      <w:tblGrid>
        <w:gridCol w:w="188"/>
        <w:gridCol w:w="10464"/>
        <w:gridCol w:w="189"/>
      </w:tblGrid>
      <w:tr w:rsidR="00654C41" w:rsidRPr="00654C41" w:rsidTr="00654C41">
        <w:trPr>
          <w:gridBefore w:val="1"/>
          <w:gridAfter w:val="1"/>
          <w:wBefore w:w="87" w:type="pct"/>
          <w:wAfter w:w="87" w:type="pct"/>
          <w:trHeight w:val="1980"/>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Ερωτήσεις </w:t>
            </w:r>
            <w:r w:rsidRPr="00654C41">
              <w:rPr>
                <w:rFonts w:ascii="Tahoma" w:eastAsia="Times New Roman" w:hAnsi="Tahoma" w:cs="Tahoma"/>
                <w:b/>
                <w:bCs/>
                <w:i/>
                <w:iCs/>
                <w:noProof/>
                <w:color w:val="0000FF"/>
                <w:sz w:val="18"/>
                <w:szCs w:val="18"/>
                <w:lang w:eastAsia="el-GR"/>
              </w:rPr>
              <w:drawing>
                <wp:inline distT="0" distB="0" distL="0" distR="0">
                  <wp:extent cx="304800" cy="304800"/>
                  <wp:effectExtent l="19050" t="0" r="0" b="0"/>
                  <wp:docPr id="30" name="Εικόνα 30" descr="Άσκηση">
                    <a:hlinkClick xmlns:a="http://schemas.openxmlformats.org/drawingml/2006/main" r:id="rId26" tgtFrame="&quot;_blank&quot;" tooltip="&quot; Κουίζ, 1. Ο Ελληνορωμαϊκός κόσμος στην εποχή του Χριστού στη γη Ισραή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Άσκηση">
                            <a:hlinkClick r:id="rId26" tgtFrame="&quot;_blank&quot;" tooltip="&quot; Κουίζ, 1. Ο Ελληνορωμαϊκός κόσμος στην εποχή του Χριστού στη γη Ισραήλ&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b/>
                <w:bCs/>
                <w:i/>
                <w:iCs/>
                <w:color w:val="0000FF"/>
                <w:sz w:val="18"/>
                <w:szCs w:val="18"/>
                <w:lang w:eastAsia="el-GR"/>
              </w:rPr>
              <w:br/>
            </w:r>
            <w:r w:rsidRPr="00654C41">
              <w:rPr>
                <w:rFonts w:ascii="Tahoma" w:eastAsia="Times New Roman" w:hAnsi="Tahoma" w:cs="Tahoma"/>
                <w:i/>
                <w:iCs/>
                <w:color w:val="0000FF"/>
                <w:sz w:val="18"/>
                <w:szCs w:val="18"/>
                <w:lang w:eastAsia="el-GR"/>
              </w:rPr>
              <w:t>1. Βρείτε στον χάρτη της χώρας των Ισραηλιτών και άλλα μέρη με ελληνικά ονόματα. </w:t>
            </w:r>
            <w:r w:rsidRPr="00654C41">
              <w:rPr>
                <w:rFonts w:ascii="Tahoma" w:eastAsia="Times New Roman" w:hAnsi="Tahoma" w:cs="Tahoma"/>
                <w:i/>
                <w:iCs/>
                <w:color w:val="0000FF"/>
                <w:sz w:val="18"/>
                <w:szCs w:val="18"/>
                <w:lang w:eastAsia="el-GR"/>
              </w:rPr>
              <w:br/>
              <w:t>2. Εξηγήστε γιατί η χώρα των Ισραηλιτών κατακτήθηκε από τόσους λαούς πριν και μετά Χριστόν. </w:t>
            </w:r>
            <w:r w:rsidRPr="00654C41">
              <w:rPr>
                <w:rFonts w:ascii="Tahoma" w:eastAsia="Times New Roman" w:hAnsi="Tahoma" w:cs="Tahoma"/>
                <w:i/>
                <w:iCs/>
                <w:color w:val="0000FF"/>
                <w:sz w:val="18"/>
                <w:szCs w:val="18"/>
                <w:lang w:eastAsia="el-GR"/>
              </w:rPr>
              <w:br/>
              <w:t>3. Ποια συμπεράσματα βγάζετε από την προνομιακή θρησκευτική μεταχείριση που είχαν οι Ισραηλίτες από τους Ρωμαίους κατακτητές; </w:t>
            </w:r>
            <w:r w:rsidRPr="00654C41">
              <w:rPr>
                <w:rFonts w:ascii="Tahoma" w:eastAsia="Times New Roman" w:hAnsi="Tahoma" w:cs="Tahoma"/>
                <w:i/>
                <w:iCs/>
                <w:color w:val="0000FF"/>
                <w:sz w:val="18"/>
                <w:szCs w:val="18"/>
                <w:lang w:eastAsia="el-GR"/>
              </w:rPr>
              <w:br/>
              <w:t>4. Σας δίνονται τα παρακάτω στοιχεία για τους Ισραηλίτες στην εποχή του Χριστού (σχετικά με την οικονομική και κοινωνική κατάσταση): </w:t>
            </w:r>
            <w:r w:rsidRPr="00654C41">
              <w:rPr>
                <w:rFonts w:ascii="Tahoma" w:eastAsia="Times New Roman" w:hAnsi="Tahoma" w:cs="Tahoma"/>
                <w:i/>
                <w:iCs/>
                <w:color w:val="0000FF"/>
                <w:sz w:val="18"/>
                <w:szCs w:val="18"/>
                <w:lang w:eastAsia="el-GR"/>
              </w:rPr>
              <w:br/>
              <w:t>α. αρκετοί ήταν πλούσιοι </w:t>
            </w:r>
            <w:r w:rsidRPr="00654C41">
              <w:rPr>
                <w:rFonts w:ascii="Tahoma" w:eastAsia="Times New Roman" w:hAnsi="Tahoma" w:cs="Tahoma"/>
                <w:i/>
                <w:iCs/>
                <w:color w:val="0000FF"/>
                <w:sz w:val="18"/>
                <w:szCs w:val="18"/>
                <w:lang w:eastAsia="el-GR"/>
              </w:rPr>
              <w:br/>
              <w:t>β. οι περισσότεροι ήταν έμποροι </w:t>
            </w:r>
            <w:r w:rsidRPr="00654C41">
              <w:rPr>
                <w:rFonts w:ascii="Tahoma" w:eastAsia="Times New Roman" w:hAnsi="Tahoma" w:cs="Tahoma"/>
                <w:i/>
                <w:iCs/>
                <w:color w:val="0000FF"/>
                <w:sz w:val="18"/>
                <w:szCs w:val="18"/>
                <w:lang w:eastAsia="el-GR"/>
              </w:rPr>
              <w:br/>
              <w:t>γ. οι περισσότεροι ήταν γεωργοί </w:t>
            </w:r>
            <w:r w:rsidRPr="00654C41">
              <w:rPr>
                <w:rFonts w:ascii="Tahoma" w:eastAsia="Times New Roman" w:hAnsi="Tahoma" w:cs="Tahoma"/>
                <w:i/>
                <w:iCs/>
                <w:color w:val="0000FF"/>
                <w:sz w:val="18"/>
                <w:szCs w:val="18"/>
                <w:lang w:eastAsia="el-GR"/>
              </w:rPr>
              <w:br/>
              <w:t>δ. οι κρατούντες και οι υποστηρικτές τους βρίσκονταν στην ίδια κοινωνική και οικονομική κατάσταση </w:t>
            </w:r>
            <w:r w:rsidRPr="00654C41">
              <w:rPr>
                <w:rFonts w:ascii="Tahoma" w:eastAsia="Times New Roman" w:hAnsi="Tahoma" w:cs="Tahoma"/>
                <w:i/>
                <w:iCs/>
                <w:color w:val="0000FF"/>
                <w:sz w:val="18"/>
                <w:szCs w:val="18"/>
                <w:lang w:eastAsia="el-GR"/>
              </w:rPr>
              <w:br/>
              <w:t>ε. οι περισσότεροι μόλις τα κατάφερναν να ζουν </w:t>
            </w:r>
            <w:r w:rsidRPr="00654C41">
              <w:rPr>
                <w:rFonts w:ascii="Tahoma" w:eastAsia="Times New Roman" w:hAnsi="Tahoma" w:cs="Tahoma"/>
                <w:i/>
                <w:iCs/>
                <w:color w:val="0000FF"/>
                <w:sz w:val="18"/>
                <w:szCs w:val="18"/>
                <w:lang w:eastAsia="el-GR"/>
              </w:rPr>
              <w:br/>
              <w:t>Με βάση το γράφημα του μαθήματος υπογραμμίστε ποια στοιχεία είναι, κατά τη γνώμη σας, σωστά.</w:t>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5000"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t>2. Ο Ισραηλιτικός κόσμος στα χρόνια του Χριστού</w:t>
            </w:r>
            <w:r w:rsidRPr="00654C41">
              <w:rPr>
                <w:rFonts w:ascii="Tahoma" w:eastAsia="Times New Roman" w:hAnsi="Tahoma" w:cs="Tahoma"/>
                <w:i/>
                <w:iCs/>
                <w:color w:val="CC0000"/>
                <w:sz w:val="36"/>
                <w:szCs w:val="36"/>
                <w:lang w:eastAsia="el-GR"/>
              </w:rPr>
              <w:t> </w:t>
            </w:r>
            <w:r w:rsidRPr="00654C41">
              <w:rPr>
                <w:rFonts w:ascii="Tahoma" w:eastAsia="Times New Roman" w:hAnsi="Tahoma" w:cs="Tahoma"/>
                <w:i/>
                <w:iCs/>
                <w:noProof/>
                <w:color w:val="0000FF"/>
                <w:sz w:val="36"/>
                <w:szCs w:val="36"/>
                <w:lang w:eastAsia="el-GR"/>
              </w:rPr>
              <w:drawing>
                <wp:inline distT="0" distB="0" distL="0" distR="0">
                  <wp:extent cx="304800" cy="304800"/>
                  <wp:effectExtent l="19050" t="0" r="0" b="0"/>
                  <wp:docPr id="52" name="Εικόνα 52" descr="Παρουσίαση">
                    <a:hlinkClick xmlns:a="http://schemas.openxmlformats.org/drawingml/2006/main" r:id="rId28" tooltip="&quot; Εισαγωγική παρουσίαση,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Παρουσίαση">
                            <a:hlinkClick r:id="rId28" tooltip="&quot; Εισαγωγική παρουσίαση, 2. Ο Ισραηλιτικός κόσμος στα χρόνια του Χριστ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Πώς ήταν η θρησκευτική ζωή των Ισραηλιτών; Ποιες δυνατότητες είχαν, για να την αναπτύξουν και να την εκφράσουν; Τι συνέβαινε στον Ναό; Τι τους ένωνε μεταξύ τους; Τι τους χώριζε; Υπήρχαν και άλλα θρησκευτικά κέντρα εκτός από την Ιερουσαλήμ;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3" name="Εικόνα 53" descr="Δραστηριότητα">
                    <a:hlinkClick xmlns:a="http://schemas.openxmlformats.org/drawingml/2006/main" r:id="rId29" tgtFrame="&quot;_blank&quot;" tooltip="&quot; Δραστηριότητα, Διάγραμμα μαθήματος,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Δραστηριότητα">
                            <a:hlinkClick r:id="rId29" tgtFrame="&quot;_blank&quot;" tooltip="&quot; Δραστηριότητα, Διάγραμμα μαθήματος, 2. Ο Ισραηλιτικός κόσμος στα χρόνια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1. Πώς ήταν ο Ναός της Ιερουσαλήμ στα χρόνια του Χριστού, πώς τελούσαν εκεί τη λατρεία τους και τι πίστευαν και τι ένιωθαν γι» αυτόν οι Ισραηλίτες;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α</w:t>
            </w:r>
            <w:r w:rsidRPr="00654C41">
              <w:rPr>
                <w:rFonts w:ascii="Tahoma" w:eastAsia="Times New Roman" w:hAnsi="Tahoma" w:cs="Tahoma"/>
                <w:color w:val="000000"/>
                <w:sz w:val="18"/>
                <w:szCs w:val="18"/>
                <w:lang w:eastAsia="el-GR"/>
              </w:rPr>
              <w:t>. Ο Ναός ήταν χτισμένος πάνω στο πλάτωμα ενός λόφου της αγίας πόλης, σε υψόμετρο περίπου 750 μ. Πρόκειται όμως για τον Τρίτο Ναό. Η προϊστορία του είναι η εξής:</w:t>
            </w:r>
          </w:p>
          <w:p w:rsidR="00654C41" w:rsidRPr="00654C41" w:rsidRDefault="00654C41" w:rsidP="00654C41">
            <w:pPr>
              <w:numPr>
                <w:ilvl w:val="0"/>
                <w:numId w:val="1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πρώτος Ναός</w:t>
            </w:r>
            <w:r w:rsidRPr="00654C41">
              <w:rPr>
                <w:rFonts w:ascii="Tahoma" w:eastAsia="Times New Roman" w:hAnsi="Tahoma" w:cs="Tahoma"/>
                <w:color w:val="000000"/>
                <w:sz w:val="18"/>
                <w:szCs w:val="18"/>
                <w:lang w:eastAsia="el-GR"/>
              </w:rPr>
              <w:t>είχε χτιστεί το 962 - 955 π.Χ. από τον βασιλιά Σολομώντα. Το 587 π.Χ. τον κατέστρεψαν οι Βαβυλώνιοι και πήραν μαζί τους πολλούς αιχμαλώτους.</w:t>
            </w:r>
          </w:p>
          <w:p w:rsidR="00654C41" w:rsidRPr="00654C41" w:rsidRDefault="00654C41" w:rsidP="00654C41">
            <w:pPr>
              <w:numPr>
                <w:ilvl w:val="0"/>
                <w:numId w:val="1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δεύτερος Ναός</w:t>
            </w:r>
            <w:r w:rsidRPr="00654C41">
              <w:rPr>
                <w:rFonts w:ascii="Tahoma" w:eastAsia="Times New Roman" w:hAnsi="Tahoma" w:cs="Tahoma"/>
                <w:color w:val="000000"/>
                <w:sz w:val="18"/>
                <w:szCs w:val="18"/>
                <w:lang w:eastAsia="el-GR"/>
              </w:rPr>
              <w:t> ανοικοδομήθηκε το 515 π.Χ., όταν ο Πέρσης βασιλιάς Κύρος κυρίεψε τη Βαβυλώνα και επέτρεψε να επιστρέψουν οι Ισραηλίτες στην πατρίδα τους.</w:t>
            </w:r>
          </w:p>
          <w:p w:rsidR="00654C41" w:rsidRPr="00654C41" w:rsidRDefault="00654C41" w:rsidP="00654C41">
            <w:pPr>
              <w:numPr>
                <w:ilvl w:val="0"/>
                <w:numId w:val="1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τρίτος Ναός</w:t>
            </w:r>
            <w:r w:rsidRPr="00654C41">
              <w:rPr>
                <w:rFonts w:ascii="Tahoma" w:eastAsia="Times New Roman" w:hAnsi="Tahoma" w:cs="Tahoma"/>
                <w:color w:val="000000"/>
                <w:sz w:val="18"/>
                <w:szCs w:val="18"/>
                <w:lang w:eastAsia="el-GR"/>
              </w:rPr>
              <w:t>. Πρόκειται για ριζική ανακαίνιση, αρχιτεκτονική μετατροπή, επέκταση και διακόσμηση του δεύτερου Ναού. Το τεράστιο αυτό έργο το ξεκίνησε το 20 π.Χ. ο βασιλιάς Ηρώδης ο Μέγας. Οι πιο ουσιαστικές εργασίες έγιναν στα πρώτα 10 χρόνια. Η πλατεία του Ναού διπλασιάστηκε. Οι διαστάσεις του ήταν: 480 μ. μήκος και 300 μ. πλάτος. Ενώ τα έργα προχωρούσαν, η λατρεία γινόταν κανονικά. Για την ολοκλήρωση του έργου χρειάστηκαν 85 χρόνια! (20 π.Χ - 65 μ.Χ). Το τραγικό είναι ότι 5 χρόνια αργότερα, τον Αύγουστο του 70 μ.Χ., οι Ρωμαίοι λεηλάτησαν, έκαψαν και κατεδάφισαν τον Ναό στη διάρκεια επανάστασης του λαού (66 - 72 μ.Χ).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4" name="Εικόνα 54" descr="Παρουσίαση">
                    <a:hlinkClick xmlns:a="http://schemas.openxmlformats.org/drawingml/2006/main" r:id="rId30" tgtFrame="&quot;_blank&quot;" tooltip="&quot; Παρουσίαση φωτογραφιών (photo gallery), Το Δυτικό Τείχος,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Παρουσίαση">
                            <a:hlinkClick r:id="rId30" tgtFrame="&quot;_blank&quot;" tooltip="&quot; Παρουσίαση φωτογραφιών (photo gallery), Το Δυτικό Τείχος, 2. Ο Ισραηλιτικός κόσμος στα χρόνια του Χριστ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5534025" cy="2486025"/>
                  <wp:effectExtent l="19050" t="0" r="9525" b="0"/>
                  <wp:docPr id="55" name="Εικόνα 55" descr="Ο Ναός της Ιερουσαλήμ όπως τον ανακαίνισε ο Ηρώδ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Ο Ναός της Ιερουσαλήμ όπως τον ανακαίνισε ο Ηρώδης"/>
                          <pic:cNvPicPr>
                            <a:picLocks noChangeAspect="1" noChangeArrowheads="1"/>
                          </pic:cNvPicPr>
                        </pic:nvPicPr>
                        <pic:blipFill>
                          <a:blip r:embed="rId31" cstate="print"/>
                          <a:srcRect/>
                          <a:stretch>
                            <a:fillRect/>
                          </a:stretch>
                        </pic:blipFill>
                        <pic:spPr bwMode="auto">
                          <a:xfrm>
                            <a:off x="0" y="0"/>
                            <a:ext cx="5534025" cy="24860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Ναός της Ιερουσαλήμ όπως τον ανακαίνισε ο Ηρώδης (από νοτιοδυτικά)</w:t>
            </w:r>
            <w:r w:rsidRPr="00654C41">
              <w:rPr>
                <w:rFonts w:ascii="Tahoma" w:eastAsia="Times New Roman" w:hAnsi="Tahoma" w:cs="Tahoma"/>
                <w:i/>
                <w:iCs/>
                <w:color w:val="000000"/>
                <w:sz w:val="17"/>
                <w:szCs w:val="17"/>
                <w:lang w:eastAsia="el-GR"/>
              </w:rPr>
              <w:br/>
              <w:t>Α. Το Ιερό του Ναού με τις αυλές του για τους Ισραηλίτες </w:t>
            </w:r>
            <w:r w:rsidRPr="00654C41">
              <w:rPr>
                <w:rFonts w:ascii="Tahoma" w:eastAsia="Times New Roman" w:hAnsi="Tahoma" w:cs="Tahoma"/>
                <w:i/>
                <w:iCs/>
                <w:color w:val="000000"/>
                <w:sz w:val="17"/>
                <w:szCs w:val="17"/>
                <w:lang w:eastAsia="el-GR"/>
              </w:rPr>
              <w:br/>
              <w:t>Β. Η τεράστια αυλή για τους ειδωλολάτρες με ανοιχτές αίθουσες και κίονες στην πρόσοψη</w:t>
            </w:r>
            <w:r w:rsidRPr="00654C41">
              <w:rPr>
                <w:rFonts w:ascii="Tahoma" w:eastAsia="Times New Roman" w:hAnsi="Tahoma" w:cs="Tahoma"/>
                <w:i/>
                <w:iCs/>
                <w:color w:val="000000"/>
                <w:sz w:val="17"/>
                <w:szCs w:val="17"/>
                <w:lang w:eastAsia="el-GR"/>
              </w:rPr>
              <w:br/>
              <w:t>Γ. Το φρούριο Αντωνία στα ΒΔ΄ αυτού στεγαζόταν η ρωμαϊκή φρουρά </w:t>
            </w:r>
            <w:r w:rsidRPr="00654C41">
              <w:rPr>
                <w:rFonts w:ascii="Tahoma" w:eastAsia="Times New Roman" w:hAnsi="Tahoma" w:cs="Tahoma"/>
                <w:i/>
                <w:iCs/>
                <w:color w:val="000000"/>
                <w:sz w:val="17"/>
                <w:szCs w:val="17"/>
                <w:lang w:eastAsia="el-GR"/>
              </w:rPr>
              <w:br/>
              <w:t>Δ. Κλιμακοστάσιο ανόδου προς τις πύλες του Ναού από τη νότια πλευρά</w:t>
            </w:r>
            <w:r w:rsidRPr="00654C41">
              <w:rPr>
                <w:rFonts w:ascii="Tahoma" w:eastAsia="Times New Roman" w:hAnsi="Tahoma" w:cs="Tahoma"/>
                <w:i/>
                <w:iCs/>
                <w:color w:val="000000"/>
                <w:sz w:val="17"/>
                <w:szCs w:val="17"/>
                <w:lang w:eastAsia="el-GR"/>
              </w:rPr>
              <w:br/>
              <w:t>Ε. Η «Βασιλική αίθουσα» με τις κιονοσειρές</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6" name="Εικόνα 56" descr="Δραστηριότητα">
                    <a:hlinkClick xmlns:a="http://schemas.openxmlformats.org/drawingml/2006/main" r:id="rId32" tgtFrame="&quot;_blank&quot;" tooltip="&quot; Δραστηριότητα, Τα μέρη του Ναού της Ιερουσαλήμ, όπως τον ανακαίνισε ο Ηρώδης,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Δραστηριότητα">
                            <a:hlinkClick r:id="rId32" tgtFrame="&quot;_blank&quot;" tooltip="&quot; Δραστηριότητα, Τα μέρη του Ναού της Ιερουσαλήμ, όπως τον ανακαίνισε ο Ηρώδης, 2. Ο Ισραηλιτικός κόσμος στα χρόνια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457"/>
        <w:gridCol w:w="2259"/>
        <w:gridCol w:w="3750"/>
      </w:tblGrid>
      <w:tr w:rsidR="00654C41" w:rsidRPr="00654C41" w:rsidTr="00654C41">
        <w:trPr>
          <w:trHeight w:val="7605"/>
          <w:tblCellSpacing w:w="0" w:type="dxa"/>
          <w:jc w:val="center"/>
        </w:trPr>
        <w:tc>
          <w:tcPr>
            <w:tcW w:w="7095"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β.</w:t>
            </w:r>
            <w:r w:rsidRPr="00654C41">
              <w:rPr>
                <w:rFonts w:ascii="Tahoma" w:eastAsia="Times New Roman" w:hAnsi="Tahoma" w:cs="Tahoma"/>
                <w:color w:val="000000"/>
                <w:sz w:val="18"/>
                <w:szCs w:val="18"/>
                <w:lang w:eastAsia="el-GR"/>
              </w:rPr>
              <w:t> Παρατηρώντας τα δύο διαγράμματα του Ναού έχουμε μια σαφή εικόνα του. Μερικές ακόμα διευκρινίσεις:</w:t>
            </w:r>
          </w:p>
          <w:p w:rsidR="00654C41" w:rsidRPr="00654C41" w:rsidRDefault="00654C41" w:rsidP="00654C41">
            <w:pPr>
              <w:numPr>
                <w:ilvl w:val="0"/>
                <w:numId w:val="1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Το Ιερό</w:t>
            </w:r>
            <w:r w:rsidRPr="00654C41">
              <w:rPr>
                <w:rFonts w:ascii="Tahoma" w:eastAsia="Times New Roman" w:hAnsi="Tahoma" w:cs="Tahoma"/>
                <w:color w:val="000000"/>
                <w:sz w:val="18"/>
                <w:szCs w:val="18"/>
                <w:lang w:eastAsia="el-GR"/>
              </w:rPr>
              <w:t> (ο κυρίως Ναός) έμοιαζε με ορθογώνιο φρού-ριο με κατεύθυνση από τη Δύση προς την Ανατολή.</w:t>
            </w:r>
          </w:p>
          <w:p w:rsidR="00654C41" w:rsidRPr="00654C41" w:rsidRDefault="00654C41" w:rsidP="00654C41">
            <w:pPr>
              <w:numPr>
                <w:ilvl w:val="0"/>
                <w:numId w:val="1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 αυλή των ειδωλολατρών</w:t>
            </w:r>
            <w:r w:rsidRPr="00654C41">
              <w:rPr>
                <w:rFonts w:ascii="Tahoma" w:eastAsia="Times New Roman" w:hAnsi="Tahoma" w:cs="Tahoma"/>
                <w:color w:val="000000"/>
                <w:sz w:val="18"/>
                <w:szCs w:val="18"/>
                <w:lang w:eastAsia="el-GR"/>
              </w:rPr>
              <w:t> (των </w:t>
            </w:r>
            <w:hyperlink r:id="rId33" w:tooltip=" Εθνικός, Λεξικό Τριανταφυλλίδη" w:history="1">
              <w:r w:rsidRPr="00654C41">
                <w:rPr>
                  <w:rFonts w:ascii="Tahoma" w:eastAsia="Times New Roman" w:hAnsi="Tahoma" w:cs="Tahoma"/>
                  <w:color w:val="0000FF"/>
                  <w:sz w:val="18"/>
                  <w:szCs w:val="18"/>
                  <w:u w:val="single"/>
                  <w:lang w:eastAsia="el-GR"/>
                </w:rPr>
                <w:t>«εθνικών»</w:t>
              </w:r>
            </w:hyperlink>
            <w:r w:rsidRPr="00654C41">
              <w:rPr>
                <w:rFonts w:ascii="Tahoma" w:eastAsia="Times New Roman" w:hAnsi="Tahoma" w:cs="Tahoma"/>
                <w:color w:val="000000"/>
                <w:sz w:val="18"/>
                <w:szCs w:val="18"/>
                <w:lang w:eastAsia="el-GR"/>
              </w:rPr>
              <w:t>) είχε τεράστια έκταση.</w:t>
            </w:r>
          </w:p>
          <w:p w:rsidR="00654C41" w:rsidRPr="00654C41" w:rsidRDefault="00654C41" w:rsidP="00654C41">
            <w:pPr>
              <w:numPr>
                <w:ilvl w:val="0"/>
                <w:numId w:val="1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 αυλή των γυναικών</w:t>
            </w:r>
            <w:r w:rsidRPr="00654C41">
              <w:rPr>
                <w:rFonts w:ascii="Tahoma" w:eastAsia="Times New Roman" w:hAnsi="Tahoma" w:cs="Tahoma"/>
                <w:color w:val="000000"/>
                <w:sz w:val="18"/>
                <w:szCs w:val="18"/>
                <w:lang w:eastAsia="el-GR"/>
              </w:rPr>
              <w:t> ήταν ευρύχωρη. Δεν προοριζόταν μόνο για γυναίκες αλλά και για κάθε Ισραηλίτη.</w:t>
            </w:r>
          </w:p>
          <w:p w:rsidR="00654C41" w:rsidRPr="00654C41" w:rsidRDefault="00654C41" w:rsidP="00654C41">
            <w:pPr>
              <w:numPr>
                <w:ilvl w:val="0"/>
                <w:numId w:val="1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 αυλή των ανδρών </w:t>
            </w:r>
            <w:r w:rsidRPr="00654C41">
              <w:rPr>
                <w:rFonts w:ascii="Tahoma" w:eastAsia="Times New Roman" w:hAnsi="Tahoma" w:cs="Tahoma"/>
                <w:color w:val="000000"/>
                <w:sz w:val="18"/>
                <w:szCs w:val="18"/>
                <w:lang w:eastAsia="el-GR"/>
              </w:rPr>
              <w:t>ήταν πολύ στενός χώρος.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7" name="Εικόνα 57" descr="Δραστηριότητα">
                    <a:hlinkClick xmlns:a="http://schemas.openxmlformats.org/drawingml/2006/main" r:id="rId34" tgtFrame="&quot;_blank&quot;" tooltip="&quot; Δραστηριότητα, Κάτοψη Ναού Ιερουσαλήμ (αντιστοίχηση),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Δραστηριότητα">
                            <a:hlinkClick r:id="rId34" tgtFrame="&quot;_blank&quot;" tooltip="&quot; Δραστηριότητα, Κάτοψη Ναού Ιερουσαλήμ (αντιστοίχηση), 2. Ο Ισραηλιτικός κόσμος στα χρόνια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γ.</w:t>
            </w:r>
            <w:r w:rsidRPr="00654C41">
              <w:rPr>
                <w:rFonts w:ascii="Tahoma" w:eastAsia="Times New Roman" w:hAnsi="Tahoma" w:cs="Tahoma"/>
                <w:color w:val="000000"/>
                <w:sz w:val="18"/>
                <w:szCs w:val="18"/>
                <w:lang w:eastAsia="el-GR"/>
              </w:rPr>
              <w:t> Στον ειδικό χώρο των θυσιών προσφέρονταν από τους ιερείς πρωί και απόγευμα θυσίες ζώων. Πολυάριθμοι ιερείς και </w:t>
            </w:r>
            <w:hyperlink r:id="rId35" w:tooltip=" Λευίτες, Λεξικό Τριανταφυλλίδη" w:history="1">
              <w:r w:rsidRPr="00654C41">
                <w:rPr>
                  <w:rFonts w:ascii="Tahoma" w:eastAsia="Times New Roman" w:hAnsi="Tahoma" w:cs="Tahoma"/>
                  <w:color w:val="0000FF"/>
                  <w:sz w:val="18"/>
                  <w:szCs w:val="18"/>
                  <w:u w:val="single"/>
                  <w:lang w:eastAsia="el-GR"/>
                </w:rPr>
                <w:t>λευίτες</w:t>
              </w:r>
            </w:hyperlink>
            <w:r w:rsidRPr="00654C41">
              <w:rPr>
                <w:rFonts w:ascii="Tahoma" w:eastAsia="Times New Roman" w:hAnsi="Tahoma" w:cs="Tahoma"/>
                <w:color w:val="000000"/>
                <w:sz w:val="18"/>
                <w:szCs w:val="18"/>
                <w:lang w:eastAsia="el-GR"/>
              </w:rPr>
              <w:t> φρόντιζαν για την καλύτερη τέλεση της λατρείας. Φορούσαν ειδική λευκή ενδυμασία, σύμβολο καθαρότητας. Από σεβασμό προς την ιερότητα του Ναού κυκλοφορούσαν ξυπόλητοι.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 </w:t>
            </w:r>
            <w:r w:rsidRPr="00654C41">
              <w:rPr>
                <w:rFonts w:ascii="Tahoma" w:eastAsia="Times New Roman" w:hAnsi="Tahoma" w:cs="Tahoma"/>
                <w:color w:val="000000"/>
                <w:sz w:val="18"/>
                <w:szCs w:val="18"/>
                <w:lang w:eastAsia="el-GR"/>
              </w:rPr>
              <w:t>Οι πιστοί και οι προσκυνητές τι έκαναν στον Ναό; Προσεύχονταν, έψελναν, χόρευαν θρησκευτικούς χορούς. Πρόσφεραν θυσίες ζώων και καρπών, άκουγαν μουσικά όργανα και τύμπανα. Έλεγαν τα προβλήματα και τα βάσανά τους στους ιερείς, οι οποίοι τους άκουγαν με προσοχή και συμπάθεια και τους συμβούλευαν. Κάθονταν, έτρωγαν από τα ψητά των θυσιών, έπιναν κρασί κ.ά.</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ε.</w:t>
            </w:r>
            <w:r w:rsidRPr="00654C41">
              <w:rPr>
                <w:rFonts w:ascii="Tahoma" w:eastAsia="Times New Roman" w:hAnsi="Tahoma" w:cs="Tahoma"/>
                <w:color w:val="000000"/>
                <w:sz w:val="18"/>
                <w:szCs w:val="18"/>
                <w:lang w:eastAsia="el-GR"/>
              </w:rPr>
              <w:t> Οι ευσεβείς Ισραηλίτες τι σκέφτονταν και τι αισθάνο-νταν για τον Ναό; Τον Ναό και όλον τον γύρω χώρο του τα θεωρούσαν και τα ζούσαν ως κατοικητήριο του Θεού (δηλ. κατοικία, σπίτι του Θεού). Κατεξοχήν ήταν γι' αυτούς ο τόπος που διάλεξε ο ίδιος ο Θεός για να κατοικήσει ανάμεσα στους ανθρώπους· ένα κομμάτι του ουρανού, που ακουμπούσε στη γη. Όνειρο και επιθυμία κάθε Ισραηλίτη ήταν να βρεθεί μια φορά τουλάχιστον στη ζωή του στον Ναό αυτόν και να συμμετάσχει στις λατρευτικές εκδηλώσεις που γίνονταν εκεί.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8" name="Εικόνα 58" descr="Παιχνίδι">
                    <a:hlinkClick xmlns:a="http://schemas.openxmlformats.org/drawingml/2006/main" r:id="rId36" tgtFrame="&quot;_blank&quot;" tooltip="&quot; Πάζλ,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Παιχνίδι">
                            <a:hlinkClick r:id="rId36" tgtFrame="&quot;_blank&quot;" tooltip="&quot; Πάζλ, 2. Ο Ισραηλιτικός κόσμος στα χρόνια του Χριστού&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2655" w:type="dxa"/>
            <w:shd w:val="clear" w:color="auto" w:fill="FFFFFF"/>
            <w:vAlign w:val="center"/>
            <w:hideMark/>
          </w:tcPr>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Άγια Αγίων</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Κύρια αίθουσα</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προθάλαμος</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προσκήνιο</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βωμός θυσιών</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χώρος σφαγής ζώων</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ορθογώνια επιμήκης αίθουσα</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αυλή των ιερέων και Ισραηλιτών ανδρών</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πύλη Νικάνορα</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αυλή γυναικών και κάθε Ισραηλίτη</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χώρος λαδιού</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χώρος των λεπρών</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χώρος Ναζιραίων ασκητών</w:t>
            </w:r>
          </w:p>
          <w:p w:rsidR="00654C41" w:rsidRPr="00654C41" w:rsidRDefault="00654C41" w:rsidP="00654C41">
            <w:pPr>
              <w:numPr>
                <w:ilvl w:val="0"/>
                <w:numId w:val="20"/>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χώρος ξύλων</w:t>
            </w:r>
          </w:p>
        </w:tc>
        <w:tc>
          <w:tcPr>
            <w:tcW w:w="3750" w:type="dxa"/>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362200" cy="4362450"/>
                  <wp:effectExtent l="19050" t="0" r="0" b="0"/>
                  <wp:docPr id="59" name="Εικόνα 59" descr="Κάτοψη του Να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Κάτοψη του Ναού"/>
                          <pic:cNvPicPr>
                            <a:picLocks noChangeAspect="1" noChangeArrowheads="1"/>
                          </pic:cNvPicPr>
                        </pic:nvPicPr>
                        <pic:blipFill>
                          <a:blip r:embed="rId37" cstate="print"/>
                          <a:srcRect/>
                          <a:stretch>
                            <a:fillRect/>
                          </a:stretch>
                        </pic:blipFill>
                        <pic:spPr bwMode="auto">
                          <a:xfrm>
                            <a:off x="0" y="0"/>
                            <a:ext cx="2362200" cy="43624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Κάτοψη του Ναού</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rHeight w:val="3000"/>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2. Πώς ήταν στα χρόνια του Χριστού η κοινότητα των πιστών Ισραηλιτών, πώς εκδηλωνόταν η ευσέβεια τους και ποιον ρόλο έπαιζε σε αυτά η Συναγωγή τόσο στην πατρίδα τους όσο και στη Διασπορά;</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000000"/>
                <w:sz w:val="18"/>
                <w:szCs w:val="18"/>
                <w:lang w:eastAsia="el-GR"/>
              </w:rPr>
              <w:t>α. Η σύνθεση της κοινότητάς τους ήταν (από τη βάση προς την κορυφή):</w:t>
            </w:r>
          </w:p>
          <w:p w:rsidR="00654C41" w:rsidRPr="00654C41" w:rsidRDefault="00654C41" w:rsidP="00654C41">
            <w:pPr>
              <w:numPr>
                <w:ilvl w:val="0"/>
                <w:numId w:val="2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απλοί ευσεβείς άνθρωποι και οι «προσήλυτοι» (= όσοι άφησαν τη θρησκεία τους και δέχτηκαν την ισραηλιτική)</w:t>
            </w:r>
          </w:p>
          <w:p w:rsidR="00654C41" w:rsidRPr="00654C41" w:rsidRDefault="00654C41" w:rsidP="00654C41">
            <w:pPr>
              <w:numPr>
                <w:ilvl w:val="0"/>
                <w:numId w:val="2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λευίτες, οι ιερείς και οι νομοδιδάσκαλοι (οι ραβίνοι, οι τότε θεολόγοι)</w:t>
            </w:r>
          </w:p>
          <w:p w:rsidR="00654C41" w:rsidRPr="00654C41" w:rsidRDefault="00654C41" w:rsidP="00654C41">
            <w:pPr>
              <w:numPr>
                <w:ilvl w:val="0"/>
                <w:numId w:val="2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αρχιερέας του Ναού. Εκπροσωπούσε τον λαό στον Ρωμαίο επίτροπο («ηγεμόνα»), είχε την εποπτεία στη λατρεία του Ναού και ήταν ο πρόεδρος του Μεγάλου Συνεδρίου (βλ. μαθ. 27 και 29)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0" name="Εικόνα 60" descr="Δραστηριότητα">
                    <a:hlinkClick xmlns:a="http://schemas.openxmlformats.org/drawingml/2006/main" r:id="rId38" tgtFrame="&quot;_blank&quot;" tooltip="&quot; Δραστηριότητα, Κοινότητα πιστών Ισραηλιτών,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Δραστηριότητα">
                            <a:hlinkClick r:id="rId38" tgtFrame="&quot;_blank&quot;" tooltip="&quot; Δραστηριότητα, Κοινότητα πιστών Ισραηλιτών, 2. Ο Ισραηλιτικός κόσμος στα χρόνια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1" name="Εικόνα 61" descr="Δραστηριότητα">
                    <a:hlinkClick xmlns:a="http://schemas.openxmlformats.org/drawingml/2006/main" r:id="rId39" tgtFrame="&quot;_blank&quot;" tooltip="&quot; Δραστηριότητα, Οι θρησκευτικές ομάδες στα χρόνια του Χριστού (αντιστοίχηση),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Δραστηριότητα">
                            <a:hlinkClick r:id="rId39" tgtFrame="&quot;_blank&quot;" tooltip="&quot; Δραστηριότητα, Οι θρησκευτικές ομάδες στα χρόνια του Χριστού (αντιστοίχηση), 2. Ο Ισραηλιτικός κόσμος στα χρόνια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hd w:val="clear" w:color="auto" w:fill="FFFFFF"/>
        <w:spacing w:after="0" w:line="270" w:lineRule="atLeast"/>
        <w:jc w:val="center"/>
        <w:rPr>
          <w:rFonts w:ascii="Tahoma" w:eastAsia="Times New Roman" w:hAnsi="Tahoma" w:cs="Tahoma"/>
          <w:vanish/>
          <w:color w:val="000000"/>
          <w:sz w:val="18"/>
          <w:szCs w:val="18"/>
          <w:lang w:eastAsia="el-GR"/>
        </w:rPr>
      </w:pPr>
    </w:p>
    <w:tbl>
      <w:tblPr>
        <w:tblW w:w="5000" w:type="pct"/>
        <w:jc w:val="center"/>
        <w:tblCellSpacing w:w="15" w:type="dxa"/>
        <w:tblCellMar>
          <w:top w:w="15" w:type="dxa"/>
          <w:left w:w="15" w:type="dxa"/>
          <w:bottom w:w="15" w:type="dxa"/>
          <w:right w:w="15" w:type="dxa"/>
        </w:tblCellMar>
        <w:tblLook w:val="04A0"/>
      </w:tblPr>
      <w:tblGrid>
        <w:gridCol w:w="7146"/>
        <w:gridCol w:w="3410"/>
      </w:tblGrid>
      <w:tr w:rsidR="00654C41" w:rsidRPr="00654C41" w:rsidTr="00654C41">
        <w:trPr>
          <w:trHeight w:val="2400"/>
          <w:tblCellSpacing w:w="15" w:type="dxa"/>
          <w:jc w:val="center"/>
        </w:trPr>
        <w:tc>
          <w:tcPr>
            <w:tcW w:w="9150" w:type="dxa"/>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β. Τα βασικά θεμέλια της πίστης και της ευσέβειας των Ισραηλιτών ήταν:</w:t>
            </w:r>
          </w:p>
          <w:p w:rsidR="00654C41" w:rsidRPr="00654C41" w:rsidRDefault="00654C41" w:rsidP="00654C41">
            <w:pPr>
              <w:numPr>
                <w:ilvl w:val="0"/>
                <w:numId w:val="2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ομολογία στον έναν αληθινό Θεό</w:t>
            </w:r>
          </w:p>
          <w:p w:rsidR="00654C41" w:rsidRPr="00654C41" w:rsidRDefault="00654C41" w:rsidP="00654C41">
            <w:pPr>
              <w:numPr>
                <w:ilvl w:val="0"/>
                <w:numId w:val="2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υπακοή απέναντι στον Νόμο του Θεού Επιπλέον δύο άλλα χαρακτηριστικά της πίστης τους ήταν:</w:t>
            </w:r>
          </w:p>
          <w:p w:rsidR="00654C41" w:rsidRPr="00654C41" w:rsidRDefault="00654C41" w:rsidP="00654C41">
            <w:pPr>
              <w:numPr>
                <w:ilvl w:val="0"/>
                <w:numId w:val="2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Ναός στην Ιερουσαλήμ ως ορατό σημάδι της ενότητας όλων των Ισραηλιτών</w:t>
            </w:r>
          </w:p>
          <w:p w:rsidR="00654C41" w:rsidRPr="00654C41" w:rsidRDefault="00654C41" w:rsidP="00654C41">
            <w:pPr>
              <w:numPr>
                <w:ilvl w:val="0"/>
                <w:numId w:val="2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αχώριστη ενότητα λαού και θρησκείας</w:t>
            </w:r>
          </w:p>
        </w:tc>
        <w:tc>
          <w:tcPr>
            <w:tcW w:w="4110" w:type="dxa"/>
            <w:vAlign w:val="center"/>
            <w:hideMark/>
          </w:tcPr>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904875" cy="1381125"/>
                  <wp:effectExtent l="19050" t="0" r="9525" b="0"/>
                  <wp:docPr id="62" name="Εικόνα 62" descr="Ιερέας πηγαίνοντας για την υπηρεσία του στον Να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Ιερέας πηγαίνοντας για την υπηρεσία του στον Ναό"/>
                          <pic:cNvPicPr>
                            <a:picLocks noChangeAspect="1" noChangeArrowheads="1"/>
                          </pic:cNvPicPr>
                        </pic:nvPicPr>
                        <pic:blipFill>
                          <a:blip r:embed="rId40" cstate="print"/>
                          <a:srcRect/>
                          <a:stretch>
                            <a:fillRect/>
                          </a:stretch>
                        </pic:blipFill>
                        <pic:spPr bwMode="auto">
                          <a:xfrm>
                            <a:off x="0" y="0"/>
                            <a:ext cx="904875" cy="13811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Ιερέας πηγαίνοντας για την υπηρεσία του στον Ναό</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2265"/>
        <w:gridCol w:w="3362"/>
        <w:gridCol w:w="2223"/>
        <w:gridCol w:w="2616"/>
      </w:tblGrid>
      <w:tr w:rsidR="00654C41" w:rsidRPr="00654C41" w:rsidTr="00654C41">
        <w:trPr>
          <w:trHeight w:val="5595"/>
          <w:tblCellSpacing w:w="0" w:type="dxa"/>
          <w:jc w:val="center"/>
        </w:trPr>
        <w:tc>
          <w:tcPr>
            <w:tcW w:w="0" w:type="auto"/>
            <w:gridSpan w:val="4"/>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Διευκρινίσεις για τον θείο Νόμο και την τήρησή του</w:t>
            </w:r>
          </w:p>
          <w:p w:rsidR="00654C41" w:rsidRPr="00654C41" w:rsidRDefault="00654C41" w:rsidP="00654C41">
            <w:pPr>
              <w:numPr>
                <w:ilvl w:val="0"/>
                <w:numId w:val="2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Οι αληθινοί Ισραηλίτες</w:t>
            </w:r>
            <w:r w:rsidRPr="00654C41">
              <w:rPr>
                <w:rFonts w:ascii="Tahoma" w:eastAsia="Times New Roman" w:hAnsi="Tahoma" w:cs="Tahoma"/>
                <w:color w:val="000000"/>
                <w:sz w:val="18"/>
                <w:szCs w:val="18"/>
                <w:lang w:eastAsia="el-GR"/>
              </w:rPr>
              <w:t> ήταν ευγνώμονες και περήφανοι για τον Νόμο του Θεού, αλλά και για την ικανότητα τους να τηρούν τις εντολές του.</w:t>
            </w:r>
          </w:p>
          <w:p w:rsidR="00654C41" w:rsidRPr="00654C41" w:rsidRDefault="00654C41" w:rsidP="00654C41">
            <w:pPr>
              <w:numPr>
                <w:ilvl w:val="0"/>
                <w:numId w:val="2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υπακοή στον Νόμο πίστευαν ότι δεν γίνεται μηχανικά ούτε από φόβο ότι ο Θεός θα τους τιμωρήσει, αν δεν τον εφαρμόσουν. Αντίθετα, αισθάνονταν βαθύ και συγκλονιστικό σεβασμό και αγάπη γι' αυτόν. Δυστυχώς συχνά ο Νόμος εφαρμοζόταν με τρόπο τυπικό.</w:t>
            </w:r>
          </w:p>
          <w:p w:rsidR="00654C41" w:rsidRPr="00654C41" w:rsidRDefault="00654C41" w:rsidP="00654C41">
            <w:pPr>
              <w:numPr>
                <w:ilvl w:val="0"/>
                <w:numId w:val="2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Σοβαρό ζήτημα για κάθε Ισραηλίτη ήταν πάντα αν το θέλημα του Θεού, που περιλαμβάνεται στον Νόμο, εξηγείται σωστά.</w:t>
            </w:r>
          </w:p>
          <w:p w:rsidR="00654C41" w:rsidRPr="00654C41" w:rsidRDefault="00654C41" w:rsidP="00654C41">
            <w:pPr>
              <w:numPr>
                <w:ilvl w:val="0"/>
                <w:numId w:val="2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Στο πλαίσιο των εντολών και της τήρησης του Νόμου ανήκαν και η τήρηση του Σαββάτου και η συμμετοχή στις καθιερωμένες γιορτές (Πάσχα, Πεντηκοστή, Σκηνοπηγία κ.λπ.).</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γ. Η Συναγωγή.</w:t>
            </w:r>
            <w:r w:rsidRPr="00654C41">
              <w:rPr>
                <w:rFonts w:ascii="Tahoma" w:eastAsia="Times New Roman" w:hAnsi="Tahoma" w:cs="Tahoma"/>
                <w:color w:val="000000"/>
                <w:sz w:val="18"/>
                <w:szCs w:val="18"/>
                <w:lang w:eastAsia="el-GR"/>
              </w:rPr>
              <w:t> Τεράστια η σημασία της στη χώρα και στη Διασπορά. Υπήρχαν παντού Συναγωγές, ακόμα και στην Ιερουσαλήμ. Σε αυτές δεν προσφέρονταν θυσίες. Η λατρεία εκεί περιλάμβανε: Προσευχές, ομολογίες πίστης, αναγνώσματα από την Πεντάτευχο και τους Προφήτες και ομιλία. Οι Συναγωγές ήταν κυρίως τόποι σύναξης των Ισραηλιτικών κοινοτήτων, υπενθύμιση και καλλιέργεια της πίστης και της ενότητάς 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3" name="Εικόνα 63" descr="Παρουσίαση">
                    <a:hlinkClick xmlns:a="http://schemas.openxmlformats.org/drawingml/2006/main" r:id="rId41" tgtFrame="&quot;_blank&quot;" tooltip="&quot; Παρουσίαση φωτογραφιών (photo gallery), Σύγχρονες Συναγωγές,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Παρουσίαση">
                            <a:hlinkClick r:id="rId41" tgtFrame="&quot;_blank&quot;" tooltip="&quot; Παρουσίαση φωτογραφιών (photo gallery), Σύγχρονες Συναγωγές, 2. Ο Ισραηλιτικός κόσμος στα χρόνια του Χριστ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3. Στα χρόνια του Χριστού υπήρχαν θρησκευτικές ομάδες. Τι ξέρουμε γι' αυτές και πώς εκτιμάται η δράση τους; Αυτές προέκυψαν από δύο κυρίως λόγους: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Από τον τρόπο που ερμήνευαν τον θείο Νόμο (Τορά) και β. από τη στάση τους απέναντι στους διάφορους κατακτη-τές της χώρας τους. Στα χρόνια του Χριστού κυριότερες ήταν οι:</w:t>
            </w:r>
          </w:p>
        </w:tc>
      </w:tr>
      <w:tr w:rsidR="00654C41" w:rsidRPr="00654C41" w:rsidTr="00654C41">
        <w:trPr>
          <w:trHeight w:val="4050"/>
          <w:tblCellSpacing w:w="0" w:type="dxa"/>
          <w:jc w:val="center"/>
        </w:trPr>
        <w:tc>
          <w:tcPr>
            <w:tcW w:w="2250" w:type="dxa"/>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038225" cy="1943100"/>
                  <wp:effectExtent l="19050" t="0" r="9525" b="0"/>
                  <wp:docPr id="64" name="Εικόνα 6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όνα"/>
                          <pic:cNvPicPr>
                            <a:picLocks noChangeAspect="1" noChangeArrowheads="1"/>
                          </pic:cNvPicPr>
                        </pic:nvPicPr>
                        <pic:blipFill>
                          <a:blip r:embed="rId42" cstate="print"/>
                          <a:srcRect/>
                          <a:stretch>
                            <a:fillRect/>
                          </a:stretch>
                        </pic:blipFill>
                        <pic:spPr bwMode="auto">
                          <a:xfrm>
                            <a:off x="0" y="0"/>
                            <a:ext cx="1038225" cy="1943100"/>
                          </a:xfrm>
                          <a:prstGeom prst="rect">
                            <a:avLst/>
                          </a:prstGeom>
                          <a:noFill/>
                          <a:ln w="9525">
                            <a:noFill/>
                            <a:miter lim="800000"/>
                            <a:headEnd/>
                            <a:tailEnd/>
                          </a:ln>
                        </pic:spPr>
                      </pic:pic>
                    </a:graphicData>
                  </a:graphic>
                </wp:inline>
              </w:drawing>
            </w:r>
          </w:p>
        </w:tc>
        <w:tc>
          <w:tcPr>
            <w:tcW w:w="5430" w:type="dxa"/>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Φαρισαίοι.</w:t>
            </w:r>
            <w:r w:rsidRPr="00654C41">
              <w:rPr>
                <w:rFonts w:ascii="Tahoma" w:eastAsia="Times New Roman" w:hAnsi="Tahoma" w:cs="Tahoma"/>
                <w:color w:val="000000"/>
                <w:sz w:val="18"/>
                <w:szCs w:val="18"/>
                <w:lang w:eastAsia="el-GR"/>
              </w:rPr>
              <w:t> Κίνημα λαϊκών με ηγέτες ικανούς ραβίνους. Η πίστη τους στηριζόταν στον Νόμο και στους Προφήτες. Σέβονταν τις παραδόσεις, αλλά ήταν ανοιχτοί και προοδευτικοί στα θρησκευτικά ζητήματα. Προσπαθούσαν να τηρούν με ακρίβεια όλες τις εντολές του Θεού και να ζουν με συνέπεια την πίστη τους στην καθημε-ρινή ζωή. Κάποτε έφταναν σε θρησκευτικές υπερβολές. Απέναντι στους Ρωμαίους ήταν επιφυλακτικοί έως εχθρικοί. Όμως δεν υιοθετούσαν επαναστατικές πρακτικές εναντίον τους. Πολλοί ήταν ικανοί έμποροι. Ζούσαν και δρούσαν παντού στη χώρα. Είχαν μεγάλη εκτίμηση από τον λαό στις συναγωγές των επαρχιών. Όμως αυτοί περιφρονούσαν τον λαό. Όταν ζούσε ο Χριστός υπολογίζεται ότι συνολικά σε όλη τη χώρα ήταν γύρω στις 6.000.</w:t>
            </w:r>
          </w:p>
        </w:tc>
        <w:tc>
          <w:tcPr>
            <w:tcW w:w="2205" w:type="dxa"/>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019175" cy="1800225"/>
                  <wp:effectExtent l="19050" t="0" r="9525" b="0"/>
                  <wp:docPr id="65" name="Εικόνα 6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εικόνα"/>
                          <pic:cNvPicPr>
                            <a:picLocks noChangeAspect="1" noChangeArrowheads="1"/>
                          </pic:cNvPicPr>
                        </pic:nvPicPr>
                        <pic:blipFill>
                          <a:blip r:embed="rId43" cstate="print"/>
                          <a:srcRect/>
                          <a:stretch>
                            <a:fillRect/>
                          </a:stretch>
                        </pic:blipFill>
                        <pic:spPr bwMode="auto">
                          <a:xfrm>
                            <a:off x="0" y="0"/>
                            <a:ext cx="1019175" cy="1800225"/>
                          </a:xfrm>
                          <a:prstGeom prst="rect">
                            <a:avLst/>
                          </a:prstGeom>
                          <a:noFill/>
                          <a:ln w="9525">
                            <a:noFill/>
                            <a:miter lim="800000"/>
                            <a:headEnd/>
                            <a:tailEnd/>
                          </a:ln>
                        </pic:spPr>
                      </pic:pic>
                    </a:graphicData>
                  </a:graphic>
                </wp:inline>
              </w:drawing>
            </w:r>
          </w:p>
        </w:tc>
        <w:tc>
          <w:tcPr>
            <w:tcW w:w="3615" w:type="dxa"/>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Σαδδουκαίοι.</w:t>
            </w:r>
            <w:r w:rsidRPr="00654C41">
              <w:rPr>
                <w:rFonts w:ascii="Tahoma" w:eastAsia="Times New Roman" w:hAnsi="Tahoma" w:cs="Tahoma"/>
                <w:color w:val="000000"/>
                <w:sz w:val="18"/>
                <w:szCs w:val="18"/>
                <w:lang w:eastAsia="el-GR"/>
              </w:rPr>
              <w:t> Η αριστοκρατία του ιερατείου. Ζούσαν μόνο στην Ιερουσαλήμ και στην γύρω περιοχή. Οι περισσότεροι αρχιερείς και τα μέλη του Μεγάλου Συνεδρίου προέρχονταν από αυτούς. Στηρίζονταν μόνον στην Πεντάτευχο, που την εξηγούσαν κατά γράμμα. Ενώ ήταν πολύ συντηρητικοί, απέρριπταν τις θρησκευτικές παραδόσεις. Ανέχονταν τους κατακτητές και συνεργάζονταν με τους Ρωμαίους. Γι» αυτό και δεν ήταν αγαπητοί στον λαό. Από το 70 μ.Χ. και εξής δεν ξαναεμφανίστηκαν ποτέ.</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447"/>
        <w:gridCol w:w="9019"/>
      </w:tblGrid>
      <w:tr w:rsidR="00654C41" w:rsidRPr="00654C41" w:rsidTr="00654C41">
        <w:trPr>
          <w:tblCellSpacing w:w="0" w:type="dxa"/>
          <w:jc w:val="center"/>
        </w:trPr>
        <w:tc>
          <w:tcPr>
            <w:tcW w:w="1590"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666750" cy="800100"/>
                  <wp:effectExtent l="19050" t="0" r="0" b="0"/>
                  <wp:docPr id="66" name="Εικόνα 6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εικόνα"/>
                          <pic:cNvPicPr>
                            <a:picLocks noChangeAspect="1" noChangeArrowheads="1"/>
                          </pic:cNvPicPr>
                        </pic:nvPicPr>
                        <pic:blipFill>
                          <a:blip r:embed="rId44" cstate="print"/>
                          <a:srcRect/>
                          <a:stretch>
                            <a:fillRect/>
                          </a:stretch>
                        </pic:blipFill>
                        <pic:spPr bwMode="auto">
                          <a:xfrm>
                            <a:off x="0" y="0"/>
                            <a:ext cx="666750" cy="800100"/>
                          </a:xfrm>
                          <a:prstGeom prst="rect">
                            <a:avLst/>
                          </a:prstGeom>
                          <a:noFill/>
                          <a:ln w="9525">
                            <a:noFill/>
                            <a:miter lim="800000"/>
                            <a:headEnd/>
                            <a:tailEnd/>
                          </a:ln>
                        </pic:spPr>
                      </pic:pic>
                    </a:graphicData>
                  </a:graphic>
                </wp:inline>
              </w:drawing>
            </w:r>
          </w:p>
        </w:tc>
        <w:tc>
          <w:tcPr>
            <w:tcW w:w="11910" w:type="dxa"/>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Ζηλωτές. </w:t>
            </w:r>
            <w:r w:rsidRPr="00654C41">
              <w:rPr>
                <w:rFonts w:ascii="Tahoma" w:eastAsia="Times New Roman" w:hAnsi="Tahoma" w:cs="Tahoma"/>
                <w:color w:val="000000"/>
                <w:sz w:val="18"/>
                <w:szCs w:val="18"/>
                <w:lang w:eastAsia="el-GR"/>
              </w:rPr>
              <w:t>Έμοιαζαν στην ευσέβεια με τους Φαρι- σαίους. Μισούσαν όμως και πολεμούσαν και με όπλα τους Ρωμαίους. Πίστευαν ότι με τους ένοπλους απελευθερωτικούς αγώνες τους θα συντελούσαν στο να έρθει η Βασιλεία του Θεού γρηγορότερα.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0"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4. Ο Ιησούς έδρασε κυρίως στη Γαλιλαία. Τι το ιδιαίτερο είχε αυτή η περιοχή;</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6245"/>
        <w:gridCol w:w="4221"/>
      </w:tblGrid>
      <w:tr w:rsidR="00654C41" w:rsidRPr="00654C41" w:rsidTr="00654C41">
        <w:trPr>
          <w:trHeight w:val="1815"/>
          <w:tblCellSpacing w:w="0" w:type="dxa"/>
          <w:jc w:val="center"/>
        </w:trPr>
        <w:tc>
          <w:tcPr>
            <w:tcW w:w="7080" w:type="dxa"/>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noProof/>
                <w:color w:val="000000"/>
                <w:sz w:val="17"/>
                <w:szCs w:val="17"/>
                <w:lang w:eastAsia="el-GR"/>
              </w:rPr>
              <w:drawing>
                <wp:inline distT="0" distB="0" distL="0" distR="0">
                  <wp:extent cx="3419475" cy="5029200"/>
                  <wp:effectExtent l="19050" t="0" r="9525" b="0"/>
                  <wp:docPr id="67" name="Εικόνα 67" descr="Βασικές περιοχές δράσης του Ιησο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Βασικές περιοχές δράσης του Ιησού "/>
                          <pic:cNvPicPr>
                            <a:picLocks noChangeAspect="1" noChangeArrowheads="1"/>
                          </pic:cNvPicPr>
                        </pic:nvPicPr>
                        <pic:blipFill>
                          <a:blip r:embed="rId45" cstate="print"/>
                          <a:srcRect/>
                          <a:stretch>
                            <a:fillRect/>
                          </a:stretch>
                        </pic:blipFill>
                        <pic:spPr bwMode="auto">
                          <a:xfrm>
                            <a:off x="0" y="0"/>
                            <a:ext cx="3419475" cy="5029200"/>
                          </a:xfrm>
                          <a:prstGeom prst="rect">
                            <a:avLst/>
                          </a:prstGeom>
                          <a:noFill/>
                          <a:ln w="9525">
                            <a:noFill/>
                            <a:miter lim="800000"/>
                            <a:headEnd/>
                            <a:tailEnd/>
                          </a:ln>
                        </pic:spPr>
                      </pic:pic>
                    </a:graphicData>
                  </a:graphic>
                </wp:inline>
              </w:drawing>
            </w:r>
            <w:hyperlink r:id="rId46" w:tgtFrame="_blank" w:tooltip="Δραστηριότητα, Διαδραστικός χάρτης: περιοχές δράσης του Ιησού, 2. Ο Ισραηλιτικός κόσμος στα χρόνια του Χριστού" w:history="1">
              <w:r w:rsidRPr="00654C41">
                <w:rPr>
                  <w:rFonts w:ascii="Tahoma" w:eastAsia="Times New Roman" w:hAnsi="Tahoma" w:cs="Tahoma"/>
                  <w:i/>
                  <w:iCs/>
                  <w:color w:val="0000FF"/>
                  <w:sz w:val="17"/>
                  <w:szCs w:val="17"/>
                  <w:u w:val="single"/>
                  <w:lang w:eastAsia="el-GR"/>
                </w:rPr>
                <w:t>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68" name="Εικόνα 68" descr="Δραστηριότητα">
                      <a:hlinkClick xmlns:a="http://schemas.openxmlformats.org/drawingml/2006/main" r:id="rId46" tgtFrame="&quot;_blank&quot;" tooltip="&quot;Δραστηριότητα, Διαδραστικός χάρτης: περιοχές δράσης του Ιησού,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Δραστηριότητα">
                              <a:hlinkClick r:id="rId46" tgtFrame="&quot;_blank&quot;" tooltip="&quot;Δραστηριότητα, Διαδραστικός χάρτης: περιοχές δράσης του Ιησού, 2. Ο Ισραηλιτικός κόσμος στα χρόνια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Βασικές περιοχές δράσης του Ιησού (κατά Μκ)</w:t>
            </w:r>
            <w:r w:rsidRPr="00654C41">
              <w:rPr>
                <w:rFonts w:ascii="Tahoma" w:eastAsia="Times New Roman" w:hAnsi="Tahoma" w:cs="Tahoma"/>
                <w:i/>
                <w:iCs/>
                <w:color w:val="000000"/>
                <w:sz w:val="17"/>
                <w:szCs w:val="17"/>
                <w:lang w:eastAsia="el-GR"/>
              </w:rPr>
              <w:br/>
              <w:t>1. Από τον Ιορδάνη στη Γαλιλαία </w:t>
            </w:r>
            <w:r w:rsidRPr="00654C41">
              <w:rPr>
                <w:rFonts w:ascii="Tahoma" w:eastAsia="Times New Roman" w:hAnsi="Tahoma" w:cs="Tahoma"/>
                <w:i/>
                <w:iCs/>
                <w:color w:val="000000"/>
                <w:sz w:val="17"/>
                <w:szCs w:val="17"/>
                <w:lang w:eastAsia="el-GR"/>
              </w:rPr>
              <w:br/>
              <w:t>2. Δράση στη Γαλιλαία και γύρω περιοχές</w:t>
            </w:r>
            <w:r w:rsidRPr="00654C41">
              <w:rPr>
                <w:rFonts w:ascii="Tahoma" w:eastAsia="Times New Roman" w:hAnsi="Tahoma" w:cs="Tahoma"/>
                <w:i/>
                <w:iCs/>
                <w:color w:val="000000"/>
                <w:sz w:val="17"/>
                <w:szCs w:val="17"/>
                <w:lang w:eastAsia="el-GR"/>
              </w:rPr>
              <w:br/>
              <w:t>3. Μετάβαση στην Ιερουσαλήμ και τελευταίες μέρες εκεί</w:t>
            </w:r>
          </w:p>
        </w:tc>
        <w:tc>
          <w:tcPr>
            <w:tcW w:w="6420"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Κέντρο της η λίμνη Γενησαρέτ. Γύρω της γνωστά μέρη: Καπερναούμ, Ναζαρέτ, Θαβώρ.</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r w:rsidRPr="00654C41">
              <w:rPr>
                <w:rFonts w:ascii="Tahoma" w:eastAsia="Times New Roman" w:hAnsi="Tahoma" w:cs="Tahoma"/>
                <w:color w:val="000000"/>
                <w:sz w:val="18"/>
                <w:szCs w:val="18"/>
                <w:lang w:eastAsia="el-GR"/>
              </w:rPr>
              <w:t> Ξεχώριζε η </w:t>
            </w:r>
            <w:r w:rsidRPr="00654C41">
              <w:rPr>
                <w:rFonts w:ascii="Tahoma" w:eastAsia="Times New Roman" w:hAnsi="Tahoma" w:cs="Tahoma"/>
                <w:b/>
                <w:bCs/>
                <w:color w:val="000000"/>
                <w:sz w:val="18"/>
                <w:szCs w:val="18"/>
                <w:lang w:eastAsia="el-GR"/>
              </w:rPr>
              <w:t>Καπερναούμ</w:t>
            </w:r>
            <w:r w:rsidRPr="00654C41">
              <w:rPr>
                <w:rFonts w:ascii="Tahoma" w:eastAsia="Times New Roman" w:hAnsi="Tahoma" w:cs="Tahoma"/>
                <w:color w:val="000000"/>
                <w:sz w:val="18"/>
                <w:szCs w:val="18"/>
                <w:lang w:eastAsia="el-GR"/>
              </w:rPr>
              <w:t> με 1.000 - 2.000 κατοίκους. Καθαρά ισραηλιτική πόλη. Σε αυτήν υπήρχαν: τελωνειακός σταθμός, μικρός ρωμαϊκός στρατώνας και συναγωγή. Σε αυτήν δίδαξε πολλές φορές ο Ιησούς. Στην Καπερναούμ κάλεσε τους πρώτους μαθητές του: Πέτρο, Ανδρέα, Ιάκωβο, Ιωάννη και τον τελώνη Ματθαίο. Εδώ και στις γύρω περιοχές έκανε ο Ιησούς τις πιο πολλές ομιλίες του, διηγήθηκε τις πιο συναρπαστικές παραβολές του και τέλεσε εντυπωσιακά θαύματα.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Τα ιδιαίτερα της Γαλιλαίας:</w:t>
            </w:r>
          </w:p>
          <w:p w:rsidR="00654C41" w:rsidRPr="00654C41" w:rsidRDefault="00654C41" w:rsidP="00654C41">
            <w:pPr>
              <w:numPr>
                <w:ilvl w:val="0"/>
                <w:numId w:val="2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λίμνη με τα πλούσια αλιεύματα και τους ψαράδες της</w:t>
            </w:r>
          </w:p>
          <w:p w:rsidR="00654C41" w:rsidRPr="00654C41" w:rsidRDefault="00654C41" w:rsidP="00654C41">
            <w:pPr>
              <w:numPr>
                <w:ilvl w:val="0"/>
                <w:numId w:val="2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ανάμικτος πληθυσμός της (Ισραηλίτες και ειδωλολάτρες)</w:t>
            </w:r>
          </w:p>
          <w:p w:rsidR="00654C41" w:rsidRPr="00654C41" w:rsidRDefault="00654C41" w:rsidP="00654C41">
            <w:pPr>
              <w:numPr>
                <w:ilvl w:val="0"/>
                <w:numId w:val="2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επαναστάτες αγωνιστές κατά των Ρωμαίων κατακτητών</w:t>
            </w:r>
          </w:p>
          <w:p w:rsidR="00654C41" w:rsidRPr="00654C41" w:rsidRDefault="00654C41" w:rsidP="00654C41">
            <w:pPr>
              <w:numPr>
                <w:ilvl w:val="0"/>
                <w:numId w:val="2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Εκτός από τον Ιούδα, όλοι οι μαθητές του Ιησού ήταν Γαλιλαίοι</w:t>
            </w:r>
          </w:p>
          <w:p w:rsidR="00654C41" w:rsidRPr="00654C41" w:rsidRDefault="00654C41" w:rsidP="00654C41">
            <w:pPr>
              <w:numPr>
                <w:ilvl w:val="0"/>
                <w:numId w:val="2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εδώ ξεκίνησε ο Ιησούς, εδώ εκφώνησε την «επί του Όρους ομιλία», εδώ μεταμορφώθηκε, εδώ συναντήθηκε με 500 μαθητές και μαθήτριές του μετά την Ανάσταση</w:t>
            </w:r>
          </w:p>
          <w:p w:rsidR="00654C41" w:rsidRPr="00654C41" w:rsidRDefault="00654C41" w:rsidP="00654C41">
            <w:pPr>
              <w:numPr>
                <w:ilvl w:val="0"/>
                <w:numId w:val="2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Ισραηλίτες της Γαλιλαίας ήταν στην πίστη τους άνθρωποι απλοί, ζωντανοί, γενναίοι και δημιουργικοί.</w:t>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γ. Η πατρίδα του Ιησού Ναζαρέτ της Γαλιλαίας και δύο γειτονικές της πόλεις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w:t>
            </w:r>
            <w:r w:rsidRPr="00654C41">
              <w:rPr>
                <w:rFonts w:ascii="Tahoma" w:eastAsia="Times New Roman" w:hAnsi="Tahoma" w:cs="Tahoma"/>
                <w:b/>
                <w:bCs/>
                <w:color w:val="000000"/>
                <w:sz w:val="18"/>
                <w:szCs w:val="18"/>
                <w:lang w:eastAsia="el-GR"/>
              </w:rPr>
              <w:t>Ναζαρέτ </w:t>
            </w:r>
            <w:r w:rsidRPr="00654C41">
              <w:rPr>
                <w:rFonts w:ascii="Tahoma" w:eastAsia="Times New Roman" w:hAnsi="Tahoma" w:cs="Tahoma"/>
                <w:color w:val="000000"/>
                <w:sz w:val="18"/>
                <w:szCs w:val="18"/>
                <w:lang w:eastAsia="el-GR"/>
              </w:rPr>
              <w:t>είχε τότε 150 - 200 κατοίκους ή, σύμφωνα με κάποιους, 200 - 400. Ήταν ένα μικρό χωριό αγροτικό και ποιμενικό. Ο θετός πατέρας του Ιησού, ο Ιωσήφ, και ο ίδιος ήταν εργατοτεχνίτες ξυλουργοί και οικοδόμοι. Κατασκεύαζαν έπιπλα, κάρα, ξυλουργικά και γεωργικά εργαλεία (άροτρα και αλωνιστικά εξαρτήμα-τα). Έχτιζαν ή επισκεύαζαν σπίτια, σκεπές, δεξαμενές. Τέτοιες εργασίες και πώληση των ξυλουργικών τους έργων έκαναν όχι μόνο στη Ναζαρέτ αλλά και σε γειτονικά μέρη.</w:t>
            </w:r>
            <w:r w:rsidRPr="00654C41">
              <w:rPr>
                <w:rFonts w:ascii="Tahoma" w:eastAsia="Times New Roman" w:hAnsi="Tahoma" w:cs="Tahoma"/>
                <w:color w:val="000000"/>
                <w:sz w:val="18"/>
                <w:szCs w:val="18"/>
                <w:lang w:eastAsia="el-GR"/>
              </w:rPr>
              <w:br/>
              <w:t>Αυτό συνέβαινε ιδιαίτερα στην πόλη </w:t>
            </w:r>
            <w:r w:rsidRPr="00654C41">
              <w:rPr>
                <w:rFonts w:ascii="Tahoma" w:eastAsia="Times New Roman" w:hAnsi="Tahoma" w:cs="Tahoma"/>
                <w:b/>
                <w:bCs/>
                <w:color w:val="000000"/>
                <w:sz w:val="18"/>
                <w:szCs w:val="18"/>
                <w:lang w:eastAsia="el-GR"/>
              </w:rPr>
              <w:t>Γιαφία (ή Γαβά),</w:t>
            </w:r>
            <w:r w:rsidRPr="00654C41">
              <w:rPr>
                <w:rFonts w:ascii="Tahoma" w:eastAsia="Times New Roman" w:hAnsi="Tahoma" w:cs="Tahoma"/>
                <w:color w:val="000000"/>
                <w:sz w:val="18"/>
                <w:szCs w:val="18"/>
                <w:lang w:eastAsia="el-GR"/>
              </w:rPr>
              <w:t> μια από τις αρχαιότερες της περιοχής, νότια της Ναζαρέτ, σε απόσταση 2 - 3 χλμ. και με 5 - 7.000 κατοίκους. Επίσης και στην παλιά πόλη που λεγόταν </w:t>
            </w:r>
            <w:r w:rsidRPr="00654C41">
              <w:rPr>
                <w:rFonts w:ascii="Tahoma" w:eastAsia="Times New Roman" w:hAnsi="Tahoma" w:cs="Tahoma"/>
                <w:b/>
                <w:bCs/>
                <w:color w:val="000000"/>
                <w:sz w:val="18"/>
                <w:szCs w:val="18"/>
                <w:lang w:eastAsia="el-GR"/>
              </w:rPr>
              <w:t>Σέπφωρις </w:t>
            </w:r>
            <w:r w:rsidRPr="00654C41">
              <w:rPr>
                <w:rFonts w:ascii="Tahoma" w:eastAsia="Times New Roman" w:hAnsi="Tahoma" w:cs="Tahoma"/>
                <w:color w:val="000000"/>
                <w:sz w:val="18"/>
                <w:szCs w:val="18"/>
                <w:lang w:eastAsia="el-GR"/>
              </w:rPr>
              <w:t>(βόρεια της Ναζαρέτ, σε απόσταση 4 - 5 χιλ. και με 25.000 κατοίκους, στην πλειονότητά τους ειδωλολάτρες). Η Σέπφωρις είχε διπλή αγορά, τράπεζα και δικαστήριο. Σε αυτές τις πόλεις ο Ιησούς ασφαλώς παρακολούθησε τη λατρεία στις συναγωγές τους και γνώρισε από κοντά την ζωή των πόλεων. Αυτό φαίνεται από στοιχεία που συναντούμε στις παραβολές του.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9" name="Εικόνα 69" descr="Δραστηριότητα">
                    <a:hlinkClick xmlns:a="http://schemas.openxmlformats.org/drawingml/2006/main" r:id="rId47" tgtFrame="&quot;_blank&quot;" tooltip="&quot; Δραστηριότητα, Διαδραστικός χάρτης Γαλιλαίας,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Δραστηριότητα">
                            <a:hlinkClick r:id="rId47" tgtFrame="&quot;_blank&quot;" tooltip="&quot; Δραστηριότητα, Διαδραστικός χάρτης Γαλιλαίας, 2. Ο Ισραηλιτικός κόσμος στα χρόνια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Όλα τα παραπάνω μάς φέρνουν πιο κοντά τον Ιησού κατά τα χρόνια της σιωπής και προετοιμασίας του για το έργο που θα αναλάμβανε ύστερα από τη Βάπτισή του.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0" name="Εικόνα 70" descr="Παιχνίδι">
                    <a:hlinkClick xmlns:a="http://schemas.openxmlformats.org/drawingml/2006/main" r:id="rId48" tgtFrame="&quot;_blank&quot;" tooltip="&quot; Σταυρόλεξο,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Παιχνίδι">
                            <a:hlinkClick r:id="rId48" tgtFrame="&quot;_blank&quot;" tooltip="&quot; Σταυρόλεξο, 2. Ο Ισραηλιτικός κόσμος στα χρόνια του Χριστού&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666666"/>
            <w:vAlign w:val="center"/>
            <w:hideMark/>
          </w:tcPr>
          <w:p w:rsidR="00654C41" w:rsidRPr="00654C41" w:rsidRDefault="00654C41" w:rsidP="00654C41">
            <w:pPr>
              <w:spacing w:after="0" w:line="270" w:lineRule="atLeast"/>
              <w:jc w:val="center"/>
              <w:rPr>
                <w:rFonts w:ascii="Tahoma" w:eastAsia="Times New Roman" w:hAnsi="Tahoma" w:cs="Tahoma"/>
                <w:b/>
                <w:bCs/>
                <w:i/>
                <w:iCs/>
                <w:color w:val="FFFFFF"/>
                <w:sz w:val="24"/>
                <w:szCs w:val="24"/>
                <w:lang w:eastAsia="el-GR"/>
              </w:rPr>
            </w:pPr>
            <w:r w:rsidRPr="00654C41">
              <w:rPr>
                <w:rFonts w:ascii="Tahoma" w:eastAsia="Times New Roman" w:hAnsi="Tahoma" w:cs="Tahoma"/>
                <w:b/>
                <w:bCs/>
                <w:i/>
                <w:iCs/>
                <w:color w:val="FFFFFF"/>
                <w:sz w:val="24"/>
                <w:szCs w:val="24"/>
                <w:lang w:eastAsia="el-GR"/>
              </w:rPr>
              <w:t>Η Ιερουσαλήμ την εποχή του Χριστού</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4962525" cy="6477000"/>
                  <wp:effectExtent l="19050" t="0" r="9525" b="0"/>
                  <wp:docPr id="71" name="Εικόνα 71" descr="Η Ιερουσαλήμ την εποχή του Χριστ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Η Ιερουσαλήμ την εποχή του Χριστού"/>
                          <pic:cNvPicPr>
                            <a:picLocks noChangeAspect="1" noChangeArrowheads="1"/>
                          </pic:cNvPicPr>
                        </pic:nvPicPr>
                        <pic:blipFill>
                          <a:blip r:embed="rId49" cstate="print"/>
                          <a:srcRect/>
                          <a:stretch>
                            <a:fillRect/>
                          </a:stretch>
                        </pic:blipFill>
                        <pic:spPr bwMode="auto">
                          <a:xfrm>
                            <a:off x="0" y="0"/>
                            <a:ext cx="4962525" cy="64770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79" w:type="pct"/>
        <w:jc w:val="center"/>
        <w:tblCellSpacing w:w="0" w:type="dxa"/>
        <w:tblInd w:w="-149" w:type="dxa"/>
        <w:shd w:val="clear" w:color="auto" w:fill="FFFFFF"/>
        <w:tblCellMar>
          <w:left w:w="0" w:type="dxa"/>
          <w:right w:w="0" w:type="dxa"/>
        </w:tblCellMar>
        <w:tblLook w:val="04A0"/>
      </w:tblPr>
      <w:tblGrid>
        <w:gridCol w:w="188"/>
        <w:gridCol w:w="10464"/>
        <w:gridCol w:w="189"/>
      </w:tblGrid>
      <w:tr w:rsidR="00654C41" w:rsidRPr="00654C41" w:rsidTr="00654C41">
        <w:trPr>
          <w:gridBefore w:val="1"/>
          <w:gridAfter w:val="1"/>
          <w:wBefore w:w="87" w:type="pct"/>
          <w:wAfter w:w="87" w:type="pct"/>
          <w:trHeight w:val="1980"/>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Ερωτήσεις </w:t>
            </w:r>
            <w:r w:rsidRPr="00654C41">
              <w:rPr>
                <w:rFonts w:ascii="Tahoma" w:eastAsia="Times New Roman" w:hAnsi="Tahoma" w:cs="Tahoma"/>
                <w:b/>
                <w:bCs/>
                <w:i/>
                <w:iCs/>
                <w:noProof/>
                <w:color w:val="0000FF"/>
                <w:sz w:val="18"/>
                <w:szCs w:val="18"/>
                <w:lang w:eastAsia="el-GR"/>
              </w:rPr>
              <w:drawing>
                <wp:inline distT="0" distB="0" distL="0" distR="0">
                  <wp:extent cx="304800" cy="304800"/>
                  <wp:effectExtent l="19050" t="0" r="0" b="0"/>
                  <wp:docPr id="72" name="Εικόνα 72" descr="Άσκηση">
                    <a:hlinkClick xmlns:a="http://schemas.openxmlformats.org/drawingml/2006/main" r:id="rId50" tgtFrame="&quot;_blank&quot;" tooltip="&quot; Κουίζ, 2. Ο Ισραηλιτικός κόσμος στα χρόνια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Άσκηση">
                            <a:hlinkClick r:id="rId50" tgtFrame="&quot;_blank&quot;" tooltip="&quot; Κουίζ, 2. Ο Ισραηλιτικός κόσμος στα χρόνια του Χριστού&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b/>
                <w:bCs/>
                <w:i/>
                <w:iCs/>
                <w:color w:val="0000FF"/>
                <w:sz w:val="18"/>
                <w:szCs w:val="18"/>
                <w:lang w:eastAsia="el-GR"/>
              </w:rPr>
              <w:t> </w:t>
            </w:r>
            <w:r w:rsidRPr="00654C41">
              <w:rPr>
                <w:rFonts w:ascii="Tahoma" w:eastAsia="Times New Roman" w:hAnsi="Tahoma" w:cs="Tahoma"/>
                <w:b/>
                <w:bCs/>
                <w:i/>
                <w:iCs/>
                <w:color w:val="0000FF"/>
                <w:sz w:val="18"/>
                <w:szCs w:val="18"/>
                <w:lang w:eastAsia="el-GR"/>
              </w:rPr>
              <w:br/>
            </w:r>
            <w:r w:rsidRPr="00654C41">
              <w:rPr>
                <w:rFonts w:ascii="Tahoma" w:eastAsia="Times New Roman" w:hAnsi="Tahoma" w:cs="Tahoma"/>
                <w:i/>
                <w:iCs/>
                <w:color w:val="0000FF"/>
                <w:sz w:val="18"/>
                <w:szCs w:val="18"/>
                <w:lang w:eastAsia="el-GR"/>
              </w:rPr>
              <w:t>1. Από το μάθημα πληροφορηθήκαμε τι έκαναν και πώς συμπεριφέρονταν οι Ισραηλίτες μέσα στον Ναό (Ερώτ.1). Πώς σας φαίνονται όλα αυτά; Πώς θα τα χαρακτηρίζατε; </w:t>
            </w:r>
            <w:r w:rsidRPr="00654C41">
              <w:rPr>
                <w:rFonts w:ascii="Tahoma" w:eastAsia="Times New Roman" w:hAnsi="Tahoma" w:cs="Tahoma"/>
                <w:i/>
                <w:iCs/>
                <w:color w:val="0000FF"/>
                <w:sz w:val="18"/>
                <w:szCs w:val="18"/>
                <w:lang w:eastAsia="el-GR"/>
              </w:rPr>
              <w:br/>
              <w:t>2. Τη μεγάλη επιθυμία κάθε Ισραηλίτη, να βρεθεί έστω και μια φορά στη ζωή του ως προσκυνητής στον Ναό της Ιερουσαλήμ, πώς την κρίνετε και πώς την δικαιολογείτε; </w:t>
            </w:r>
            <w:r w:rsidRPr="00654C41">
              <w:rPr>
                <w:rFonts w:ascii="Tahoma" w:eastAsia="Times New Roman" w:hAnsi="Tahoma" w:cs="Tahoma"/>
                <w:i/>
                <w:iCs/>
                <w:color w:val="0000FF"/>
                <w:sz w:val="18"/>
                <w:szCs w:val="18"/>
                <w:lang w:eastAsia="el-GR"/>
              </w:rPr>
              <w:br/>
              <w:t>3. Διαβάστε ξανά τι σκέφτονταν και τι αισθάνονταν για τον Ναό οι ευσεβείς Ισραηλίτες (Ερώτ. 1, ε) και γράψτε με λίγα λόγια τις εντυπώσεις και τις κρίσεις σας γι' αυτά.</w:t>
            </w:r>
            <w:r w:rsidRPr="00654C41">
              <w:rPr>
                <w:rFonts w:ascii="Tahoma" w:eastAsia="Times New Roman" w:hAnsi="Tahoma" w:cs="Tahoma"/>
                <w:i/>
                <w:iCs/>
                <w:color w:val="0000FF"/>
                <w:sz w:val="18"/>
                <w:szCs w:val="18"/>
                <w:lang w:eastAsia="el-GR"/>
              </w:rPr>
              <w:br/>
              <w:t>4. Οι πληροφορίες που έχουμε για την Γαλιλαία (Ερώτ. 4) πόσο σημαντικές νομίζετε ότι θα μας είναι στα μαθήματα της φετινής χρονιάς, που θα ασχοληθούμε με τη ζωή και το έργο του Χριστού;</w:t>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5000"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t>3. Η Καινή Διαθήκη Α΄: Τα Ευαγγέλια και οι Πράξεις των Αποστόλων</w:t>
            </w:r>
            <w:r w:rsidRPr="00654C41">
              <w:rPr>
                <w:rFonts w:ascii="Tahoma" w:eastAsia="Times New Roman" w:hAnsi="Tahoma" w:cs="Tahoma"/>
                <w:i/>
                <w:iCs/>
                <w:color w:val="CC0000"/>
                <w:sz w:val="36"/>
                <w:szCs w:val="36"/>
                <w:lang w:eastAsia="el-GR"/>
              </w:rPr>
              <w:t> </w:t>
            </w:r>
            <w:r w:rsidRPr="00654C41">
              <w:rPr>
                <w:rFonts w:ascii="Tahoma" w:eastAsia="Times New Roman" w:hAnsi="Tahoma" w:cs="Tahoma"/>
                <w:i/>
                <w:iCs/>
                <w:noProof/>
                <w:color w:val="0000FF"/>
                <w:sz w:val="36"/>
                <w:szCs w:val="36"/>
                <w:lang w:eastAsia="el-GR"/>
              </w:rPr>
              <w:drawing>
                <wp:inline distT="0" distB="0" distL="0" distR="0">
                  <wp:extent cx="304800" cy="304800"/>
                  <wp:effectExtent l="19050" t="0" r="0" b="0"/>
                  <wp:docPr id="31" name="Εικόνα 85" descr="Παρουσίαση">
                    <a:hlinkClick xmlns:a="http://schemas.openxmlformats.org/drawingml/2006/main" r:id="rId51" tooltip="&quot; Εισαγωγική παρουσίαση,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Παρουσίαση">
                            <a:hlinkClick r:id="rId51" tooltip="&quot; Εισαγωγική παρουσίαση, 3. Η Καινή Διαθήκη Α': Τα Ευαγγέλια και οι πράξεις των Αποστόλων&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Σε όλη τη διάρκεια της φετινής χρονιάς θα προσπαθήσουμε να γνωρίσουμε το πρόσωπο και το έργο του Ιησού Χριστού. Τα βιβλία, από τα οποία θα αντλήσουμε όλες τις πληροφορίες για τον Ιησού και τον καινούργιο κόσμο που κήρυξε, ονομάζονται</w:t>
            </w:r>
            <w:r w:rsidRPr="00654C41">
              <w:rPr>
                <w:rFonts w:ascii="Tahoma" w:eastAsia="Times New Roman" w:hAnsi="Tahoma" w:cs="Tahoma"/>
                <w:b/>
                <w:bCs/>
                <w:color w:val="000000"/>
                <w:sz w:val="18"/>
                <w:szCs w:val="18"/>
                <w:lang w:eastAsia="el-GR"/>
              </w:rPr>
              <w:t> Καινή Διαθήκη </w:t>
            </w:r>
            <w:r w:rsidRPr="00654C41">
              <w:rPr>
                <w:rFonts w:ascii="Tahoma" w:eastAsia="Times New Roman" w:hAnsi="Tahoma" w:cs="Tahoma"/>
                <w:color w:val="000000"/>
                <w:sz w:val="18"/>
                <w:szCs w:val="18"/>
                <w:lang w:eastAsia="el-GR"/>
              </w:rPr>
              <w:t xml:space="preserve">και είναι 27. Σε κάθε μάθημα θα υπάρχει ένα ευαγγελικό κείμενο από αυτήν, σε νεοελληνική μετά-φραση. Αυτό θα </w:t>
            </w:r>
            <w:r w:rsidRPr="00654C41">
              <w:rPr>
                <w:rFonts w:ascii="Tahoma" w:eastAsia="Times New Roman" w:hAnsi="Tahoma" w:cs="Tahoma"/>
                <w:color w:val="000000"/>
                <w:sz w:val="18"/>
                <w:szCs w:val="18"/>
                <w:lang w:eastAsia="el-GR"/>
              </w:rPr>
              <w:lastRenderedPageBreak/>
              <w:t>αποτελεί τη βάση, για να μελετήσουμε σημαντικά γεγονότα και πράξεις του Ιησού και να κατανοήσουμε τις αλήθειες ζωής που εκείνος δίδαξε. Χρειάζεται όμως τώρα στην αρχή να προσπαθήσουμε να απαντήσουμε σε ορισμένα βασικά ερωτήματα που σχετίζονται με τα βιβλία της Κ. Διαθήκης.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2" name="Εικόνα 86" descr="Δραστηριότητα">
                    <a:hlinkClick xmlns:a="http://schemas.openxmlformats.org/drawingml/2006/main" r:id="rId52" tgtFrame="&quot;_blank&quot;" tooltip="&quot; Δραστηριότητα, Διάγραμμα μαθήματος,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Δραστηριότητα">
                            <a:hlinkClick r:id="rId52" tgtFrame="&quot;_blank&quot;" tooltip="&quot; Δραστηριότητα, Διάγραμμα μαθήματος, 3. Η Καινή Διαθήκη Α': Τα Ευαγγέλια και οι πράξεις των Αποστόλω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1. Ποια είναι τα βιβλία της Καινής Διαθήκης; </w:t>
            </w:r>
            <w:r w:rsidRPr="00654C41">
              <w:rPr>
                <w:rFonts w:ascii="Tahoma" w:eastAsia="Times New Roman" w:hAnsi="Tahoma" w:cs="Tahoma"/>
                <w:b/>
                <w:bCs/>
                <w:i/>
                <w:iCs/>
                <w:noProof/>
                <w:color w:val="0000FF"/>
                <w:sz w:val="20"/>
                <w:szCs w:val="20"/>
                <w:lang w:eastAsia="el-GR"/>
              </w:rPr>
              <w:drawing>
                <wp:inline distT="0" distB="0" distL="0" distR="0">
                  <wp:extent cx="304800" cy="304800"/>
                  <wp:effectExtent l="19050" t="0" r="0" b="0"/>
                  <wp:docPr id="33" name="Εικόνα 87" descr="Δραστηριότητα">
                    <a:hlinkClick xmlns:a="http://schemas.openxmlformats.org/drawingml/2006/main" r:id="rId53" tgtFrame="&quot;_blank&quot;" tooltip="&quot; Δραστηριότητα, Τα βιβλία της Καινής Διαθήκης,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Δραστηριότητα">
                            <a:hlinkClick r:id="rId53" tgtFrame="&quot;_blank&quot;" tooltip="&quot; Δραστηριότητα, Τα βιβλία της Καινής Διαθήκης, 3. Η Καινή Διαθήκη Α': Τα Ευαγγέλια και οι πράξεις των Αποστόλω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2951"/>
        <w:gridCol w:w="1977"/>
        <w:gridCol w:w="3482"/>
        <w:gridCol w:w="2146"/>
      </w:tblGrid>
      <w:tr w:rsidR="00654C41" w:rsidRPr="00654C41" w:rsidTr="00654C41">
        <w:trPr>
          <w:trHeight w:val="600"/>
          <w:tblCellSpacing w:w="15" w:type="dxa"/>
          <w:jc w:val="center"/>
        </w:trPr>
        <w:tc>
          <w:tcPr>
            <w:tcW w:w="3750" w:type="dxa"/>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Ονομασίες</w:t>
            </w:r>
          </w:p>
        </w:tc>
        <w:tc>
          <w:tcPr>
            <w:tcW w:w="2145" w:type="dxa"/>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Συντομογραφίες</w:t>
            </w:r>
          </w:p>
        </w:tc>
        <w:tc>
          <w:tcPr>
            <w:tcW w:w="4500" w:type="dxa"/>
            <w:shd w:val="clear" w:color="auto" w:fill="CCCCC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835" w:type="dxa"/>
            <w:shd w:val="clear" w:color="auto" w:fill="CCCCC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Ιστορικά</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13. Α προς Θεσσαλονικείς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Θεσ</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Ευαγγέλια και Πράξεις των Αποστόλων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14. Β προς Θεσσαλονικείς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Θεσ</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15. Α προς Τιμόθεον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Τιμ</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 κατά Ματθαίον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16. Β προς Τιμόθεον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Τιμ</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 κατά Μάρκον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17. προς Τίτον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Τιτ</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 κατά Λουκάν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18. προς Φιλήμονα</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Φλμ</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4. κατά Ιωάννην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19. προς Εβραίους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Εβρ</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5. Πράξεις των Αποστόλων</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Πραξ</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Καθολικές Επιστολές (7)</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 Επιστολές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20. Ιακώβου</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Ιακ</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Επιστολές Παύλου (14)</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21. Α Πέτρου</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Πε</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22. Β Πέτρου</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Πε</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 προς Ρωμαίους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Ρωμ</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23. Α Ιωάννου</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Ιω</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7. Α προς Κορινθίους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Κορ</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24. Β Ιωάννου</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Ιω</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8. Β προς Κορινθίους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 Κορ</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25. Γ Ιωάννου</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 Ιω</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9. προς Γαλάτας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Γαλ</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26. Ιούδα</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Ιούδα</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10. προς Εφεσίους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Εφ</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11. προς Φιλιππησίους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Φιλ</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Αποκάλυψη</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12. προς Κολοσσαείς</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Κολ</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27. Αποκάλυψις Ιωάννου</w:t>
            </w:r>
          </w:p>
        </w:tc>
        <w:tc>
          <w:tcPr>
            <w:tcW w:w="0" w:type="auto"/>
            <w:shd w:val="clear" w:color="auto" w:fill="CCCC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2. Ποια η σχέση της Παλαιάς Διαθήκης με την Κ. Διαθήκη;</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Παλαιά και Καινή Διαθήκη ονομάζονται μαζί </w:t>
            </w:r>
            <w:r w:rsidRPr="00654C41">
              <w:rPr>
                <w:rFonts w:ascii="Tahoma" w:eastAsia="Times New Roman" w:hAnsi="Tahoma" w:cs="Tahoma"/>
                <w:b/>
                <w:bCs/>
                <w:color w:val="000000"/>
                <w:sz w:val="18"/>
                <w:szCs w:val="18"/>
                <w:lang w:eastAsia="el-GR"/>
              </w:rPr>
              <w:t>Αγία Γραφή ή Βίβλος.</w:t>
            </w:r>
            <w:r w:rsidRPr="00654C41">
              <w:rPr>
                <w:rFonts w:ascii="Tahoma" w:eastAsia="Times New Roman" w:hAnsi="Tahoma" w:cs="Tahoma"/>
                <w:color w:val="000000"/>
                <w:sz w:val="18"/>
                <w:szCs w:val="18"/>
                <w:lang w:eastAsia="el-GR"/>
              </w:rPr>
              <w:t> Το θέμα τους είναι κοινό. Μιλούν για τις ενέργειες της αγάπης του Θεού για χάρη των ανθρώπων. Στην Π. Διαθήκη βρίσκουμε στοιχεία που προαναγγέλλουν τον ερχομό του Χριστού. Η Κ. Διαθήκη πληροφορεί για τη ζωή και το έργο του Χριστού καθώς και για τη διάδοση του Ευαγγελίου. Την Κ. Διαθήκη την ονομάζουμε και </w:t>
            </w:r>
            <w:r w:rsidRPr="00654C41">
              <w:rPr>
                <w:rFonts w:ascii="Tahoma" w:eastAsia="Times New Roman" w:hAnsi="Tahoma" w:cs="Tahoma"/>
                <w:b/>
                <w:bCs/>
                <w:color w:val="000000"/>
                <w:sz w:val="18"/>
                <w:szCs w:val="18"/>
                <w:lang w:eastAsia="el-GR"/>
              </w:rPr>
              <w:t>Ευαγγέλιο.</w:t>
            </w:r>
            <w:r w:rsidRPr="00654C41">
              <w:rPr>
                <w:rFonts w:ascii="Tahoma" w:eastAsia="Times New Roman" w:hAnsi="Tahoma" w:cs="Tahoma"/>
                <w:color w:val="000000"/>
                <w:sz w:val="18"/>
                <w:szCs w:val="18"/>
                <w:lang w:eastAsia="el-GR"/>
              </w:rPr>
              <w:t> Η λέξη Ευαγγέλιο (= καλή αγγελία, καλή είδηση) έχει διπλή σημασία. Σημαίνει:</w:t>
            </w:r>
          </w:p>
          <w:p w:rsidR="00654C41" w:rsidRPr="00654C41" w:rsidRDefault="00654C41" w:rsidP="00654C41">
            <w:pPr>
              <w:numPr>
                <w:ilvl w:val="0"/>
                <w:numId w:val="25"/>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 χαρμόσυνο μήνυμα που κήρυξε στον κόσμο ο Ιησούς</w:t>
            </w:r>
          </w:p>
          <w:p w:rsidR="00654C41" w:rsidRPr="00654C41" w:rsidRDefault="00654C41" w:rsidP="00654C41">
            <w:pPr>
              <w:numPr>
                <w:ilvl w:val="0"/>
                <w:numId w:val="25"/>
              </w:num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 βιβλίο που μας πληροφορεί γι' Αυτόν</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193"/>
        <w:gridCol w:w="3363"/>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3. Πώς γράφτηκαν τα βιβλία της Κ. Διαθήκης</w:t>
            </w:r>
          </w:p>
        </w:tc>
        <w:tc>
          <w:tcPr>
            <w:tcW w:w="0" w:type="auto"/>
            <w:shd w:val="clear" w:color="auto" w:fill="FFFFFF"/>
            <w:vAlign w:val="center"/>
            <w:hideMark/>
          </w:tcPr>
          <w:p w:rsidR="00654C41" w:rsidRPr="00654C41" w:rsidRDefault="00654C41" w:rsidP="00654C41">
            <w:pPr>
              <w:spacing w:after="0"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w:t>
            </w:r>
            <w:r w:rsidRPr="00654C41">
              <w:rPr>
                <w:rFonts w:ascii="Tahoma" w:eastAsia="Times New Roman" w:hAnsi="Tahoma" w:cs="Tahoma"/>
                <w:noProof/>
                <w:color w:val="000000"/>
                <w:sz w:val="18"/>
                <w:szCs w:val="18"/>
                <w:lang w:eastAsia="el-GR"/>
              </w:rPr>
              <w:drawing>
                <wp:inline distT="0" distB="0" distL="0" distR="0">
                  <wp:extent cx="1238250" cy="1085850"/>
                  <wp:effectExtent l="19050" t="0" r="0" b="0"/>
                  <wp:docPr id="34" name="Εικόνα 8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εικόνα"/>
                          <pic:cNvPicPr>
                            <a:picLocks noChangeAspect="1" noChangeArrowheads="1"/>
                          </pic:cNvPicPr>
                        </pic:nvPicPr>
                        <pic:blipFill>
                          <a:blip r:embed="rId54" cstate="print"/>
                          <a:srcRect/>
                          <a:stretch>
                            <a:fillRect/>
                          </a:stretch>
                        </pic:blipFill>
                        <pic:spPr bwMode="auto">
                          <a:xfrm>
                            <a:off x="0" y="0"/>
                            <a:ext cx="1238250" cy="10858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306"/>
        <w:gridCol w:w="667"/>
        <w:gridCol w:w="4493"/>
      </w:tblGrid>
      <w:tr w:rsidR="00654C41" w:rsidRPr="00654C41" w:rsidTr="00654C41">
        <w:trPr>
          <w:tblCellSpacing w:w="0" w:type="dxa"/>
          <w:jc w:val="center"/>
        </w:trPr>
        <w:tc>
          <w:tcPr>
            <w:tcW w:w="6930" w:type="dxa"/>
            <w:shd w:val="clear" w:color="auto" w:fill="FFFFFF"/>
            <w:hideMark/>
          </w:tcPr>
          <w:p w:rsidR="00654C41" w:rsidRPr="00654C41" w:rsidRDefault="00654C41" w:rsidP="00654C41">
            <w:pPr>
              <w:spacing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Από την ημέρα της ανάληψης του Ιησού το 33 μ.Χ. ως τη στιγμή </w:t>
            </w:r>
            <w:r w:rsidRPr="00654C41">
              <w:rPr>
                <w:rFonts w:ascii="Tahoma" w:eastAsia="Times New Roman" w:hAnsi="Tahoma" w:cs="Tahoma"/>
                <w:color w:val="000000"/>
                <w:sz w:val="18"/>
                <w:szCs w:val="18"/>
                <w:lang w:eastAsia="el-GR"/>
              </w:rPr>
              <w:lastRenderedPageBreak/>
              <w:t>που γράφτηκε το πρώτο βιβλίο της Κ. Διαθήκης, η Α΄ επιστολή του αποστόλου Παύλου προς Θεσσαλονικείς (περίπου το 51 μ.Χ.), δεν έχουμε στα χέρια μας κείμενα για τη ζωή και το έργο του Χριστού. Από τον ίδιο τον Χριστό δεν μας διασώθηκε τίποτα γραπτώς. Το γεγονός βέβαια ότι αυτές τις δύο δεκαετίες δεν έχουμε γραπτά κείμενα δεν σημαίνει ότι σε όλο αυτό το διάστημα δεν λεγόταν και δεν γραφόταν τίποτα για τη ζωή και το έργο του Ιησού. Κάθε άλλο. Και λέγονταν και κηρύττονταν και γράφονταν πολλά.</w:t>
            </w:r>
            <w:r w:rsidRPr="00654C41">
              <w:rPr>
                <w:rFonts w:ascii="Tahoma" w:eastAsia="Times New Roman" w:hAnsi="Tahoma" w:cs="Tahoma"/>
                <w:color w:val="000000"/>
                <w:sz w:val="18"/>
                <w:szCs w:val="18"/>
                <w:lang w:eastAsia="el-GR"/>
              </w:rPr>
              <w:br/>
              <w:t>Οι μαθητές του καθώς και οι αυτήκοοι και αυτόπτες μάρτυρες αντάλλασσαν πληροφορίες και εμπειρίες που είχαν από τη σχέση τους με τον Ιησού. Θυμούνταν και επαναλάμβαναν τα λόγια του, τις διδασκαλίες του, τα θαύματά του και ιδιαίτερα μιλούσαν για τα Πάθη και την Ανάστασή του. Όλα αυτά αποτελούσαν την </w:t>
            </w:r>
            <w:r w:rsidRPr="00654C41">
              <w:rPr>
                <w:rFonts w:ascii="Tahoma" w:eastAsia="Times New Roman" w:hAnsi="Tahoma" w:cs="Tahoma"/>
                <w:b/>
                <w:bCs/>
                <w:color w:val="000000"/>
                <w:sz w:val="18"/>
                <w:szCs w:val="18"/>
                <w:lang w:eastAsia="el-GR"/>
              </w:rPr>
              <w:t>προφορική παράδοση</w:t>
            </w:r>
            <w:r w:rsidRPr="00654C41">
              <w:rPr>
                <w:rFonts w:ascii="Tahoma" w:eastAsia="Times New Roman" w:hAnsi="Tahoma" w:cs="Tahoma"/>
                <w:color w:val="000000"/>
                <w:sz w:val="18"/>
                <w:szCs w:val="18"/>
                <w:lang w:eastAsia="el-GR"/>
              </w:rPr>
              <w:t> για τον Χριστό. Μερικά από όλα αυτά άρχισαν σιγά σιγά να καταγράφονται και να κυκλοφορούν μεταξύ των χριστιανών. Οι λόγοι που οδήγησαν στην καταγραφή αυτή ήταν δύο: ο πρώτος, για να διευκολύνεται το έργο της διδαχής και ιεραποστολής, και ο δεύτερος, για να προστατευτεί η ιστορία και η αλήθεια για τον Χριστό από μύθους, ανακρίβειες και παραποιήσεις.</w:t>
            </w:r>
          </w:p>
        </w:tc>
        <w:tc>
          <w:tcPr>
            <w:tcW w:w="915"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5655" w:type="dxa"/>
            <w:shd w:val="clear" w:color="auto" w:fill="FFFFFF"/>
            <w:vAlign w:val="center"/>
            <w:hideMark/>
          </w:tcPr>
          <w:p w:rsidR="00654C41" w:rsidRPr="00654C41" w:rsidRDefault="00654C41" w:rsidP="00654C41">
            <w:pPr>
              <w:spacing w:after="100" w:afterAutospacing="1" w:line="270" w:lineRule="atLeast"/>
              <w:jc w:val="center"/>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Άγνωστες γραπτές παραδόσεις για τον Ιησού</w:t>
            </w:r>
            <w:r w:rsidRPr="00654C41">
              <w:rPr>
                <w:rFonts w:ascii="Tahoma" w:eastAsia="Times New Roman" w:hAnsi="Tahoma" w:cs="Tahoma"/>
                <w:i/>
                <w:iCs/>
                <w:color w:val="000000"/>
                <w:sz w:val="18"/>
                <w:szCs w:val="18"/>
                <w:lang w:eastAsia="el-GR"/>
              </w:rPr>
              <w:br/>
            </w:r>
            <w:r w:rsidRPr="00654C41">
              <w:rPr>
                <w:rFonts w:ascii="Tahoma" w:eastAsia="Times New Roman" w:hAnsi="Tahoma" w:cs="Tahoma"/>
                <w:i/>
                <w:iCs/>
                <w:color w:val="000000"/>
                <w:sz w:val="18"/>
                <w:szCs w:val="18"/>
                <w:lang w:eastAsia="el-GR"/>
              </w:rPr>
              <w:lastRenderedPageBreak/>
              <w:t>και το έργο του πριν από τη συγγραφή</w:t>
            </w:r>
            <w:r w:rsidRPr="00654C41">
              <w:rPr>
                <w:rFonts w:ascii="Tahoma" w:eastAsia="Times New Roman" w:hAnsi="Tahoma" w:cs="Tahoma"/>
                <w:i/>
                <w:iCs/>
                <w:color w:val="000000"/>
                <w:sz w:val="18"/>
                <w:szCs w:val="18"/>
                <w:lang w:eastAsia="el-GR"/>
              </w:rPr>
              <w:br/>
              <w:t>των βιβλίων της Κ. Διαθήκης</w:t>
            </w:r>
          </w:p>
          <w:p w:rsidR="00654C41" w:rsidRPr="00654C41" w:rsidRDefault="00654C41" w:rsidP="00654C41">
            <w:pPr>
              <w:spacing w:before="100" w:beforeAutospacing="1" w:after="100" w:afterAutospacing="1" w:line="270" w:lineRule="atLeast"/>
              <w:jc w:val="both"/>
              <w:rPr>
                <w:rFonts w:ascii="Tahoma" w:eastAsia="Times New Roman" w:hAnsi="Tahoma" w:cs="Tahoma"/>
                <w:b/>
                <w:bCs/>
                <w:color w:val="CC0000"/>
                <w:sz w:val="18"/>
                <w:szCs w:val="18"/>
                <w:lang w:eastAsia="el-GR"/>
              </w:rPr>
            </w:pPr>
            <w:r w:rsidRPr="00654C41">
              <w:rPr>
                <w:rFonts w:ascii="Tahoma" w:eastAsia="Times New Roman" w:hAnsi="Tahoma" w:cs="Tahoma"/>
                <w:b/>
                <w:bCs/>
                <w:color w:val="CC0000"/>
                <w:sz w:val="18"/>
                <w:szCs w:val="18"/>
                <w:lang w:eastAsia="el-GR"/>
              </w:rPr>
              <w:t>1 Ύμνοι με σύντομες ομολογίες Πίστης </w:t>
            </w:r>
            <w:r w:rsidRPr="00654C41">
              <w:rPr>
                <w:rFonts w:ascii="Tahoma" w:eastAsia="Times New Roman" w:hAnsi="Tahoma" w:cs="Tahoma"/>
                <w:b/>
                <w:bCs/>
                <w:color w:val="CC0000"/>
                <w:sz w:val="18"/>
                <w:szCs w:val="18"/>
                <w:lang w:eastAsia="el-GR"/>
              </w:rPr>
              <w:br/>
              <w:t>2 Πληροφορίες για τη θεία Ευχαριστία (π.χ. Α Κορ 11,23-25)</w:t>
            </w:r>
            <w:r w:rsidRPr="00654C41">
              <w:rPr>
                <w:rFonts w:ascii="Tahoma" w:eastAsia="Times New Roman" w:hAnsi="Tahoma" w:cs="Tahoma"/>
                <w:b/>
                <w:bCs/>
                <w:color w:val="CC0000"/>
                <w:sz w:val="18"/>
                <w:szCs w:val="18"/>
                <w:lang w:eastAsia="el-GR"/>
              </w:rPr>
              <w:br/>
              <w:t>3 Πληροφορίες για τα Πάθη</w:t>
            </w:r>
            <w:r w:rsidRPr="00654C41">
              <w:rPr>
                <w:rFonts w:ascii="Tahoma" w:eastAsia="Times New Roman" w:hAnsi="Tahoma" w:cs="Tahoma"/>
                <w:b/>
                <w:bCs/>
                <w:color w:val="CC0000"/>
                <w:sz w:val="18"/>
                <w:szCs w:val="18"/>
                <w:lang w:eastAsia="el-GR"/>
              </w:rPr>
              <w:br/>
              <w:t>4 Διηγήσεις για την Ανάσταση (π.χ. Α Κορ 15, 3–5)</w:t>
            </w:r>
            <w:r w:rsidRPr="00654C41">
              <w:rPr>
                <w:rFonts w:ascii="Tahoma" w:eastAsia="Times New Roman" w:hAnsi="Tahoma" w:cs="Tahoma"/>
                <w:b/>
                <w:bCs/>
                <w:color w:val="CC0000"/>
                <w:sz w:val="18"/>
                <w:szCs w:val="18"/>
                <w:lang w:eastAsia="el-GR"/>
              </w:rPr>
              <w:br/>
              <w:t>5 Συλλογή παλαιοδιαθηκικών ρητών</w:t>
            </w:r>
            <w:r w:rsidRPr="00654C41">
              <w:rPr>
                <w:rFonts w:ascii="Tahoma" w:eastAsia="Times New Roman" w:hAnsi="Tahoma" w:cs="Tahoma"/>
                <w:b/>
                <w:bCs/>
                <w:color w:val="CC0000"/>
                <w:sz w:val="18"/>
                <w:szCs w:val="18"/>
                <w:lang w:eastAsia="el-GR"/>
              </w:rPr>
              <w:br/>
              <w:t>6 Πηγή Λογίων* </w:t>
            </w:r>
            <w:r w:rsidRPr="00654C41">
              <w:rPr>
                <w:rFonts w:ascii="Tahoma" w:eastAsia="Times New Roman" w:hAnsi="Tahoma" w:cs="Tahoma"/>
                <w:b/>
                <w:bCs/>
                <w:color w:val="CC0000"/>
                <w:sz w:val="18"/>
                <w:szCs w:val="18"/>
                <w:lang w:eastAsia="el-GR"/>
              </w:rPr>
              <w:br/>
              <w:t>7 Συλλογή μεμονωμένων λόγων του Ιησού</w:t>
            </w:r>
            <w:r w:rsidRPr="00654C41">
              <w:rPr>
                <w:rFonts w:ascii="Tahoma" w:eastAsia="Times New Roman" w:hAnsi="Tahoma" w:cs="Tahoma"/>
                <w:b/>
                <w:bCs/>
                <w:color w:val="CC0000"/>
                <w:sz w:val="18"/>
                <w:szCs w:val="18"/>
                <w:lang w:eastAsia="el-GR"/>
              </w:rPr>
              <w:br/>
              <w:t>8 Συλλογή παραβολών του Ιησού</w:t>
            </w:r>
            <w:r w:rsidRPr="00654C41">
              <w:rPr>
                <w:rFonts w:ascii="Tahoma" w:eastAsia="Times New Roman" w:hAnsi="Tahoma" w:cs="Tahoma"/>
                <w:b/>
                <w:bCs/>
                <w:color w:val="CC0000"/>
                <w:sz w:val="18"/>
                <w:szCs w:val="18"/>
                <w:lang w:eastAsia="el-GR"/>
              </w:rPr>
              <w:br/>
              <w:t>9 Συλλογή αντιρρητικών** λόγων του Ιησού</w:t>
            </w:r>
            <w:r w:rsidRPr="00654C41">
              <w:rPr>
                <w:rFonts w:ascii="Tahoma" w:eastAsia="Times New Roman" w:hAnsi="Tahoma" w:cs="Tahoma"/>
                <w:b/>
                <w:bCs/>
                <w:color w:val="CC0000"/>
                <w:sz w:val="18"/>
                <w:szCs w:val="18"/>
                <w:lang w:eastAsia="el-GR"/>
              </w:rPr>
              <w:br/>
              <w:t>10 Συλλογή πράξεων και θαυμάτων του Ιησού</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7"/>
                <w:szCs w:val="17"/>
                <w:lang w:eastAsia="el-GR"/>
              </w:rPr>
            </w:pPr>
            <w:r w:rsidRPr="00654C41">
              <w:rPr>
                <w:rFonts w:ascii="Tahoma" w:eastAsia="Times New Roman" w:hAnsi="Tahoma" w:cs="Tahoma"/>
                <w:color w:val="000000"/>
                <w:sz w:val="17"/>
                <w:szCs w:val="17"/>
                <w:lang w:eastAsia="el-GR"/>
              </w:rPr>
              <w:t>Σημείωση: </w:t>
            </w:r>
            <w:r w:rsidRPr="00654C41">
              <w:rPr>
                <w:rFonts w:ascii="Tahoma" w:eastAsia="Times New Roman" w:hAnsi="Tahoma" w:cs="Tahoma"/>
                <w:color w:val="000000"/>
                <w:sz w:val="17"/>
                <w:szCs w:val="17"/>
                <w:lang w:eastAsia="el-GR"/>
              </w:rPr>
              <w:br/>
              <w:t>*Συλλογή λόγων του Ιησού (και παραβολών), ελάχιστα ιστορικά περιστατικά, τίποτε για τα Πάθη και την Ανάσταση</w:t>
            </w:r>
            <w:r w:rsidRPr="00654C41">
              <w:rPr>
                <w:rFonts w:ascii="Tahoma" w:eastAsia="Times New Roman" w:hAnsi="Tahoma" w:cs="Tahoma"/>
                <w:color w:val="000000"/>
                <w:sz w:val="17"/>
                <w:szCs w:val="17"/>
                <w:lang w:eastAsia="el-GR"/>
              </w:rPr>
              <w:br/>
              <w:t>**Αντίλογοι του Ιησού σε αμφισβητούμενα θέματα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Έτσι δημιουργήθηκαν </w:t>
            </w:r>
            <w:r w:rsidRPr="00654C41">
              <w:rPr>
                <w:rFonts w:ascii="Tahoma" w:eastAsia="Times New Roman" w:hAnsi="Tahoma" w:cs="Tahoma"/>
                <w:b/>
                <w:bCs/>
                <w:color w:val="000000"/>
                <w:sz w:val="18"/>
                <w:szCs w:val="18"/>
                <w:lang w:eastAsia="el-GR"/>
              </w:rPr>
              <w:t>μικρές γραπτές συλλογές,</w:t>
            </w:r>
            <w:r w:rsidRPr="00654C41">
              <w:rPr>
                <w:rFonts w:ascii="Tahoma" w:eastAsia="Times New Roman" w:hAnsi="Tahoma" w:cs="Tahoma"/>
                <w:color w:val="000000"/>
                <w:sz w:val="18"/>
                <w:szCs w:val="18"/>
                <w:lang w:eastAsia="el-GR"/>
              </w:rPr>
              <w:t> όπως αναφέρονται στον πιο πάνω πίνακα. Οι γραπτές αυτές παραδόσεις δεν μας διασώθηκαν, όμως υπάρχουν πολλές ενδείξεις για την τότε ύπαρξή τους, κυρίως σε επιστολές του αποστόλου Παύλου και στα Ευαγγέλια. Ερευνητές υποστηρίζουν, για παράδειγμα, ότι για τις παραβολές οι ευαγγελιστές Ματθαίος, Μάρκος και Λουκάς στηρίχτηκαν σε γραπτές συλλογές παραβολών, που κυκλοφορούσαν τότε στη χώρα 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5" name="Εικόνα 89" descr="Δραστηριότητα">
                    <a:hlinkClick xmlns:a="http://schemas.openxmlformats.org/drawingml/2006/main" r:id="rId55" tgtFrame="&quot;_blank&quot;" tooltip="&quot; Δραστηριότητα, Συμπλήρωση κενών: Άγνωστες γραπτές παραδόσεις για τον Ιησού,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Δραστηριότητα">
                            <a:hlinkClick r:id="rId55" tgtFrame="&quot;_blank&quot;" tooltip="&quot; Δραστηριότητα, Συμπλήρωση κενών: Άγνωστες γραπτές παραδόσεις για τον Ιησού, 3. Η Καινή Διαθήκη Α': Τα Ευαγγέλια και οι πράξεις των Αποστόλω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rHeight w:val="5595"/>
          <w:tblCellSpacing w:w="0" w:type="dxa"/>
          <w:jc w:val="center"/>
        </w:trPr>
        <w:tc>
          <w:tcPr>
            <w:tcW w:w="5000" w:type="pct"/>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4. Το πρώτο Ευαγγέλιο: Ποιος, πότε και πού το έγραψε; Ποια η αξία του;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Εκείνος που πρώτος επιχείρησε να συνθέσει όλες τις προφορικές και γραπτές παραδόσεις, που είχε υπόψη του, σε ένα βιβλίο ήταν ο </w:t>
            </w:r>
            <w:r w:rsidRPr="00654C41">
              <w:rPr>
                <w:rFonts w:ascii="Tahoma" w:eastAsia="Times New Roman" w:hAnsi="Tahoma" w:cs="Tahoma"/>
                <w:b/>
                <w:bCs/>
                <w:color w:val="000000"/>
                <w:sz w:val="18"/>
                <w:szCs w:val="18"/>
                <w:lang w:eastAsia="el-GR"/>
              </w:rPr>
              <w:t>Μάρκος,</w:t>
            </w:r>
            <w:r w:rsidRPr="00654C41">
              <w:rPr>
                <w:rFonts w:ascii="Tahoma" w:eastAsia="Times New Roman" w:hAnsi="Tahoma" w:cs="Tahoma"/>
                <w:color w:val="000000"/>
                <w:sz w:val="18"/>
                <w:szCs w:val="18"/>
                <w:lang w:eastAsia="el-GR"/>
              </w:rPr>
              <w:t> μαθητής του αποστόλου Πέτρου. Οι ερευνητές αναφέρουν ότι ο Μάρκος είχε στη διάθεσή του περίπου 90 τέτοιες γραπτές παραδόσεις. Όλο αυτό το υλικό το έβαλε σε σειρά, τοποθετώντας χρονικά και τοπικά τα διάφορα γεγονότα και συνδέοντάς τα μεταξύ τους. </w:t>
            </w:r>
            <w:r w:rsidRPr="00654C41">
              <w:rPr>
                <w:rFonts w:ascii="Tahoma" w:eastAsia="Times New Roman" w:hAnsi="Tahoma" w:cs="Tahoma"/>
                <w:color w:val="000000"/>
                <w:sz w:val="18"/>
                <w:szCs w:val="18"/>
                <w:lang w:eastAsia="el-GR"/>
              </w:rPr>
              <w:br/>
              <w:t>Πρωταρχικό μέλημά του ήταν να παρουσιάσει εκτεταμένα τα ιστορικά στοιχεία από τη ζωή και τη δράση του Ιησού και να τα συνδέσει αρμονικά με τη βαθύτερη σημασία του προσώπου και του έργου του. Έτσι οτιδήποτε θα λεγόταν στο εξής για τον Ιησού να στηρίζεται και να 'πατάει' γερά στα ιστορικά γεγονότα. Το έργο του αποτελεί πελώριο κατόρθωμα για εκείνη την εποχή, γιατί είχαν παρουσιαστεί αιρετικοί. Αυτοί υποβάθμιζαν την πραγματική ιστορία του Ιησού και πρόβαλλαν έναν «ουράνιο» Χριστό, μακριά από τη ζωή και τα προβλήματά της.</w:t>
            </w:r>
            <w:r w:rsidRPr="00654C41">
              <w:rPr>
                <w:rFonts w:ascii="Tahoma" w:eastAsia="Times New Roman" w:hAnsi="Tahoma" w:cs="Tahoma"/>
                <w:color w:val="000000"/>
                <w:sz w:val="18"/>
                <w:szCs w:val="18"/>
                <w:lang w:eastAsia="el-GR"/>
              </w:rPr>
              <w:br/>
              <w:t>Στο ευαγγέλιό του ο Μάρκος είναι σύντομος, πιο κοντά στα γεγονότα, όπως αυτά έγιναν, και παρουσιάζει κυρίως μόνον πράξεις του Ιησού. Κατά τη επικρατέστερη άποψη, το Ευαγγέλιό του πιθανόν να γράφτηκε στη Ρώμη, μετά το μαρτύριο εκεί των αποστόλων Πέτρου και Παύλου και πριν από το 70 μ.Χ. (καταστροφή της Ιερουσαλήμ από τους Ρωμαίους).</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5. Πότε και πώς γράφτηκαν τα άλλα Ευαγγέλια;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Λίγα χρόνια αργότερα, γύρω στο 70 - 80 μ.Χ., ο μαθητής του Χριστού </w:t>
            </w:r>
            <w:r w:rsidRPr="00654C41">
              <w:rPr>
                <w:rFonts w:ascii="Tahoma" w:eastAsia="Times New Roman" w:hAnsi="Tahoma" w:cs="Tahoma"/>
                <w:b/>
                <w:bCs/>
                <w:color w:val="000000"/>
                <w:sz w:val="18"/>
                <w:szCs w:val="18"/>
                <w:lang w:eastAsia="el-GR"/>
              </w:rPr>
              <w:t>Ματθαίος</w:t>
            </w:r>
            <w:r w:rsidRPr="00654C41">
              <w:rPr>
                <w:rFonts w:ascii="Tahoma" w:eastAsia="Times New Roman" w:hAnsi="Tahoma" w:cs="Tahoma"/>
                <w:color w:val="000000"/>
                <w:sz w:val="18"/>
                <w:szCs w:val="18"/>
                <w:lang w:eastAsia="el-GR"/>
              </w:rPr>
              <w:t> γράφει το δικό του ευαγγέλιο. Το απευθύνει κυρίως προς Ισραηλίτες χριστιανούς, γι' αυτό τονίζει ότι ο Ιησούς είναι ο αναμενόμενος Μεσσίας και ότι στο πρόσωπο και το έργο του εκπληρώθηκαν οι προφητείες και οι προσδοκίες της Π. Διαθήκης.</w:t>
            </w:r>
            <w:r w:rsidRPr="00654C41">
              <w:rPr>
                <w:rFonts w:ascii="Tahoma" w:eastAsia="Times New Roman" w:hAnsi="Tahoma" w:cs="Tahoma"/>
                <w:color w:val="000000"/>
                <w:sz w:val="18"/>
                <w:szCs w:val="18"/>
                <w:lang w:eastAsia="el-GR"/>
              </w:rPr>
              <w:br/>
              <w:t>Μεταξύ 80 - 90 μ.Χ. ο </w:t>
            </w:r>
            <w:r w:rsidRPr="00654C41">
              <w:rPr>
                <w:rFonts w:ascii="Tahoma" w:eastAsia="Times New Roman" w:hAnsi="Tahoma" w:cs="Tahoma"/>
                <w:b/>
                <w:bCs/>
                <w:color w:val="000000"/>
                <w:sz w:val="18"/>
                <w:szCs w:val="18"/>
                <w:lang w:eastAsia="el-GR"/>
              </w:rPr>
              <w:t>Λουκάς,</w:t>
            </w:r>
            <w:r w:rsidRPr="00654C41">
              <w:rPr>
                <w:rFonts w:ascii="Tahoma" w:eastAsia="Times New Roman" w:hAnsi="Tahoma" w:cs="Tahoma"/>
                <w:color w:val="000000"/>
                <w:sz w:val="18"/>
                <w:szCs w:val="18"/>
                <w:lang w:eastAsia="el-GR"/>
              </w:rPr>
              <w:t> μαθητής του αποστό-λου Παύλου, γράφει κι αυτός ευαγγέλιο. Το απευθύνει προς χριστιανούς που πριν ήταν ειδωλολάτρες. Γι' αυτό παρουσιάζει τα ιστορικά γεγονότα πιο συγκεκριμένα. Δείχνει τον Ιησού ως Σωτήρα και φίλο όλων των ανθρώπων, ιδιαίτερα των φτωχών και όσων βρίσκονταν σε ανάγκη. </w:t>
            </w:r>
            <w:r w:rsidRPr="00654C41">
              <w:rPr>
                <w:rFonts w:ascii="Tahoma" w:eastAsia="Times New Roman" w:hAnsi="Tahoma" w:cs="Tahoma"/>
                <w:color w:val="000000"/>
                <w:sz w:val="18"/>
                <w:szCs w:val="18"/>
                <w:lang w:eastAsia="el-GR"/>
              </w:rPr>
              <w:br/>
              <w:t>Τέλος, ο αγαπημένος μαθητής του Χριστού Ιωάννης γράφει κι αυτός το ευαγγέλιό του γύρω στο 90 - 100 μ.Χ. Ο Ιωάννης γνώριζε τα άλλα τρία Ευαγγέ-λια. Δεν ξαναδιηγείται όλα όσα εξιστορούνται σε εκείνα. Προσθέτει άγνωστες σε αυτά λεπτομέρειες και εμβαθύ-νει πιο πολύ στο νόημα των γεγονότων. Στο ευαγγέλιό του βρίσκουμε λόγους και συζητήσεις του Ιησού σε μεγάλη έκταση. Αυτό που τονίζεται όσο πουθενά αλλού στην Κ. Διαθήκη είναι η πολλή αγάπη που χρειάζεται να έχουν οι πιστοί και να την εκδηλώνουν έμπρακτα.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796"/>
        <w:gridCol w:w="5670"/>
      </w:tblGrid>
      <w:tr w:rsidR="00654C41" w:rsidRPr="00654C41" w:rsidTr="00654C41">
        <w:trPr>
          <w:tblCellSpacing w:w="0" w:type="dxa"/>
          <w:jc w:val="center"/>
        </w:trPr>
        <w:tc>
          <w:tcPr>
            <w:tcW w:w="2500" w:type="pct"/>
            <w:shd w:val="clear" w:color="auto" w:fill="FFFFFF"/>
            <w:tcMar>
              <w:top w:w="0" w:type="dxa"/>
              <w:left w:w="0" w:type="dxa"/>
              <w:bottom w:w="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Γενικά και </w:t>
            </w:r>
            <w:r w:rsidRPr="00654C41">
              <w:rPr>
                <w:rFonts w:ascii="Tahoma" w:eastAsia="Times New Roman" w:hAnsi="Tahoma" w:cs="Tahoma"/>
                <w:b/>
                <w:bCs/>
                <w:color w:val="000000"/>
                <w:sz w:val="18"/>
                <w:szCs w:val="18"/>
                <w:lang w:eastAsia="el-GR"/>
              </w:rPr>
              <w:t>τα τέσσερα Ευαγγέλια δεν είναι ημερολόγια, ρεπορτάζ ή πλήρεις βιογραφίες για τη ζωή και το έργο του Χριστού.</w:t>
            </w:r>
            <w:r w:rsidRPr="00654C41">
              <w:rPr>
                <w:rFonts w:ascii="Tahoma" w:eastAsia="Times New Roman" w:hAnsi="Tahoma" w:cs="Tahoma"/>
                <w:color w:val="000000"/>
                <w:sz w:val="18"/>
                <w:szCs w:val="18"/>
                <w:lang w:eastAsia="el-GR"/>
              </w:rPr>
              <w:t> Είναι βιβλία που περιέχουν σπου-δαία ιστορικά στοιχεία για το ποιος ήταν και τι έπραξε ο Ιησούς. Επιπλέον βρίσκουμε σε αυτά στοιχεία από την πίστη και τη ζωή των μαθητών του καθώς και θεολογικά σχόλια για τη διδασκαλία του Ιησού. Το μεγαλύτερο όμως μέρος της έκτασης και των τεσσάρων Ευαγγελίων καταλαμβάνουν οι διηγήσεις για τα Πάθη του Χριστού και για τις εμφανίσεις του μετά την Ανάσταση.</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6" name="Εικόνα 90" descr="Δραστηριότητα">
                    <a:hlinkClick xmlns:a="http://schemas.openxmlformats.org/drawingml/2006/main" r:id="rId56" tgtFrame="&quot;_blank&quot;" tooltip="&quot; Δραστηριότητα, Αντιστοίχιση προτάσεων και συμβόλων με τους Ευαγγελιστές,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Δραστηριότητα">
                            <a:hlinkClick r:id="rId56" tgtFrame="&quot;_blank&quot;" tooltip="&quot; Δραστηριότητα, Αντιστοίχιση προτάσεων και συμβόλων με τους Ευαγγελιστές, 3. Η Καινή Διαθήκη Α': Τα Ευαγγέλια και οι πράξεις των Αποστόλω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6. Ποια Ευαγγέλια ονομάζουμε Συνοπτικά και γιατί;</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ευαγγέλια του Μάρκου, Ματθαίου και του Λουκά έχουν μεταξύ τους μεγάλη συγγένεια. Σε πολύ μεγάλη έκταση συμφωνούν σχεδόν κατά λέξη. Αυτό συμβαίνει γιατί ο Ματθαίος και ο Λουκάς στηρίχτηκαν κυρίως στο ευαγγέλιο του Μάρκου, που προηγήθηκε, και πρόσθε-σαν ό,τι επιπλέον γνώριζαν οι ίδιοι από άλλες πηγές. Το ευαγγέλιο του Μάρκου αποτέλεσε γι' αυτούς την κυριότερη πηγή τους. Και οι δύο συνεχίζουν το ίδιο σχήμα της έκθεσης της ζωής του Χριστού, που εγκαινίασε ο Μάρκος, το οποίο συμπλήρωσαν με σημαντικές βελτιώσεις - με τον δικό του τρόπο ο καθένας.</w:t>
            </w:r>
            <w:r w:rsidRPr="00654C41">
              <w:rPr>
                <w:rFonts w:ascii="Tahoma" w:eastAsia="Times New Roman" w:hAnsi="Tahoma" w:cs="Tahoma"/>
                <w:color w:val="000000"/>
                <w:sz w:val="18"/>
                <w:szCs w:val="18"/>
                <w:lang w:eastAsia="el-GR"/>
              </w:rPr>
              <w:br/>
              <w:t>Οι ερευνητές τοποθετώντας τα 3 αυτά Ευαγγέλια το ένα δίπλα στο άλλο παρατήρησαν ότι στις βασικές τους πληροφορίες για τον Ιησού, καθώς και στις θεολογικές τους εκτιμήσεις για το πρόσωπο και το έργο του, συμπίπτουν, παρά τις όποιες διαφορές. Αυτή η ταυτόχρονη ματιά (συν + όψη) τους οδήγησε να τα ονομάσουν </w:t>
            </w:r>
            <w:r w:rsidRPr="00654C41">
              <w:rPr>
                <w:rFonts w:ascii="Tahoma" w:eastAsia="Times New Roman" w:hAnsi="Tahoma" w:cs="Tahoma"/>
                <w:b/>
                <w:bCs/>
                <w:color w:val="000000"/>
                <w:sz w:val="18"/>
                <w:szCs w:val="18"/>
                <w:lang w:eastAsia="el-GR"/>
              </w:rPr>
              <w:t>«συνοπτικά» </w:t>
            </w:r>
            <w:r w:rsidRPr="00654C41">
              <w:rPr>
                <w:rFonts w:ascii="Tahoma" w:eastAsia="Times New Roman" w:hAnsi="Tahoma" w:cs="Tahoma"/>
                <w:color w:val="000000"/>
                <w:sz w:val="18"/>
                <w:szCs w:val="18"/>
                <w:lang w:eastAsia="el-GR"/>
              </w:rPr>
              <w:t>και τους ευαγγελιστές </w:t>
            </w:r>
            <w:r w:rsidRPr="00654C41">
              <w:rPr>
                <w:rFonts w:ascii="Tahoma" w:eastAsia="Times New Roman" w:hAnsi="Tahoma" w:cs="Tahoma"/>
                <w:b/>
                <w:bCs/>
                <w:color w:val="000000"/>
                <w:sz w:val="18"/>
                <w:szCs w:val="18"/>
                <w:lang w:eastAsia="el-GR"/>
              </w:rPr>
              <w:t>«συνοπτικούς»</w:t>
            </w:r>
            <w:r w:rsidRPr="00654C41">
              <w:rPr>
                <w:rFonts w:ascii="Tahoma" w:eastAsia="Times New Roman" w:hAnsi="Tahoma" w:cs="Tahoma"/>
                <w:color w:val="000000"/>
                <w:sz w:val="18"/>
                <w:szCs w:val="18"/>
                <w:lang w:eastAsia="el-GR"/>
              </w:rPr>
              <w:t>. Μέχρι σήμερα τα μελετούν και προσπαθούν να εξηγήσουν τη σχέση μεταξύ τους, ιδιαίτερα με το ευαγγέλιο του Μάρκου.</w:t>
            </w:r>
          </w:p>
        </w:tc>
        <w:tc>
          <w:tcPr>
            <w:tcW w:w="250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571875" cy="5153025"/>
                  <wp:effectExtent l="19050" t="0" r="9525" b="0"/>
                  <wp:docPr id="37" name="Εικόνα 91" descr="Οι Ευαγγελιστές Ματθαίος, Μάρκος, Λουκάς και Ιωάννης. Μικρογραφίες σε χειρόγραφο του 13ου αι., Ι. Μονή Πάτ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Οι Ευαγγελιστές Ματθαίος, Μάρκος, Λουκάς και Ιωάννης. Μικρογραφίες σε χειρόγραφο του 13ου αι., Ι. Μονή Πάτμου"/>
                          <pic:cNvPicPr>
                            <a:picLocks noChangeAspect="1" noChangeArrowheads="1"/>
                          </pic:cNvPicPr>
                        </pic:nvPicPr>
                        <pic:blipFill>
                          <a:blip r:embed="rId57" cstate="print"/>
                          <a:srcRect/>
                          <a:stretch>
                            <a:fillRect/>
                          </a:stretch>
                        </pic:blipFill>
                        <pic:spPr bwMode="auto">
                          <a:xfrm>
                            <a:off x="0" y="0"/>
                            <a:ext cx="3571875" cy="51530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Οι Ευαγγελιστές Ματθαίος, Μάρκος, Λουκάς και Ιωάννης. Μικρογραφίες σε χειρόγραφο του 13ου αι., Ι. Μονή Πάτμου</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79" w:type="pct"/>
        <w:jc w:val="center"/>
        <w:tblCellSpacing w:w="0" w:type="dxa"/>
        <w:tblInd w:w="-149" w:type="dxa"/>
        <w:shd w:val="clear" w:color="auto" w:fill="FFFFFF"/>
        <w:tblCellMar>
          <w:left w:w="0" w:type="dxa"/>
          <w:right w:w="0" w:type="dxa"/>
        </w:tblCellMar>
        <w:tblLook w:val="04A0"/>
      </w:tblPr>
      <w:tblGrid>
        <w:gridCol w:w="189"/>
        <w:gridCol w:w="2496"/>
        <w:gridCol w:w="7970"/>
        <w:gridCol w:w="186"/>
      </w:tblGrid>
      <w:tr w:rsidR="00654C41" w:rsidRPr="00654C41" w:rsidTr="00654C41">
        <w:trPr>
          <w:gridBefore w:val="1"/>
          <w:gridAfter w:val="1"/>
          <w:wBefore w:w="87" w:type="pct"/>
          <w:wAfter w:w="87" w:type="pct"/>
          <w:tblCellSpacing w:w="0" w:type="dxa"/>
          <w:jc w:val="center"/>
        </w:trPr>
        <w:tc>
          <w:tcPr>
            <w:tcW w:w="1151"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1238250" cy="6191250"/>
                  <wp:effectExtent l="19050" t="0" r="0" b="0"/>
                  <wp:docPr id="38" name="Εικόνα 92" descr="Hans Studer, έγχρωμες ξυλ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ans Studer, έγχρωμες ξυλογραφίες"/>
                          <pic:cNvPicPr>
                            <a:picLocks noChangeAspect="1" noChangeArrowheads="1"/>
                          </pic:cNvPicPr>
                        </pic:nvPicPr>
                        <pic:blipFill>
                          <a:blip r:embed="rId58" cstate="print"/>
                          <a:srcRect/>
                          <a:stretch>
                            <a:fillRect/>
                          </a:stretch>
                        </pic:blipFill>
                        <pic:spPr bwMode="auto">
                          <a:xfrm>
                            <a:off x="0" y="0"/>
                            <a:ext cx="1238250" cy="61912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Hans Studer, έγχρωμες ξυλογραφίες</w:t>
            </w:r>
          </w:p>
        </w:tc>
        <w:tc>
          <w:tcPr>
            <w:tcW w:w="3676" w:type="pct"/>
            <w:shd w:val="clear" w:color="auto" w:fill="FFFFFF"/>
            <w:tcMar>
              <w:top w:w="0" w:type="dxa"/>
              <w:left w:w="300" w:type="dxa"/>
              <w:bottom w:w="0" w:type="dxa"/>
              <w:right w:w="0" w:type="dxa"/>
            </w:tcMa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7. Πώς συμβολίζονται οι τέσσερις Ευαγγελιστές στην τέχνη;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τα πολύ παλιά χρόνια η χριστιανική τέχνη συνέδεσε συμβολικά τους τέσσερις Ευαγγελιστές με 4 μορφές. Έτσι παριστάνονται: Ο </w:t>
            </w:r>
            <w:r w:rsidRPr="00654C41">
              <w:rPr>
                <w:rFonts w:ascii="Tahoma" w:eastAsia="Times New Roman" w:hAnsi="Tahoma" w:cs="Tahoma"/>
                <w:b/>
                <w:bCs/>
                <w:color w:val="000000"/>
                <w:sz w:val="18"/>
                <w:szCs w:val="18"/>
                <w:lang w:eastAsia="el-GR"/>
              </w:rPr>
              <w:t>Ματθαίος </w:t>
            </w:r>
            <w:r w:rsidRPr="00654C41">
              <w:rPr>
                <w:rFonts w:ascii="Tahoma" w:eastAsia="Times New Roman" w:hAnsi="Tahoma" w:cs="Tahoma"/>
                <w:color w:val="000000"/>
                <w:sz w:val="18"/>
                <w:szCs w:val="18"/>
                <w:lang w:eastAsia="el-GR"/>
              </w:rPr>
              <w:t>σαν άγγελος ή σαν </w:t>
            </w:r>
            <w:r w:rsidRPr="00654C41">
              <w:rPr>
                <w:rFonts w:ascii="Tahoma" w:eastAsia="Times New Roman" w:hAnsi="Tahoma" w:cs="Tahoma"/>
                <w:b/>
                <w:bCs/>
                <w:color w:val="000000"/>
                <w:sz w:val="18"/>
                <w:szCs w:val="18"/>
                <w:lang w:eastAsia="el-GR"/>
              </w:rPr>
              <w:t>άνθρωπος,</w:t>
            </w:r>
            <w:r w:rsidRPr="00654C41">
              <w:rPr>
                <w:rFonts w:ascii="Tahoma" w:eastAsia="Times New Roman" w:hAnsi="Tahoma" w:cs="Tahoma"/>
                <w:color w:val="000000"/>
                <w:sz w:val="18"/>
                <w:szCs w:val="18"/>
                <w:lang w:eastAsia="el-GR"/>
              </w:rPr>
              <w:t> γιατί αρχίζει το ευαγγέλιό του με το χαρμόσυνο μήνυμα του αγγέλου για την γέννηση του Χριστού (Μτ, κεφ. 1 - 2). Ο </w:t>
            </w:r>
            <w:r w:rsidRPr="00654C41">
              <w:rPr>
                <w:rFonts w:ascii="Tahoma" w:eastAsia="Times New Roman" w:hAnsi="Tahoma" w:cs="Tahoma"/>
                <w:b/>
                <w:bCs/>
                <w:color w:val="000000"/>
                <w:sz w:val="18"/>
                <w:szCs w:val="18"/>
                <w:lang w:eastAsia="el-GR"/>
              </w:rPr>
              <w:t>Μάρκος σαν λεοντάρι,</w:t>
            </w:r>
            <w:r w:rsidRPr="00654C41">
              <w:rPr>
                <w:rFonts w:ascii="Tahoma" w:eastAsia="Times New Roman" w:hAnsi="Tahoma" w:cs="Tahoma"/>
                <w:color w:val="000000"/>
                <w:sz w:val="18"/>
                <w:szCs w:val="18"/>
                <w:lang w:eastAsia="el-GR"/>
              </w:rPr>
              <w:t> γιατί αρχίζει το ευαγγέλιό του με τη δυναμική παρουσία του Ιωάννη του Προδρόμου στην έρημο (Μκ 1, 2 και εξής). Ο </w:t>
            </w:r>
            <w:r w:rsidRPr="00654C41">
              <w:rPr>
                <w:rFonts w:ascii="Tahoma" w:eastAsia="Times New Roman" w:hAnsi="Tahoma" w:cs="Tahoma"/>
                <w:b/>
                <w:bCs/>
                <w:color w:val="000000"/>
                <w:sz w:val="18"/>
                <w:szCs w:val="18"/>
                <w:lang w:eastAsia="el-GR"/>
              </w:rPr>
              <w:t>Λουκάς σαν μοσχάρι,</w:t>
            </w:r>
            <w:r w:rsidRPr="00654C41">
              <w:rPr>
                <w:rFonts w:ascii="Tahoma" w:eastAsia="Times New Roman" w:hAnsi="Tahoma" w:cs="Tahoma"/>
                <w:color w:val="000000"/>
                <w:sz w:val="18"/>
                <w:szCs w:val="18"/>
                <w:lang w:eastAsia="el-GR"/>
              </w:rPr>
              <w:t> γιατί στο πρώτο κεφάλαιο διη-γείται τη θυσία του μοσχαριού στον Ναό από τον ιερέα Ζαχαρία, πατέρα του Προδρόμου (Λκ 1, 5 και εξής).Ο </w:t>
            </w:r>
            <w:r w:rsidRPr="00654C41">
              <w:rPr>
                <w:rFonts w:ascii="Tahoma" w:eastAsia="Times New Roman" w:hAnsi="Tahoma" w:cs="Tahoma"/>
                <w:b/>
                <w:bCs/>
                <w:color w:val="000000"/>
                <w:sz w:val="18"/>
                <w:szCs w:val="18"/>
                <w:lang w:eastAsia="el-GR"/>
              </w:rPr>
              <w:t>Ιωάννης σαν αετός,</w:t>
            </w:r>
            <w:r w:rsidRPr="00654C41">
              <w:rPr>
                <w:rFonts w:ascii="Tahoma" w:eastAsia="Times New Roman" w:hAnsi="Tahoma" w:cs="Tahoma"/>
                <w:color w:val="000000"/>
                <w:sz w:val="18"/>
                <w:szCs w:val="18"/>
                <w:lang w:eastAsia="el-GR"/>
              </w:rPr>
              <w:t> γιατί το υψηλό περιεχόμενο των πρώτων στίχων του ευαγγελίου του παρομοιάζεται με το πέταγμα του αετού (Ιω 1, 1 - 18).</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9" name="Εικόνα 93" descr="Δραστηριότητα">
                    <a:hlinkClick xmlns:a="http://schemas.openxmlformats.org/drawingml/2006/main" r:id="rId59" tgtFrame="&quot;_blank&quot;" tooltip="&quot; Δραστηριότητα, Αντιστοίχιση: Τα σύμβολα των τεσσάρων Ευαγγελιστών,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Δραστηριότητα">
                            <a:hlinkClick r:id="rId59" tgtFrame="&quot;_blank&quot;" tooltip="&quot; Δραστηριότητα, Αντιστοίχιση: Τα σύμβολα των τεσσάρων Ευαγγελιστών, 3. Η Καινή Διαθήκη Α': Τα Ευαγγέλια και οι πράξεις των Αποστόλω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8. Ποιο το περιεχόμενο του βιβλίου των Πράξεων των Αποστόλων;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Τι έκαναν οι Απόστολοι και οι υπόλοιποι μαθητές του Χριστού μετά την Ανάληψή του και ύστερα από την Πεντηκοστή; Με συναρπαστικό τρόπο εξιστορεί τη δράση κάποιων από αυτούς ο ευαγγελιστής Λουκάς στο βιβλίο του</w:t>
            </w:r>
            <w:r w:rsidRPr="00654C41">
              <w:rPr>
                <w:rFonts w:ascii="Tahoma" w:eastAsia="Times New Roman" w:hAnsi="Tahoma" w:cs="Tahoma"/>
                <w:b/>
                <w:bCs/>
                <w:color w:val="000000"/>
                <w:sz w:val="18"/>
                <w:szCs w:val="18"/>
                <w:lang w:eastAsia="el-GR"/>
              </w:rPr>
              <w:t>«Πράξεις των Αποστόλων»</w:t>
            </w:r>
            <w:r w:rsidRPr="00654C41">
              <w:rPr>
                <w:rFonts w:ascii="Tahoma" w:eastAsia="Times New Roman" w:hAnsi="Tahoma" w:cs="Tahoma"/>
                <w:color w:val="000000"/>
                <w:sz w:val="18"/>
                <w:szCs w:val="18"/>
                <w:lang w:eastAsia="el-GR"/>
              </w:rPr>
              <w:t>. Ιδιαίτερα ας αναφερθούν:</w:t>
            </w:r>
          </w:p>
          <w:p w:rsidR="00654C41" w:rsidRPr="00654C41" w:rsidRDefault="00654C41" w:rsidP="00654C41">
            <w:pPr>
              <w:numPr>
                <w:ilvl w:val="0"/>
                <w:numId w:val="2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συνταρακτική ομιλία του αποστόλου Πέτρου αμέ-σως μετά την Πεντηκοστή (πίστεψαν 3.000 άνθρωποι) ? Η μαχητική ομιλία του διακόνου Στεφάνου και το μαρτύριό του με λιθοβολισμό</w:t>
            </w:r>
          </w:p>
          <w:p w:rsidR="00654C41" w:rsidRPr="00654C41" w:rsidRDefault="00654C41" w:rsidP="00654C41">
            <w:pPr>
              <w:numPr>
                <w:ilvl w:val="0"/>
                <w:numId w:val="2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μεταστροφή του αποστόλου Παύλου και οι πολλές ομιλίες και περιπετειώδεις περιοδείες του μέχρι τη Ρώμη – και από εκεί ίσως ως την Ισπανία</w:t>
            </w:r>
          </w:p>
          <w:p w:rsidR="00654C41" w:rsidRPr="00654C41" w:rsidRDefault="00654C41" w:rsidP="00654C41">
            <w:pPr>
              <w:numPr>
                <w:ilvl w:val="0"/>
                <w:numId w:val="2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Αποστολική Σύνοδος στην Ιερουσαλήμ το 49 μ.Χ. και άλλα πολλά. Πάντως δεν πρόκειται για ένα βιβλίο μόνο «Πράξεων των Αποστόλων», και μάλιστα όλων. Πρόκειται για </w:t>
            </w:r>
            <w:r w:rsidRPr="00654C41">
              <w:rPr>
                <w:rFonts w:ascii="Tahoma" w:eastAsia="Times New Roman" w:hAnsi="Tahoma" w:cs="Tahoma"/>
                <w:b/>
                <w:bCs/>
                <w:color w:val="000000"/>
                <w:sz w:val="18"/>
                <w:szCs w:val="18"/>
                <w:lang w:eastAsia="el-GR"/>
              </w:rPr>
              <w:t>ένα βιβλίο ιστορίας της διάδοσης του Ευαγγελίου </w:t>
            </w:r>
            <w:r w:rsidRPr="00654C41">
              <w:rPr>
                <w:rFonts w:ascii="Tahoma" w:eastAsia="Times New Roman" w:hAnsi="Tahoma" w:cs="Tahoma"/>
                <w:color w:val="000000"/>
                <w:sz w:val="18"/>
                <w:szCs w:val="18"/>
                <w:lang w:eastAsia="el-GR"/>
              </w:rPr>
              <w:t>με τους ιεραποστολικούς αγώνες Αποστόλων και πλήθους επωνύμων και ανωνύμων χριστιανών των πρώτων χριστιανικών χρόνων.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0" name="Εικόνα 94" descr="Παιχνίδι">
                    <a:hlinkClick xmlns:a="http://schemas.openxmlformats.org/drawingml/2006/main" r:id="rId60" tgtFrame="&quot;_blank&quot;" tooltip="&quot; Σταυρόλεξο,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Παιχνίδι">
                            <a:hlinkClick r:id="rId60" tgtFrame="&quot;_blank&quot;" tooltip="&quot; Σταυρόλεξο, 3. Η Καινή Διαθήκη Α': Τα Ευαγγέλια και οι πράξεις των Αποστόλων&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1" name="Εικόνα 95" descr="Δραστηριότητα">
                    <a:hlinkClick xmlns:a="http://schemas.openxmlformats.org/drawingml/2006/main" r:id="rId61" tgtFrame="&quot;_blank&quot;" tooltip="&quot; Δραστηριότητα, Αποστολικές περιοδείες του Παύλου,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Δραστηριότητα">
                            <a:hlinkClick r:id="rId61" tgtFrame="&quot;_blank&quot;" tooltip="&quot; Δραστηριότητα, Αποστολικές περιοδείες του Παύλου, 3. Η Καινή Διαθήκη Α': Τα Ευαγγέλια και οι πράξεις των Αποστόλω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Ερωτήσεις</w:t>
            </w:r>
            <w:r w:rsidRPr="00654C41">
              <w:rPr>
                <w:rFonts w:ascii="Tahoma" w:eastAsia="Times New Roman" w:hAnsi="Tahoma" w:cs="Tahoma"/>
                <w:i/>
                <w:iCs/>
                <w:color w:val="0000FF"/>
                <w:sz w:val="18"/>
                <w:szCs w:val="18"/>
                <w:lang w:eastAsia="el-GR"/>
              </w:rPr>
              <w:t> </w:t>
            </w:r>
            <w:r w:rsidRPr="00654C41">
              <w:rPr>
                <w:rFonts w:ascii="Tahoma" w:eastAsia="Times New Roman" w:hAnsi="Tahoma" w:cs="Tahoma"/>
                <w:i/>
                <w:iCs/>
                <w:noProof/>
                <w:color w:val="0000FF"/>
                <w:sz w:val="18"/>
                <w:szCs w:val="18"/>
                <w:lang w:eastAsia="el-GR"/>
              </w:rPr>
              <w:drawing>
                <wp:inline distT="0" distB="0" distL="0" distR="0">
                  <wp:extent cx="304800" cy="304800"/>
                  <wp:effectExtent l="19050" t="0" r="0" b="0"/>
                  <wp:docPr id="42" name="Εικόνα 96" descr="Άσκηση">
                    <a:hlinkClick xmlns:a="http://schemas.openxmlformats.org/drawingml/2006/main" r:id="rId62" tgtFrame="&quot;_blank&quot;" tooltip="&quot; Κουίζ, 3. Η Καινή Διαθήκη Α': Τα Ευαγγέλια και οι πράξεις των Αποστόλω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Άσκηση">
                            <a:hlinkClick r:id="rId62" tgtFrame="&quot;_blank&quot;" tooltip="&quot; Κουίζ, 3. Η Καινή Διαθήκη Α': Τα Ευαγγέλια και οι πράξεις των Αποστόλων&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i/>
                <w:iCs/>
                <w:color w:val="0000FF"/>
                <w:sz w:val="18"/>
                <w:szCs w:val="18"/>
                <w:lang w:eastAsia="el-GR"/>
              </w:rPr>
              <w:t> </w:t>
            </w:r>
            <w:r w:rsidRPr="00654C41">
              <w:rPr>
                <w:rFonts w:ascii="Tahoma" w:eastAsia="Times New Roman" w:hAnsi="Tahoma" w:cs="Tahoma"/>
                <w:i/>
                <w:iCs/>
                <w:color w:val="0000FF"/>
                <w:sz w:val="18"/>
                <w:szCs w:val="18"/>
                <w:lang w:eastAsia="el-GR"/>
              </w:rPr>
              <w:br/>
              <w:t>1. Βρείτε στο κατά Ματθαίον Ευαγγέλιο, κεφ. 6, ολόκληρο το «Πάτερ ημών» και σημειώστε ακριβώς την παραπομπή.</w:t>
            </w:r>
            <w:r w:rsidRPr="00654C41">
              <w:rPr>
                <w:rFonts w:ascii="Tahoma" w:eastAsia="Times New Roman" w:hAnsi="Tahoma" w:cs="Tahoma"/>
                <w:i/>
                <w:iCs/>
                <w:color w:val="0000FF"/>
                <w:sz w:val="18"/>
                <w:szCs w:val="18"/>
                <w:lang w:eastAsia="el-GR"/>
              </w:rPr>
              <w:br/>
              <w:t>2. Βρείτε και φέρτε πληροφορίες για τα ιερά βιβλία των παρακάτω μεγάλων θρησκειών: Ισλαμισμός, Βουδισμός, Ινδουισμός, Κομφουκιανισμός, Ταοϊσμός. </w:t>
            </w:r>
            <w:r w:rsidRPr="00654C41">
              <w:rPr>
                <w:rFonts w:ascii="Tahoma" w:eastAsia="Times New Roman" w:hAnsi="Tahoma" w:cs="Tahoma"/>
                <w:i/>
                <w:iCs/>
                <w:color w:val="0000FF"/>
                <w:sz w:val="18"/>
                <w:szCs w:val="18"/>
                <w:lang w:eastAsia="el-GR"/>
              </w:rPr>
              <w:br/>
              <w:t>3. Βρείτε από την Κ. Διαθήκη τα παρακάτω χωρία των 4 Ευαγγελίων: Μτ 21, 9. Μκ 11, 9-10. Λκ 19, 37-38. Ιω 12, 12-13. Γράψτε τα σε 4 παράλληλες στήλες και εντοπίστε ομοιότητες και διαφορές που έχουν μεταξύ τους.</w:t>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5000" w:type="pct"/>
            <w:gridSpan w:val="4"/>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t>4. Η Καινή Διαθήκη Β΄: Οι Επιστολές και η Αποκάλυψη</w:t>
            </w:r>
            <w:r w:rsidRPr="00654C41">
              <w:rPr>
                <w:rFonts w:ascii="Tahoma" w:eastAsia="Times New Roman" w:hAnsi="Tahoma" w:cs="Tahoma"/>
                <w:i/>
                <w:iCs/>
                <w:color w:val="CC0000"/>
                <w:sz w:val="36"/>
                <w:szCs w:val="36"/>
                <w:lang w:eastAsia="el-GR"/>
              </w:rPr>
              <w:t> </w:t>
            </w:r>
            <w:r w:rsidRPr="00654C41">
              <w:rPr>
                <w:rFonts w:ascii="Tahoma" w:eastAsia="Times New Roman" w:hAnsi="Tahoma" w:cs="Tahoma"/>
                <w:i/>
                <w:iCs/>
                <w:noProof/>
                <w:color w:val="0000FF"/>
                <w:sz w:val="36"/>
                <w:szCs w:val="36"/>
                <w:lang w:eastAsia="el-GR"/>
              </w:rPr>
              <w:drawing>
                <wp:inline distT="0" distB="0" distL="0" distR="0">
                  <wp:extent cx="304800" cy="304800"/>
                  <wp:effectExtent l="19050" t="0" r="0" b="0"/>
                  <wp:docPr id="109" name="Εικόνα 109" descr="Παρουσίαση">
                    <a:hlinkClick xmlns:a="http://schemas.openxmlformats.org/drawingml/2006/main" r:id="rId63" tooltip="&quot; Εισαγωγική παρουσίαση, 4. Η Καινή Διαθήκη Β': Οι Επιστολές και η Αποκάλυψ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Παρουσίαση">
                            <a:hlinkClick r:id="rId63" tooltip="&quot; Εισαγωγική παρουσίαση, 4. Η Καινή Διαθήκη Β': Οι Επιστολές και η Αποκάλυψη&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1. Τι ήταν και γιατί γράφτηκαν οι επιστολές του αποστόλου Παύλου;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επιστολές του αποστόλου Παύλου ήταν </w:t>
            </w:r>
            <w:r w:rsidRPr="00654C41">
              <w:rPr>
                <w:rFonts w:ascii="Tahoma" w:eastAsia="Times New Roman" w:hAnsi="Tahoma" w:cs="Tahoma"/>
                <w:b/>
                <w:bCs/>
                <w:color w:val="000000"/>
                <w:sz w:val="18"/>
                <w:szCs w:val="18"/>
                <w:lang w:eastAsia="el-GR"/>
              </w:rPr>
              <w:t>ζωντανά περιστασιακά κείμενα</w:t>
            </w:r>
            <w:r w:rsidRPr="00654C41">
              <w:rPr>
                <w:rFonts w:ascii="Tahoma" w:eastAsia="Times New Roman" w:hAnsi="Tahoma" w:cs="Tahoma"/>
                <w:color w:val="000000"/>
                <w:sz w:val="18"/>
                <w:szCs w:val="18"/>
                <w:lang w:eastAsia="el-GR"/>
              </w:rPr>
              <w:t xml:space="preserve">, τα οποία προέκυψαν από τις παρακάτω συνθήκες ζωής των πρώτων χριστιανών. Οι χριστιανικές κοινότητες που ίδρυσε κατά τις ιεραποστο-λικές περιοδείες του συνέχισαν τη ζωή και τη δράση τους με επιτυχία. Ο Παύλος επικοινωνούσε μαζί τους με πρόσωπα και με επιστολές και μοιραζόταν τη χαρά τους. Συχνά όμως παρουσιάζονταν διάφορα προβλήματα στις κοινότητες αυτές και οι χριστιανοί είχαν απορίες σε θέματα της καινούριας τους πίστης. Τότε ο απόστολος Παύλος τους έγραφε σε επιστολές τις απόψεις και τις υποδείξεις του για να τα λύσουν. Πάντοτε είχε την ευκαιρία να τους διδάσκει, ώστε η χριστιανική ζωή τους να καλλιεργείται και να καρποφορεί. Μας διασώθηκαν 14 επιστολές με το </w:t>
            </w:r>
            <w:r w:rsidRPr="00654C41">
              <w:rPr>
                <w:rFonts w:ascii="Tahoma" w:eastAsia="Times New Roman" w:hAnsi="Tahoma" w:cs="Tahoma"/>
                <w:color w:val="000000"/>
                <w:sz w:val="18"/>
                <w:szCs w:val="18"/>
                <w:lang w:eastAsia="el-GR"/>
              </w:rPr>
              <w:lastRenderedPageBreak/>
              <w:t>όνομά του (βλ. πίνακα βιβλίων Κ. Διαθήκης).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10" name="Εικόνα 110" descr="Δραστηριότητα">
                    <a:hlinkClick xmlns:a="http://schemas.openxmlformats.org/drawingml/2006/main" r:id="rId64" tgtFrame="&quot;_blank&quot;" tooltip="&quot; Δραστηριότητα, Διάγραμμα μαθήματος,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Δραστηριότητα">
                            <a:hlinkClick r:id="rId64" tgtFrame="&quot;_blank&quot;" tooltip="&quot; Δραστηριότητα, Διάγραμμα μαθήματος, 4. Η Καινή Διαθήκη Β': Οι Επιστολές και η Αποκάλυψη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11" name="Εικόνα 111" descr="Δραστηριότητα">
                    <a:hlinkClick xmlns:a="http://schemas.openxmlformats.org/drawingml/2006/main" r:id="rId65" tgtFrame="&quot;_blank&quot;" tooltip="&quot; Δραστηριότητα, Γεωγραφική αναφορά των επιστολών του Παύλου,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Δραστηριότητα">
                            <a:hlinkClick r:id="rId65" tgtFrame="&quot;_blank&quot;" tooltip="&quot; Δραστηριότητα, Γεωγραφική αναφορά των επιστολών του Παύλου, 4. Η Καινή Διαθήκη Β': Οι Επιστολές και η Αποκάλυψη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2. Ποιες και τι ήταν οι Καθολικές επιστολές;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Εκτός από τον απόστολο Παύλο και οι άλλοι Απόστολοι έκαναν περιοδείες σε διάφορα μέρη και ίδρυσαν χριστιανικές κοινότητες. Έγραφαν λοιπόν επιστολές στους χριστιανούς που είχαν επισκεφτεί και στις κοινότητες που είχαν ιδρύσει. Στις επιστολές αυτές διδάσκουν, ενισχύουν την πίστη των νέων χριστιανών, τους προφυλάσσουν από τις παρερμηνείες και τους καθοδηγούν στη χριστιανική τους ζωή. Ονομάστηκαν </w:t>
            </w:r>
            <w:r w:rsidRPr="00654C41">
              <w:rPr>
                <w:rFonts w:ascii="Tahoma" w:eastAsia="Times New Roman" w:hAnsi="Tahoma" w:cs="Tahoma"/>
                <w:b/>
                <w:bCs/>
                <w:color w:val="000000"/>
                <w:sz w:val="18"/>
                <w:szCs w:val="18"/>
                <w:lang w:eastAsia="el-GR"/>
              </w:rPr>
              <w:t>«Καθολικές»,</w:t>
            </w:r>
            <w:r w:rsidRPr="00654C41">
              <w:rPr>
                <w:rFonts w:ascii="Tahoma" w:eastAsia="Times New Roman" w:hAnsi="Tahoma" w:cs="Tahoma"/>
                <w:color w:val="000000"/>
                <w:sz w:val="18"/>
                <w:szCs w:val="18"/>
                <w:lang w:eastAsia="el-GR"/>
              </w:rPr>
              <w:t> γιατί σχεδόν όλες απευθύνονται σε πολλές χριστιανικές κοινότητες και έχουν γενικότερο περιεχόμενο. Μας διασώθηκαν 7 τέτοιες επιστολές (βλ. πίνακα βιβλίων Κ. Διαθήκης).</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3. Ποιο είναι το περιεχόμενο της Αποκάλυψης του Ιωάννη;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Αποκάλυψη του Ιωάννη είναι το τελευταίο βιβλίο της Κ. Διαθήκης. Γράφτηκε από τον ευαγγελιστή Ιωάννη σε μια περίοδο φοβερών διωγμών εναντίον των χριστιανών. Απευθύνεται στις χριστιανικές κοινότητες της Μ. Ασίας. Μιλάει με συμβολική γλώσσα και χρησιμοποιεί έντονα παραστατικές εικόνες. Με αυτόν τον τρόπο επιδιώκει να παρηγορήσει, να ενθαρρύνει και να τονώσει την πίστη και την καρτερία των χριστιανών μπροστά στα σκληρά μαρτύρια που περνούσαν. Τους υπενθυμίζει τα Πάθη του Ιησού. Τους τονίζει ότι ο Ιησούς είναι το Α και το Ω της ζωής. Τους αποκαλύπτει (φανερώνει) ότι στο τέλος όλα τα βάσανα θα τερματιστούν και ότι ο Θεός θα χαρίσει σε όλους έναν καινούριο κόσμο. έναν κόσμο αλήθειας, αγάπης, ειρήνης και δικαιοσύνης.</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4. Πώς χρησιμοποιούμε την Κ. Διαθήκη στην Εκκλησία;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Σε κάθε Μυστήριο και Ακολουθία της Εκκλησίας διαβάζονται κομμάτια της Κ. Διαθήκης, που λέγονται</w:t>
            </w:r>
            <w:r w:rsidRPr="00654C41">
              <w:rPr>
                <w:rFonts w:ascii="Tahoma" w:eastAsia="Times New Roman" w:hAnsi="Tahoma" w:cs="Tahoma"/>
                <w:b/>
                <w:bCs/>
                <w:color w:val="000000"/>
                <w:sz w:val="18"/>
                <w:szCs w:val="18"/>
                <w:lang w:eastAsia="el-GR"/>
              </w:rPr>
              <w:t> </w:t>
            </w:r>
            <w:hyperlink r:id="rId66" w:tooltip=" περικοπές, Λεξικό Τριανταφυλλίδη" w:history="1">
              <w:r w:rsidRPr="00654C41">
                <w:rPr>
                  <w:rFonts w:ascii="Tahoma" w:eastAsia="Times New Roman" w:hAnsi="Tahoma" w:cs="Tahoma"/>
                  <w:b/>
                  <w:bCs/>
                  <w:color w:val="0000FF"/>
                  <w:sz w:val="18"/>
                  <w:szCs w:val="18"/>
                  <w:u w:val="single"/>
                  <w:lang w:eastAsia="el-GR"/>
                </w:rPr>
                <w:t>περικοπές </w:t>
              </w:r>
            </w:hyperlink>
            <w:r w:rsidRPr="00654C41">
              <w:rPr>
                <w:rFonts w:ascii="Tahoma" w:eastAsia="Times New Roman" w:hAnsi="Tahoma" w:cs="Tahoma"/>
                <w:b/>
                <w:bCs/>
                <w:color w:val="000000"/>
                <w:sz w:val="18"/>
                <w:szCs w:val="18"/>
                <w:lang w:eastAsia="el-GR"/>
              </w:rPr>
              <w:t>ή αναγνώσματα</w:t>
            </w:r>
            <w:r w:rsidRPr="00654C41">
              <w:rPr>
                <w:rFonts w:ascii="Tahoma" w:eastAsia="Times New Roman" w:hAnsi="Tahoma" w:cs="Tahoma"/>
                <w:color w:val="000000"/>
                <w:sz w:val="18"/>
                <w:szCs w:val="18"/>
                <w:lang w:eastAsia="el-GR"/>
              </w:rPr>
              <w:t>. Όταν είναι από τα 4 Ευαγγέλια λέγονται</w:t>
            </w:r>
            <w:r w:rsidRPr="00654C41">
              <w:rPr>
                <w:rFonts w:ascii="Tahoma" w:eastAsia="Times New Roman" w:hAnsi="Tahoma" w:cs="Tahoma"/>
                <w:b/>
                <w:bCs/>
                <w:color w:val="000000"/>
                <w:sz w:val="18"/>
                <w:szCs w:val="18"/>
                <w:lang w:eastAsia="el-GR"/>
              </w:rPr>
              <w:t> ευαγγελικές περικοπές ή ευαγγελικά αναγνώσματα·</w:t>
            </w:r>
            <w:r w:rsidRPr="00654C41">
              <w:rPr>
                <w:rFonts w:ascii="Tahoma" w:eastAsia="Times New Roman" w:hAnsi="Tahoma" w:cs="Tahoma"/>
                <w:color w:val="000000"/>
                <w:sz w:val="18"/>
                <w:szCs w:val="18"/>
                <w:lang w:eastAsia="el-GR"/>
              </w:rPr>
              <w:t> όταν είναι από τις επιστολές των Αποστόλων λέγονται αποστολικές περικοπές ή αποστολικά αναγνώσματα. Στην εκκλησία υπάρχει ένα βιβλίο που περιέχει όλες τις περικοπές από τα 4 Ευαγγέλια, που διαβάζονται στη θεία Λειτουργία και στις λατρευτικές </w:t>
            </w:r>
            <w:hyperlink r:id="rId67" w:tooltip=" Ακολουθίες, Λεξικό Τριανταφυλλίδη" w:history="1">
              <w:r w:rsidRPr="00654C41">
                <w:rPr>
                  <w:rFonts w:ascii="Tahoma" w:eastAsia="Times New Roman" w:hAnsi="Tahoma" w:cs="Tahoma"/>
                  <w:color w:val="0000FF"/>
                  <w:sz w:val="18"/>
                  <w:szCs w:val="18"/>
                  <w:u w:val="single"/>
                  <w:lang w:eastAsia="el-GR"/>
                </w:rPr>
                <w:t>Ακολουθίες</w:t>
              </w:r>
            </w:hyperlink>
            <w:r w:rsidRPr="00654C41">
              <w:rPr>
                <w:rFonts w:ascii="Tahoma" w:eastAsia="Times New Roman" w:hAnsi="Tahoma" w:cs="Tahoma"/>
                <w:color w:val="000000"/>
                <w:sz w:val="18"/>
                <w:szCs w:val="18"/>
                <w:lang w:eastAsia="el-GR"/>
              </w:rPr>
              <w:t>. Αυτό λέγεται</w:t>
            </w:r>
            <w:r w:rsidRPr="00654C41">
              <w:rPr>
                <w:rFonts w:ascii="Tahoma" w:eastAsia="Times New Roman" w:hAnsi="Tahoma" w:cs="Tahoma"/>
                <w:b/>
                <w:bCs/>
                <w:color w:val="000000"/>
                <w:sz w:val="18"/>
                <w:szCs w:val="18"/>
                <w:lang w:eastAsia="el-GR"/>
              </w:rPr>
              <w:t> Το Ευαγγέλιο</w:t>
            </w:r>
            <w:r w:rsidRPr="00654C41">
              <w:rPr>
                <w:rFonts w:ascii="Tahoma" w:eastAsia="Times New Roman" w:hAnsi="Tahoma" w:cs="Tahoma"/>
                <w:color w:val="000000"/>
                <w:sz w:val="18"/>
                <w:szCs w:val="18"/>
                <w:lang w:eastAsia="el-GR"/>
              </w:rPr>
              <w:t>, είναι τοποθετημένο στο κέντρο πάνω στην αγία Τράπεζα και έχει καλλιτεχνικό κάλυμμα. Κοντά του και πιο πέρα πάνω στην αγία Τράπεζα μέσα στο Αρτοφόριο φυλάγεται από τη Μ. Πέμπτη η θεία κοινωνία για έκτακτες περιπτώσεις (π.χ για βαριά αρρώστους). Αυτό το γεγονός δείχνει ότι η Εκκλησία στηρίζει τη ζωή της στον λόγο του Θεού, στο Ευαγγέλιο, και στο Σώμα και το Αίμα του Χριστού, στη θεία Κοινωνία. Υπάρχει και ένα άλλο βιβλίο με περικοπές από τις επιστολές των Αποστόλων και λέγεται</w:t>
            </w:r>
            <w:r w:rsidRPr="00654C41">
              <w:rPr>
                <w:rFonts w:ascii="Tahoma" w:eastAsia="Times New Roman" w:hAnsi="Tahoma" w:cs="Tahoma"/>
                <w:b/>
                <w:bCs/>
                <w:color w:val="000000"/>
                <w:sz w:val="18"/>
                <w:szCs w:val="18"/>
                <w:lang w:eastAsia="el-GR"/>
              </w:rPr>
              <w:t> Ο Απόστολος.</w:t>
            </w:r>
            <w:r w:rsidRPr="00654C41">
              <w:rPr>
                <w:rFonts w:ascii="Tahoma" w:eastAsia="Times New Roman" w:hAnsi="Tahoma" w:cs="Tahoma"/>
                <w:color w:val="000000"/>
                <w:sz w:val="18"/>
                <w:szCs w:val="18"/>
                <w:lang w:eastAsia="el-GR"/>
              </w:rPr>
              <w:t> Τα ευαγγελικά αναγνώσματα διαβάζονται πάντα από τους ιερείς ή τους διακόνους, ενώ τα αποστολικά αναγνώσματα διαβάζονται από τους ψάλτες. Τη Μεγάλη Πέμπτη το βράδυ ακούμε τα δώδεκα Ευαγγέλια. Δηλαδή διαβάζονται 12 ευαγγελικές περικοπές που αναφέρονται στα γεγονότα των Παθών του Χριστού.</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6011"/>
        <w:gridCol w:w="4545"/>
      </w:tblGrid>
      <w:tr w:rsidR="00654C41" w:rsidRPr="00654C41" w:rsidTr="00654C41">
        <w:trPr>
          <w:tblCellSpacing w:w="15" w:type="dxa"/>
          <w:jc w:val="center"/>
        </w:trPr>
        <w:tc>
          <w:tcPr>
            <w:tcW w:w="3000" w:type="pct"/>
            <w:shd w:val="clear" w:color="auto" w:fill="FFFFFF"/>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5. Τι σημαίνουν οι τίτλοι των βιβλίων της Κ. Διαθήκης;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Στα Ευαγγέλια </w:t>
            </w:r>
            <w:r w:rsidRPr="00654C41">
              <w:rPr>
                <w:rFonts w:ascii="Tahoma" w:eastAsia="Times New Roman" w:hAnsi="Tahoma" w:cs="Tahoma"/>
                <w:b/>
                <w:bCs/>
                <w:color w:val="000000"/>
                <w:sz w:val="18"/>
                <w:szCs w:val="18"/>
                <w:lang w:eastAsia="el-GR"/>
              </w:rPr>
              <w:t>ο τίτλος</w:t>
            </w:r>
            <w:r w:rsidRPr="00654C41">
              <w:rPr>
                <w:rFonts w:ascii="Tahoma" w:eastAsia="Times New Roman" w:hAnsi="Tahoma" w:cs="Tahoma"/>
                <w:color w:val="000000"/>
                <w:sz w:val="18"/>
                <w:szCs w:val="18"/>
                <w:lang w:eastAsia="el-GR"/>
              </w:rPr>
              <w:t> του κάθε βιβλίου δηλώνει </w:t>
            </w:r>
            <w:r w:rsidRPr="00654C41">
              <w:rPr>
                <w:rFonts w:ascii="Tahoma" w:eastAsia="Times New Roman" w:hAnsi="Tahoma" w:cs="Tahoma"/>
                <w:b/>
                <w:bCs/>
                <w:color w:val="000000"/>
                <w:sz w:val="18"/>
                <w:szCs w:val="18"/>
                <w:lang w:eastAsia="el-GR"/>
              </w:rPr>
              <w:t>τον συγγραφέα</w:t>
            </w:r>
            <w:r w:rsidRPr="00654C41">
              <w:rPr>
                <w:rFonts w:ascii="Tahoma" w:eastAsia="Times New Roman" w:hAnsi="Tahoma" w:cs="Tahoma"/>
                <w:color w:val="000000"/>
                <w:sz w:val="18"/>
                <w:szCs w:val="18"/>
                <w:lang w:eastAsia="el-GR"/>
              </w:rPr>
              <w:t> του. Η φράση π.χ.</w:t>
            </w:r>
            <w:r w:rsidRPr="00654C41">
              <w:rPr>
                <w:rFonts w:ascii="Tahoma" w:eastAsia="Times New Roman" w:hAnsi="Tahoma" w:cs="Tahoma"/>
                <w:b/>
                <w:bCs/>
                <w:color w:val="000000"/>
                <w:sz w:val="18"/>
                <w:szCs w:val="18"/>
                <w:lang w:eastAsia="el-GR"/>
              </w:rPr>
              <w:t>κατά Μάρκον</w:t>
            </w:r>
            <w:r w:rsidRPr="00654C41">
              <w:rPr>
                <w:rFonts w:ascii="Tahoma" w:eastAsia="Times New Roman" w:hAnsi="Tahoma" w:cs="Tahoma"/>
                <w:color w:val="000000"/>
                <w:sz w:val="18"/>
                <w:szCs w:val="18"/>
                <w:lang w:eastAsia="el-GR"/>
              </w:rPr>
              <w:t> σημαίνει το Ευαγγέλιο </w:t>
            </w:r>
            <w:r w:rsidRPr="00654C41">
              <w:rPr>
                <w:rFonts w:ascii="Tahoma" w:eastAsia="Times New Roman" w:hAnsi="Tahoma" w:cs="Tahoma"/>
                <w:b/>
                <w:bCs/>
                <w:color w:val="000000"/>
                <w:sz w:val="18"/>
                <w:szCs w:val="18"/>
                <w:lang w:eastAsia="el-GR"/>
              </w:rPr>
              <w:t>σύμφωνα με όσα έγραψε ο Μάρκος.</w:t>
            </w:r>
            <w:r w:rsidRPr="00654C41">
              <w:rPr>
                <w:rFonts w:ascii="Tahoma" w:eastAsia="Times New Roman" w:hAnsi="Tahoma" w:cs="Tahoma"/>
                <w:color w:val="000000"/>
                <w:sz w:val="18"/>
                <w:szCs w:val="18"/>
                <w:lang w:eastAsia="el-GR"/>
              </w:rPr>
              <w:br/>
              <w:t>Στις Πράξεις των Αποστόλων ο τίτλος δηλώνει το περιεχόμενο του βιβλίου. </w:t>
            </w:r>
            <w:r w:rsidRPr="00654C41">
              <w:rPr>
                <w:rFonts w:ascii="Tahoma" w:eastAsia="Times New Roman" w:hAnsi="Tahoma" w:cs="Tahoma"/>
                <w:color w:val="000000"/>
                <w:sz w:val="18"/>
                <w:szCs w:val="18"/>
                <w:lang w:eastAsia="el-GR"/>
              </w:rPr>
              <w:br/>
              <w:t>Στις </w:t>
            </w:r>
            <w:r w:rsidRPr="00654C41">
              <w:rPr>
                <w:rFonts w:ascii="Tahoma" w:eastAsia="Times New Roman" w:hAnsi="Tahoma" w:cs="Tahoma"/>
                <w:b/>
                <w:bCs/>
                <w:color w:val="000000"/>
                <w:sz w:val="18"/>
                <w:szCs w:val="18"/>
                <w:lang w:eastAsia="el-GR"/>
              </w:rPr>
              <w:t>Επιστολές του αποστόλου Παύλου</w:t>
            </w:r>
            <w:r w:rsidRPr="00654C41">
              <w:rPr>
                <w:rFonts w:ascii="Tahoma" w:eastAsia="Times New Roman" w:hAnsi="Tahoma" w:cs="Tahoma"/>
                <w:color w:val="000000"/>
                <w:sz w:val="18"/>
                <w:szCs w:val="18"/>
                <w:lang w:eastAsia="el-GR"/>
              </w:rPr>
              <w:t> ο τίτλος κάθε επιστολής δηλώνει </w:t>
            </w:r>
            <w:r w:rsidRPr="00654C41">
              <w:rPr>
                <w:rFonts w:ascii="Tahoma" w:eastAsia="Times New Roman" w:hAnsi="Tahoma" w:cs="Tahoma"/>
                <w:b/>
                <w:bCs/>
                <w:color w:val="000000"/>
                <w:sz w:val="18"/>
                <w:szCs w:val="18"/>
                <w:lang w:eastAsia="el-GR"/>
              </w:rPr>
              <w:t>τον παραλήπτη</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t>Στις </w:t>
            </w:r>
            <w:r w:rsidRPr="00654C41">
              <w:rPr>
                <w:rFonts w:ascii="Tahoma" w:eastAsia="Times New Roman" w:hAnsi="Tahoma" w:cs="Tahoma"/>
                <w:b/>
                <w:bCs/>
                <w:color w:val="000000"/>
                <w:sz w:val="18"/>
                <w:szCs w:val="18"/>
                <w:lang w:eastAsia="el-GR"/>
              </w:rPr>
              <w:t>Καθολικές επιστολές</w:t>
            </w:r>
            <w:r w:rsidRPr="00654C41">
              <w:rPr>
                <w:rFonts w:ascii="Tahoma" w:eastAsia="Times New Roman" w:hAnsi="Tahoma" w:cs="Tahoma"/>
                <w:color w:val="000000"/>
                <w:sz w:val="18"/>
                <w:szCs w:val="18"/>
                <w:lang w:eastAsia="el-GR"/>
              </w:rPr>
              <w:t> ο τίτλος κάθε επιστολής δηλώνει </w:t>
            </w:r>
            <w:r w:rsidRPr="00654C41">
              <w:rPr>
                <w:rFonts w:ascii="Tahoma" w:eastAsia="Times New Roman" w:hAnsi="Tahoma" w:cs="Tahoma"/>
                <w:b/>
                <w:bCs/>
                <w:color w:val="000000"/>
                <w:sz w:val="18"/>
                <w:szCs w:val="18"/>
                <w:lang w:eastAsia="el-GR"/>
              </w:rPr>
              <w:t>τον συγγραφέα.</w:t>
            </w:r>
            <w:r w:rsidRPr="00654C41">
              <w:rPr>
                <w:rFonts w:ascii="Tahoma" w:eastAsia="Times New Roman" w:hAnsi="Tahoma" w:cs="Tahoma"/>
                <w:color w:val="000000"/>
                <w:sz w:val="18"/>
                <w:szCs w:val="18"/>
                <w:lang w:eastAsia="el-GR"/>
              </w:rPr>
              <w:br/>
              <w:t>Στην </w:t>
            </w:r>
            <w:r w:rsidRPr="00654C41">
              <w:rPr>
                <w:rFonts w:ascii="Tahoma" w:eastAsia="Times New Roman" w:hAnsi="Tahoma" w:cs="Tahoma"/>
                <w:b/>
                <w:bCs/>
                <w:color w:val="000000"/>
                <w:sz w:val="18"/>
                <w:szCs w:val="18"/>
                <w:lang w:eastAsia="el-GR"/>
              </w:rPr>
              <w:t>Αποκάλυψη του Ιωάννη </w:t>
            </w:r>
            <w:r w:rsidRPr="00654C41">
              <w:rPr>
                <w:rFonts w:ascii="Tahoma" w:eastAsia="Times New Roman" w:hAnsi="Tahoma" w:cs="Tahoma"/>
                <w:color w:val="000000"/>
                <w:sz w:val="18"/>
                <w:szCs w:val="18"/>
                <w:lang w:eastAsia="el-GR"/>
              </w:rPr>
              <w:t>ο τίτλος δηλώνει τον </w:t>
            </w:r>
            <w:r w:rsidRPr="00654C41">
              <w:rPr>
                <w:rFonts w:ascii="Tahoma" w:eastAsia="Times New Roman" w:hAnsi="Tahoma" w:cs="Tahoma"/>
                <w:b/>
                <w:bCs/>
                <w:color w:val="000000"/>
                <w:sz w:val="18"/>
                <w:szCs w:val="18"/>
                <w:lang w:eastAsia="el-GR"/>
              </w:rPr>
              <w:t>συγγραφέα και το είδος του βιβλίου.</w:t>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12" name="Εικόνα 112" descr="Δραστηριότητα">
                    <a:hlinkClick xmlns:a="http://schemas.openxmlformats.org/drawingml/2006/main" r:id="rId68" tgtFrame="&quot;_blank&quot;" tooltip="&quot; Δραστηριότητα, Αντιστοίχιση: Τίτλοι βιβλίων Κ. Διαθήκης,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Δραστηριότητα">
                            <a:hlinkClick r:id="rId68" tgtFrame="&quot;_blank&quot;" tooltip="&quot; Δραστηριότητα, Αντιστοίχιση: Τίτλοι βιβλίων Κ. Διαθήκης, 4. Η Καινή Διαθήκη Β': Οι Επιστολές και η Αποκάλυψη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2000" w:type="pct"/>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809875" cy="1809750"/>
                  <wp:effectExtent l="19050" t="0" r="9525" b="0"/>
                  <wp:docPr id="113" name="Εικόνα 113" descr="Χειρόγραφο Ευαγγέλιο σε περγαμην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Χειρόγραφο Ευαγγέλιο σε περγαμηνή. "/>
                          <pic:cNvPicPr>
                            <a:picLocks noChangeAspect="1" noChangeArrowheads="1"/>
                          </pic:cNvPicPr>
                        </pic:nvPicPr>
                        <pic:blipFill>
                          <a:blip r:embed="rId69" cstate="print"/>
                          <a:srcRect/>
                          <a:stretch>
                            <a:fillRect/>
                          </a:stretch>
                        </pic:blipFill>
                        <pic:spPr bwMode="auto">
                          <a:xfrm>
                            <a:off x="0" y="0"/>
                            <a:ext cx="2809875" cy="18097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Χειρόγραφο Ευαγγέλιο σε περγαμηνή. I. Μ. Διονυσίου, Άγ. Όρος, 10ος αι. (H αρχή του κατά Ιωάννην ευαγγελίου)</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07"/>
        <w:gridCol w:w="59"/>
      </w:tblGrid>
      <w:tr w:rsidR="00654C41" w:rsidRPr="00654C41" w:rsidTr="00654C41">
        <w:trPr>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6. Πώς παραπέμπουμε στην Κ. Διαθήκη;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Όλα τα βιβλία της Κ. Διαθήκης είναι χωρισμένα σε </w:t>
            </w:r>
            <w:r w:rsidRPr="00654C41">
              <w:rPr>
                <w:rFonts w:ascii="Tahoma" w:eastAsia="Times New Roman" w:hAnsi="Tahoma" w:cs="Tahoma"/>
                <w:b/>
                <w:bCs/>
                <w:color w:val="000000"/>
                <w:sz w:val="18"/>
                <w:szCs w:val="18"/>
                <w:lang w:eastAsia="el-GR"/>
              </w:rPr>
              <w:t>κεφάλαια</w:t>
            </w:r>
            <w:r w:rsidRPr="00654C41">
              <w:rPr>
                <w:rFonts w:ascii="Tahoma" w:eastAsia="Times New Roman" w:hAnsi="Tahoma" w:cs="Tahoma"/>
                <w:color w:val="000000"/>
                <w:sz w:val="18"/>
                <w:szCs w:val="18"/>
                <w:lang w:eastAsia="el-GR"/>
              </w:rPr>
              <w:t> και κάθε κεφάλαιο είναι χωρισμένο σε στί-χους. Ο χωρισμός σε κεφάλαια έγινε τον 13ον αιώνα· και σε </w:t>
            </w:r>
            <w:r w:rsidRPr="00654C41">
              <w:rPr>
                <w:rFonts w:ascii="Tahoma" w:eastAsia="Times New Roman" w:hAnsi="Tahoma" w:cs="Tahoma"/>
                <w:b/>
                <w:bCs/>
                <w:color w:val="000000"/>
                <w:sz w:val="18"/>
                <w:szCs w:val="18"/>
                <w:lang w:eastAsia="el-GR"/>
              </w:rPr>
              <w:t>στίχους</w:t>
            </w:r>
            <w:r w:rsidRPr="00654C41">
              <w:rPr>
                <w:rFonts w:ascii="Tahoma" w:eastAsia="Times New Roman" w:hAnsi="Tahoma" w:cs="Tahoma"/>
                <w:color w:val="000000"/>
                <w:sz w:val="18"/>
                <w:szCs w:val="18"/>
                <w:lang w:eastAsia="el-GR"/>
              </w:rPr>
              <w:t> το 1551 στο Παρίσι από τον τυπογράφο και εκδότη Estienne (Στέφανος). Οι στίχοι ονομάζονται </w:t>
            </w:r>
            <w:r w:rsidRPr="00654C41">
              <w:rPr>
                <w:rFonts w:ascii="Tahoma" w:eastAsia="Times New Roman" w:hAnsi="Tahoma" w:cs="Tahoma"/>
                <w:b/>
                <w:bCs/>
                <w:color w:val="000000"/>
                <w:sz w:val="18"/>
                <w:szCs w:val="18"/>
                <w:lang w:eastAsia="el-GR"/>
              </w:rPr>
              <w:t>χωρία ή εδάφια</w:t>
            </w:r>
            <w:r w:rsidRPr="00654C41">
              <w:rPr>
                <w:rFonts w:ascii="Tahoma" w:eastAsia="Times New Roman" w:hAnsi="Tahoma" w:cs="Tahoma"/>
                <w:color w:val="000000"/>
                <w:sz w:val="18"/>
                <w:szCs w:val="18"/>
                <w:lang w:eastAsia="el-GR"/>
              </w:rPr>
              <w:t>. Όταν θέλουμε να </w:t>
            </w:r>
            <w:hyperlink r:id="rId70" w:tooltip=" παραπέμψουμε, Λεξικό Τριανταφυλλίδη" w:history="1">
              <w:r w:rsidRPr="00654C41">
                <w:rPr>
                  <w:rFonts w:ascii="Tahoma" w:eastAsia="Times New Roman" w:hAnsi="Tahoma" w:cs="Tahoma"/>
                  <w:color w:val="0000FF"/>
                  <w:sz w:val="18"/>
                  <w:szCs w:val="18"/>
                  <w:u w:val="single"/>
                  <w:lang w:eastAsia="el-GR"/>
                </w:rPr>
                <w:t>παραπέμψουμε</w:t>
              </w:r>
            </w:hyperlink>
            <w:r w:rsidRPr="00654C41">
              <w:rPr>
                <w:rFonts w:ascii="Tahoma" w:eastAsia="Times New Roman" w:hAnsi="Tahoma" w:cs="Tahoma"/>
                <w:color w:val="000000"/>
                <w:sz w:val="18"/>
                <w:szCs w:val="18"/>
                <w:lang w:eastAsia="el-GR"/>
              </w:rPr>
              <w:t> σε ένα χωρίο της Κ. Διαθήκης σημειώνουμε </w:t>
            </w:r>
            <w:r w:rsidRPr="00654C41">
              <w:rPr>
                <w:rFonts w:ascii="Tahoma" w:eastAsia="Times New Roman" w:hAnsi="Tahoma" w:cs="Tahoma"/>
                <w:b/>
                <w:bCs/>
                <w:color w:val="000000"/>
                <w:sz w:val="18"/>
                <w:szCs w:val="18"/>
                <w:lang w:eastAsia="el-GR"/>
              </w:rPr>
              <w:t>πρώτα τον τίτλο του βιβλίου</w:t>
            </w:r>
            <w:r w:rsidRPr="00654C41">
              <w:rPr>
                <w:rFonts w:ascii="Tahoma" w:eastAsia="Times New Roman" w:hAnsi="Tahoma" w:cs="Tahoma"/>
                <w:color w:val="000000"/>
                <w:sz w:val="18"/>
                <w:szCs w:val="18"/>
                <w:lang w:eastAsia="el-GR"/>
              </w:rPr>
              <w:t> σε συντομογραφία. Αμέσως μετά έναν</w:t>
            </w:r>
            <w:r w:rsidRPr="00654C41">
              <w:rPr>
                <w:rFonts w:ascii="Tahoma" w:eastAsia="Times New Roman" w:hAnsi="Tahoma" w:cs="Tahoma"/>
                <w:b/>
                <w:bCs/>
                <w:color w:val="000000"/>
                <w:sz w:val="18"/>
                <w:szCs w:val="18"/>
                <w:lang w:eastAsia="el-GR"/>
              </w:rPr>
              <w:t>αριθμό, που δηλώνει το κεφάλαιο του βιβλίου</w:t>
            </w:r>
            <w:r w:rsidRPr="00654C41">
              <w:rPr>
                <w:rFonts w:ascii="Tahoma" w:eastAsia="Times New Roman" w:hAnsi="Tahoma" w:cs="Tahoma"/>
                <w:color w:val="000000"/>
                <w:sz w:val="18"/>
                <w:szCs w:val="18"/>
                <w:lang w:eastAsia="el-GR"/>
              </w:rPr>
              <w:t>. Στη συνέχεια σημειώνουμε και έναν επόμενο </w:t>
            </w:r>
            <w:r w:rsidRPr="00654C41">
              <w:rPr>
                <w:rFonts w:ascii="Tahoma" w:eastAsia="Times New Roman" w:hAnsi="Tahoma" w:cs="Tahoma"/>
                <w:b/>
                <w:bCs/>
                <w:color w:val="000000"/>
                <w:sz w:val="18"/>
                <w:szCs w:val="18"/>
                <w:lang w:eastAsia="el-GR"/>
              </w:rPr>
              <w:t>αριθμό, που δηλώνει τον στίχο ή τους στίχους του κεφαλαίου.</w:t>
            </w:r>
            <w:r w:rsidRPr="00654C41">
              <w:rPr>
                <w:rFonts w:ascii="Tahoma" w:eastAsia="Times New Roman" w:hAnsi="Tahoma" w:cs="Tahoma"/>
                <w:color w:val="000000"/>
                <w:sz w:val="18"/>
                <w:szCs w:val="18"/>
                <w:lang w:eastAsia="el-GR"/>
              </w:rPr>
              <w:t> Ο πρώτος αριθμός με τον δεύτερο χωρίζεται με κόμμα. Έχουμε για παράδειγμα τις παραπομπές: Ιω 13, 34 και Α Τιμ 6, 11-14. Πώς τις διαβάζουμε;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Ιω 13, 34</w:t>
            </w:r>
            <w:r w:rsidRPr="00654C41">
              <w:rPr>
                <w:rFonts w:ascii="Tahoma" w:eastAsia="Times New Roman" w:hAnsi="Tahoma" w:cs="Tahoma"/>
                <w:color w:val="000000"/>
                <w:sz w:val="18"/>
                <w:szCs w:val="18"/>
                <w:lang w:eastAsia="el-GR"/>
              </w:rPr>
              <w:t>: Ευαγγέλιο κατά Ιωάννην, κεφάλαιο 13ο, στίχος 34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Α Τιμ 6, 11-14: </w:t>
            </w:r>
            <w:r w:rsidRPr="00654C41">
              <w:rPr>
                <w:rFonts w:ascii="Tahoma" w:eastAsia="Times New Roman" w:hAnsi="Tahoma" w:cs="Tahoma"/>
                <w:color w:val="000000"/>
                <w:sz w:val="18"/>
                <w:szCs w:val="18"/>
                <w:lang w:eastAsia="el-GR"/>
              </w:rPr>
              <w:t>Επιστολή Α προς Τιμόθεον, κεφάλαιο 6ο, στίχοι 11 έως 14</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14" name="Εικόνα 114" descr="Δραστηριότητα">
                    <a:hlinkClick xmlns:a="http://schemas.openxmlformats.org/drawingml/2006/main" r:id="rId71" tgtFrame="&quot;_blank&quot;" tooltip="&quot; Δραστηριότητα, Τρόπος παραπομπής στα βιβλία της Κ. Διαθήκης,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Δραστηριότητα">
                            <a:hlinkClick r:id="rId71" tgtFrame="&quot;_blank&quot;" tooltip="&quot; Δραστηριότητα, Τρόπος παραπομπής στα βιβλία της Κ. Διαθήκης, 4. Η Καινή Διαθήκη Β': Οι Επιστολές και η Αποκάλυψη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7. Σε ποια γλώσσα γράφτηκαν τα βιβλία της Κ. Διαθήκης και ποια τα πρώτα χειρόγραφα της;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Όλα τα βιβλία της Κ. Διαθήκης γράφτηκαν στην ελληνιστική γλώσσα, τη γλώσσα που είχε διαδοθεί από την εποχή του Μ. Αλέξανδρου και που ήταν η δημοτική ελληνική εκείνης της εποχής. Από τον 2ο μ.Χ. αι. τα βιβλία της Κ. Διαθήκης άρχισαν να μεταφράζονται και στις γλώσσες που μιλούσαν οι λαοί στους οποίους διαδίδονταν το Ευαγγέλιο. Σήμερα η Κ. Διαθήκη έχει μεταφραστεί σε περισσότερες από 1600 γλώσσες και διαλέκτους σε όλον τον κόσμο.</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lastRenderedPageBreak/>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155"/>
        <w:gridCol w:w="5401"/>
      </w:tblGrid>
      <w:tr w:rsidR="00654C41" w:rsidRPr="00654C41" w:rsidTr="00654C41">
        <w:trPr>
          <w:tblCellSpacing w:w="15" w:type="dxa"/>
          <w:jc w:val="center"/>
        </w:trPr>
        <w:tc>
          <w:tcPr>
            <w:tcW w:w="6750" w:type="dxa"/>
            <w:shd w:val="clear" w:color="auto" w:fill="FFFFFF"/>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κείμενα της Κ. Διαθήκης στα πρώτα χρόνια γράφονταν σε φύλλα που σχηματίζονταν από επεξεργασία του φυτού</w:t>
            </w:r>
            <w:r w:rsidRPr="00654C41">
              <w:rPr>
                <w:rFonts w:ascii="Tahoma" w:eastAsia="Times New Roman" w:hAnsi="Tahoma" w:cs="Tahoma"/>
                <w:b/>
                <w:bCs/>
                <w:color w:val="000000"/>
                <w:sz w:val="18"/>
                <w:szCs w:val="18"/>
                <w:lang w:eastAsia="el-GR"/>
              </w:rPr>
              <w:t> πάπυρος,</w:t>
            </w:r>
            <w:r w:rsidRPr="00654C41">
              <w:rPr>
                <w:rFonts w:ascii="Tahoma" w:eastAsia="Times New Roman" w:hAnsi="Tahoma" w:cs="Tahoma"/>
                <w:color w:val="000000"/>
                <w:sz w:val="18"/>
                <w:szCs w:val="18"/>
                <w:lang w:eastAsia="el-GR"/>
              </w:rPr>
              <w:t> ένα φυτό που φύονταν κυρίως στις όχθες του ποταμού Νείλου στην Αίγυπτο. Τα χειρόγραφα αυτά φύλλα τα κολλούσαν το ένα δίπλα στο άλλο. Στην αρχή και στο τέλος τα έδεναν σε κυλινδρικά ραβδιά, πάνω στα οποία τύλιγαν τα ενωμένα χειρόγραφα φύλλα. Αυτά ονομάζονταν </w:t>
            </w:r>
            <w:hyperlink r:id="rId72" w:tooltip=" ειλητάρια, Λεξικό Τριανταφυλλίδη" w:history="1">
              <w:r w:rsidRPr="00654C41">
                <w:rPr>
                  <w:rFonts w:ascii="Tahoma" w:eastAsia="Times New Roman" w:hAnsi="Tahoma" w:cs="Tahoma"/>
                  <w:b/>
                  <w:bCs/>
                  <w:color w:val="0000FF"/>
                  <w:sz w:val="18"/>
                  <w:szCs w:val="18"/>
                  <w:u w:val="single"/>
                  <w:lang w:eastAsia="el-GR"/>
                </w:rPr>
                <w:t>ειλητάρια </w:t>
              </w:r>
            </w:hyperlink>
            <w:r w:rsidRPr="00654C41">
              <w:rPr>
                <w:rFonts w:ascii="Tahoma" w:eastAsia="Times New Roman" w:hAnsi="Tahoma" w:cs="Tahoma"/>
                <w:color w:val="000000"/>
                <w:sz w:val="18"/>
                <w:szCs w:val="18"/>
                <w:lang w:eastAsia="el-GR"/>
              </w:rPr>
              <w:t>(τυλιχτάρια). Το παλαιότερο κομμάτι χειρογράφου της Κ. Διαθήκης σε πάπυρο, που μας σώζεται, είναι ένα απόσπασμα από το ευαγγέλιο του Ιωάννη και χρονολογείται μεταξύ 125-130 μ.Χ. (βλ. φωτ. δίπλα). </w:t>
            </w:r>
            <w:r w:rsidRPr="00654C41">
              <w:rPr>
                <w:rFonts w:ascii="Tahoma" w:eastAsia="Times New Roman" w:hAnsi="Tahoma" w:cs="Tahoma"/>
                <w:color w:val="000000"/>
                <w:sz w:val="18"/>
                <w:szCs w:val="18"/>
                <w:lang w:eastAsia="el-GR"/>
              </w:rPr>
              <w:br/>
              <w:t>Επειδή όμως τα χειρόγραφα από πάπυρο καταστρέ-φονταν γρήγορα, άρχισαν να γράφουν τα κείμενα της Κ. Διαθήκης σε </w:t>
            </w:r>
            <w:r w:rsidRPr="00654C41">
              <w:rPr>
                <w:rFonts w:ascii="Tahoma" w:eastAsia="Times New Roman" w:hAnsi="Tahoma" w:cs="Tahoma"/>
                <w:b/>
                <w:bCs/>
                <w:color w:val="000000"/>
                <w:sz w:val="18"/>
                <w:szCs w:val="18"/>
                <w:lang w:eastAsia="el-GR"/>
              </w:rPr>
              <w:t>περγαμηνές.</w:t>
            </w:r>
            <w:r w:rsidRPr="00654C41">
              <w:rPr>
                <w:rFonts w:ascii="Tahoma" w:eastAsia="Times New Roman" w:hAnsi="Tahoma" w:cs="Tahoma"/>
                <w:color w:val="000000"/>
                <w:sz w:val="18"/>
                <w:szCs w:val="18"/>
                <w:lang w:eastAsia="el-GR"/>
              </w:rPr>
              <w:t> Αυτές ήταν φύλλα επεξεργα-σμένων δερμάτων (από γιδοπρόβατα, βοοειδή και αντιλόπες), που παράγονταν στην Πέργαμο της Μ. Ασίας. Τετρασέλιδα χειρόγραφα σε περγαμηνές αποτελούσαν το </w:t>
            </w:r>
            <w:r w:rsidRPr="00654C41">
              <w:rPr>
                <w:rFonts w:ascii="Tahoma" w:eastAsia="Times New Roman" w:hAnsi="Tahoma" w:cs="Tahoma"/>
                <w:b/>
                <w:bCs/>
                <w:color w:val="000000"/>
                <w:sz w:val="18"/>
                <w:szCs w:val="18"/>
                <w:lang w:eastAsia="el-GR"/>
              </w:rPr>
              <w:t>«τετράδιο»</w:t>
            </w:r>
            <w:r w:rsidRPr="00654C41">
              <w:rPr>
                <w:rFonts w:ascii="Tahoma" w:eastAsia="Times New Roman" w:hAnsi="Tahoma" w:cs="Tahoma"/>
                <w:color w:val="000000"/>
                <w:sz w:val="18"/>
                <w:szCs w:val="18"/>
                <w:lang w:eastAsia="el-GR"/>
              </w:rPr>
              <w:t>. Λίγα ή πολλά «τετράδια» ενώνονταν στις ράχες και σχημάτιζαν </w:t>
            </w:r>
            <w:r w:rsidRPr="00654C41">
              <w:rPr>
                <w:rFonts w:ascii="Tahoma" w:eastAsia="Times New Roman" w:hAnsi="Tahoma" w:cs="Tahoma"/>
                <w:b/>
                <w:bCs/>
                <w:color w:val="000000"/>
                <w:sz w:val="18"/>
                <w:szCs w:val="18"/>
                <w:lang w:eastAsia="el-GR"/>
              </w:rPr>
              <w:t>βιβλία ή τόμους,</w:t>
            </w:r>
            <w:r w:rsidRPr="00654C41">
              <w:rPr>
                <w:rFonts w:ascii="Tahoma" w:eastAsia="Times New Roman" w:hAnsi="Tahoma" w:cs="Tahoma"/>
                <w:color w:val="000000"/>
                <w:sz w:val="18"/>
                <w:szCs w:val="18"/>
                <w:lang w:eastAsia="el-GR"/>
              </w:rPr>
              <w:t> που ονομάζονταν </w:t>
            </w:r>
            <w:r w:rsidRPr="00654C41">
              <w:rPr>
                <w:rFonts w:ascii="Tahoma" w:eastAsia="Times New Roman" w:hAnsi="Tahoma" w:cs="Tahoma"/>
                <w:b/>
                <w:bCs/>
                <w:color w:val="000000"/>
                <w:sz w:val="18"/>
                <w:szCs w:val="18"/>
                <w:lang w:eastAsia="el-GR"/>
              </w:rPr>
              <w:t>κώδικες.</w:t>
            </w:r>
            <w:r w:rsidRPr="00654C41">
              <w:rPr>
                <w:rFonts w:ascii="Tahoma" w:eastAsia="Times New Roman" w:hAnsi="Tahoma" w:cs="Tahoma"/>
                <w:color w:val="000000"/>
                <w:sz w:val="18"/>
                <w:szCs w:val="18"/>
                <w:lang w:eastAsia="el-GR"/>
              </w:rPr>
              <w:t> Περίφημοι τέτοιοι κώδικες της Αγίας Γραφής είναι ο Σιναϊτικός, ο Βατικανός και ο Αλεξανδρινός (βλ. φωτ. κάτω).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15" name="Εικόνα 115" descr="Δραστηριότητα">
                    <a:hlinkClick xmlns:a="http://schemas.openxmlformats.org/drawingml/2006/main" r:id="rId73" tgtFrame="&quot;_blank&quot;" tooltip="&quot; Δραστηριότητα, Αντιστοίχιση: γραφική ύλη βιβλίων Κ. Διαθήκης,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Δραστηριότητα">
                            <a:hlinkClick r:id="rId73" tgtFrame="&quot;_blank&quot;" tooltip="&quot; Δραστηριότητα, Αντιστοίχιση: γραφική ύλη βιβλίων Κ. Διαθήκης, 4. Η Καινή Διαθήκη Β': Οι Επιστολές και η Αποκάλυψη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6600"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362200" cy="2857500"/>
                  <wp:effectExtent l="19050" t="0" r="0" b="0"/>
                  <wp:docPr id="116" name="Εικόνα 116" descr="Το αρχαιότερο χειρόγραφο της Κ. Διαθήκης σε πάπυ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Το αρχαιότερο χειρόγραφο της Κ. Διαθήκης σε πάπυρο"/>
                          <pic:cNvPicPr>
                            <a:picLocks noChangeAspect="1" noChangeArrowheads="1"/>
                          </pic:cNvPicPr>
                        </pic:nvPicPr>
                        <pic:blipFill>
                          <a:blip r:embed="rId74" cstate="print"/>
                          <a:srcRect/>
                          <a:stretch>
                            <a:fillRect/>
                          </a:stretch>
                        </pic:blipFill>
                        <pic:spPr bwMode="auto">
                          <a:xfrm>
                            <a:off x="0" y="0"/>
                            <a:ext cx="2362200" cy="28575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Το αρχαιότερο χειρόγραφο της Κ. Διαθήκης σε πάπυρο</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987"/>
        <w:gridCol w:w="3994"/>
        <w:gridCol w:w="755"/>
        <w:gridCol w:w="4730"/>
      </w:tblGrid>
      <w:tr w:rsidR="00654C41" w:rsidRPr="00654C41" w:rsidTr="00654C41">
        <w:trPr>
          <w:tblCellSpacing w:w="0" w:type="dxa"/>
          <w:jc w:val="center"/>
        </w:trPr>
        <w:tc>
          <w:tcPr>
            <w:tcW w:w="1500" w:type="dxa"/>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4260"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209800" cy="2409825"/>
                  <wp:effectExtent l="19050" t="0" r="0" b="0"/>
                  <wp:docPr id="117" name="Εικόνα 117" descr="Τμήμα του Σιναϊτικού κώδικα. Βρέθηκε στην Ι. Μον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Τμήμα του Σιναϊτικού κώδικα. Βρέθηκε στην Ι. Μονή "/>
                          <pic:cNvPicPr>
                            <a:picLocks noChangeAspect="1" noChangeArrowheads="1"/>
                          </pic:cNvPicPr>
                        </pic:nvPicPr>
                        <pic:blipFill>
                          <a:blip r:embed="rId75" cstate="print"/>
                          <a:srcRect/>
                          <a:stretch>
                            <a:fillRect/>
                          </a:stretch>
                        </pic:blipFill>
                        <pic:spPr bwMode="auto">
                          <a:xfrm>
                            <a:off x="0" y="0"/>
                            <a:ext cx="2209800" cy="24098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Τμήμα του Σιναϊτικού κώδικα. Βρέθηκε στην Ι. Μονή</w:t>
            </w:r>
          </w:p>
        </w:tc>
        <w:tc>
          <w:tcPr>
            <w:tcW w:w="1140"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6600" w:type="dxa"/>
            <w:shd w:val="clear" w:color="auto" w:fill="FFFFFF"/>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8. Τι είναι τα «Απόκρυφα» βιβλία της Κ. Διαθήκης;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Έτσι ονομάζονται διάφορα κείμενα από τον 2ο αι. και μετά, που προέρχονται από χριστιανούς ή αιρετικούς συγγραφείς. Κάνουν λόγο για τη ζωή του Χριστού, για τη δράση των Αποστόλων, ή περιέχουν διάφορες αποκαλύψεις. Το καθένα έχει ένα όνομα κάποιου γνωστού προσώπου από την πρώτη Εκκλησία. Π.χ. «Κατά Θωμάν Ευαγγέλιο», «Πράξεις Πέτρου», «Επιστο-λή των έντεκα Αποστόλων», «Αποκάλυψη Παύλου» κ.ά. Τα «Απόκρυφα» είναι πολλά. Γράφτηκαν είτε για να καλύψουν με φανταστικά επεισόδια τα κενά που υπάρ-χουν στην ιστορία του Χριστού ή των Αποστόλων είτε για να διαδώσουν αιρετικές ιδέες. Οι χριστιανοί, για να ξεχωρίσουν τα γνήσια κείμενα των Αποστόλων από τα μη γνήσια που κυκλοφορούσαν τότε, ξεχώρισαν τα 27 βιβλία ως τα μόνα αυθεντικά (αληθινά), που αποτέλε-σαν το σώμα των βιβλίων της Κ. Διαθήκης. Την πρώτη πληροφορία για όλα μαζί αυτά τα 27 βιβλία έχουμε σε επιστολή του Μεγάλου Αθανασίου το έτος 367.</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lastRenderedPageBreak/>
              <w:drawing>
                <wp:inline distT="0" distB="0" distL="0" distR="0">
                  <wp:extent cx="304800" cy="304800"/>
                  <wp:effectExtent l="19050" t="0" r="0" b="0"/>
                  <wp:docPr id="118" name="Εικόνα 118" descr="Παιχνίδι">
                    <a:hlinkClick xmlns:a="http://schemas.openxmlformats.org/drawingml/2006/main" r:id="rId76" tgtFrame="&quot;_blank&quot;" tooltip="&quot; Σταυρόλεξο,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Παιχνίδι">
                            <a:hlinkClick r:id="rId76" tgtFrame="&quot;_blank&quot;" tooltip="&quot; Σταυρόλεξο, 4. Η Καινή Διαθήκη Β': Οι Επιστολές και η Αποκάλυψη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Συνοπτικός πίνακας των βιβλίων της Κ. Διαθήκης κατά χρονολογική σειρά συγγραφής τους</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19" name="Εικόνα 119" descr="Δραστηριότητα">
                    <a:hlinkClick xmlns:a="http://schemas.openxmlformats.org/drawingml/2006/main" r:id="rId77" tgtFrame="&quot;_blank&quot;" tooltip="&quot; Δραστηριότητα, Χρονολόγιο συγγραφής βιβλίων Κ. Διαθήκης,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Δραστηριότητα">
                            <a:hlinkClick r:id="rId77" tgtFrame="&quot;_blank&quot;" tooltip="&quot; Δραστηριότητα, Χρονολόγιο συγγραφής βιβλίων Κ. Διαθήκης, 4. Η Καινή Διαθήκη Β': Οι Επιστολές και η Αποκάλυψη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764"/>
        <w:gridCol w:w="1478"/>
        <w:gridCol w:w="2900"/>
        <w:gridCol w:w="2522"/>
        <w:gridCol w:w="2922"/>
      </w:tblGrid>
      <w:tr w:rsidR="00654C41" w:rsidRPr="00654C41" w:rsidTr="00654C41">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έτος</w:t>
            </w:r>
          </w:p>
        </w:tc>
      </w:tr>
      <w:tr w:rsidR="00654C41" w:rsidRPr="00654C41" w:rsidTr="00654C41">
        <w:trPr>
          <w:tblCellSpacing w:w="15" w:type="dxa"/>
          <w:jc w:val="center"/>
        </w:trPr>
        <w:tc>
          <w:tcPr>
            <w:tcW w:w="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50</w:t>
            </w:r>
          </w:p>
        </w:tc>
        <w:tc>
          <w:tcPr>
            <w:tcW w:w="1710" w:type="dxa"/>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Επιστολές Παύλου</w:t>
            </w:r>
          </w:p>
        </w:tc>
        <w:tc>
          <w:tcPr>
            <w:tcW w:w="330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 Θεσ, Α Κορ, Γαλ, Β Κορ, Φιλ, Ρωμ, Φλμ</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330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3795"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Δευτεροπαύλειες Επιστολές*: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κατά Μάρκον Ευαγγέλιο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Θεσ, Κολ, Εφ Ποιμαντικές Επιστολές: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κατά Ματθαίον Ευαγγέλιο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80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 Τιμ, Β Τιμ, Τιτ, Εβρ</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κατά Λουκάν Ευαγγέλιο</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Πράξεις Αποστόλων</w:t>
            </w:r>
          </w:p>
        </w:tc>
      </w:tr>
      <w:tr w:rsidR="00654C41" w:rsidRPr="00654C41" w:rsidTr="00654C4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90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Καθολικές Επιστολές: Ιακ, Α Πε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Κατά Ιωάννην Ευαγγέλιο</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Αποκάλυψις Ιωάννου</w:t>
            </w:r>
          </w:p>
        </w:tc>
      </w:tr>
      <w:tr w:rsidR="00654C41" w:rsidRPr="00654C41" w:rsidTr="00654C4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100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 Ιω, Β Ιω, Γ Ιω, Ιούδα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110</w:t>
            </w:r>
          </w:p>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120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00CC66"/>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Πε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24" w:type="pct"/>
        <w:jc w:val="center"/>
        <w:tblCellSpacing w:w="15" w:type="dxa"/>
        <w:tblInd w:w="-104" w:type="dxa"/>
        <w:shd w:val="clear" w:color="auto" w:fill="FFFFFF"/>
        <w:tblCellMar>
          <w:top w:w="15" w:type="dxa"/>
          <w:left w:w="15" w:type="dxa"/>
          <w:bottom w:w="15" w:type="dxa"/>
          <w:right w:w="15" w:type="dxa"/>
        </w:tblCellMar>
        <w:tblLook w:val="04A0"/>
      </w:tblPr>
      <w:tblGrid>
        <w:gridCol w:w="117"/>
        <w:gridCol w:w="10583"/>
        <w:gridCol w:w="118"/>
      </w:tblGrid>
      <w:tr w:rsidR="00654C41" w:rsidRPr="00654C41" w:rsidTr="00654C41">
        <w:trPr>
          <w:gridBefore w:val="1"/>
          <w:gridAfter w:val="1"/>
          <w:wBefore w:w="34" w:type="pct"/>
          <w:wAfter w:w="34" w:type="pct"/>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Λέγονται έτσι διότι –κατά τους περισσότερους ερευνητές– τις συναρμολόγησαν ή τις έγραψαν αργότερα μαθητές, συνεργάτες ή μελετητές του αποστόλου Παύλου. Το ίδιο ισχύει και για τις «Καθολικές» επιστολές. Αυτό δεν μειώνει την αυθεντικότητα και αξία τους. Περιλήφθηκαν στην Κ. Διαθήκη, διότι περιέχουν και διδάσκουν την αληθινή πίστη, όπως και τα άλλα βιβλία της. Γράφτηκαν και άλλες επιστολές με ονόματα Αποστόλων. Αυτές όμως δεν έγιναν δεκτές, διότι η πίστη τους κρίθηκε ως μη αληθινή.</w:t>
            </w:r>
          </w:p>
          <w:p w:rsidR="00654C41" w:rsidRPr="00654C41" w:rsidRDefault="00654C41" w:rsidP="00654C41">
            <w:pPr>
              <w:spacing w:after="0" w:line="270" w:lineRule="atLeast"/>
              <w:jc w:val="both"/>
              <w:rPr>
                <w:rFonts w:ascii="Tahoma" w:eastAsia="Times New Roman" w:hAnsi="Tahoma" w:cs="Tahoma"/>
                <w:b/>
                <w:bCs/>
                <w:i/>
                <w:iCs/>
                <w:color w:val="0000FF"/>
                <w:sz w:val="18"/>
                <w:szCs w:val="18"/>
                <w:lang w:eastAsia="el-GR"/>
              </w:rPr>
            </w:pPr>
            <w:r w:rsidRPr="00654C41">
              <w:rPr>
                <w:rFonts w:ascii="Tahoma" w:eastAsia="Times New Roman" w:hAnsi="Tahoma" w:cs="Tahoma"/>
                <w:b/>
                <w:bCs/>
                <w:i/>
                <w:iCs/>
                <w:color w:val="0000FF"/>
                <w:sz w:val="18"/>
                <w:szCs w:val="18"/>
                <w:lang w:eastAsia="el-GR"/>
              </w:rPr>
              <w:t>Ερωτήσεις </w:t>
            </w:r>
            <w:r w:rsidRPr="00654C41">
              <w:rPr>
                <w:rFonts w:ascii="Tahoma" w:eastAsia="Times New Roman" w:hAnsi="Tahoma" w:cs="Tahoma"/>
                <w:b/>
                <w:bCs/>
                <w:i/>
                <w:iCs/>
                <w:noProof/>
                <w:color w:val="0000FF"/>
                <w:sz w:val="18"/>
                <w:szCs w:val="18"/>
                <w:lang w:eastAsia="el-GR"/>
              </w:rPr>
              <w:drawing>
                <wp:inline distT="0" distB="0" distL="0" distR="0">
                  <wp:extent cx="304800" cy="304800"/>
                  <wp:effectExtent l="19050" t="0" r="0" b="0"/>
                  <wp:docPr id="120" name="Εικόνα 120" descr="Άσκηση">
                    <a:hlinkClick xmlns:a="http://schemas.openxmlformats.org/drawingml/2006/main" r:id="rId78" tgtFrame="&quot;_blank&quot;" tooltip="&quot; Κουίζ, 4. Η Καινή Διαθήκη Β': Οι Επιστολές και η Αποκάλυψ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Άσκηση">
                            <a:hlinkClick r:id="rId78" tgtFrame="&quot;_blank&quot;" tooltip="&quot; Κουίζ, 4. Η Καινή Διαθήκη Β': Οι Επιστολές και η Αποκάλυψη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xml:space="preserve">1. Δύο χωρία της Κ. Διαθήκης αρχίζουν και τελειώνουν έτσι: α) «Εκείνος που αγαπάει… υπομένει», β) «Ο Θεός είναι αγάπη...μέσα </w:t>
            </w:r>
            <w:r w:rsidRPr="00654C41">
              <w:rPr>
                <w:rFonts w:ascii="Tahoma" w:eastAsia="Times New Roman" w:hAnsi="Tahoma" w:cs="Tahoma"/>
                <w:i/>
                <w:iCs/>
                <w:color w:val="0000FF"/>
                <w:sz w:val="18"/>
                <w:szCs w:val="18"/>
                <w:lang w:eastAsia="el-GR"/>
              </w:rPr>
              <w:lastRenderedPageBreak/>
              <w:t>σ» αυτόν». Το α΄ είναι από την Α προς Κορινθίους επιστολή κεφ.13, το β΄ από την Α επιστολή του Ιωάννη κεφ. 4. Βρείτε τα χωρία, γράψτε τα ολόκληρα και σημειώστε ακριβώς τις παραπομπές.</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2. Διαβάστε στην Κ. Διαθήκη την προς Φιλήμονα επιστολή του αποστόλου Παύλου. Για ποιον λόγο την έγραψε; Ποια συναισθήματά του φανερώνονται σ' αυτήν;</w:t>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4965"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 Ο Ευαγγελισμός</w:t>
            </w:r>
            <w:r w:rsidRPr="00654C41">
              <w:rPr>
                <w:rFonts w:ascii="Tahoma" w:eastAsia="Times New Roman" w:hAnsi="Tahoma" w:cs="Tahoma"/>
                <w:b/>
                <w:bCs/>
                <w:i/>
                <w:iCs/>
                <w:color w:val="CC0000"/>
                <w:sz w:val="36"/>
                <w:szCs w:val="36"/>
                <w:vertAlign w:val="superscript"/>
                <w:lang w:eastAsia="el-GR"/>
              </w:rPr>
              <w:t>1</w:t>
            </w:r>
            <w:r w:rsidRPr="00654C41">
              <w:rPr>
                <w:rFonts w:ascii="Tahoma" w:eastAsia="Times New Roman" w:hAnsi="Tahoma" w:cs="Tahoma"/>
                <w:b/>
                <w:bCs/>
                <w:i/>
                <w:iCs/>
                <w:color w:val="CC0000"/>
                <w:sz w:val="36"/>
                <w:szCs w:val="36"/>
                <w:lang w:eastAsia="el-GR"/>
              </w:rPr>
              <w:t> της Μαρίας για τη γέννηση του Μεσσία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140" name="Εικόνα 140" descr="Παρουσίαση">
                    <a:hlinkClick xmlns:a="http://schemas.openxmlformats.org/drawingml/2006/main" r:id="rId79" tooltip="&quot; Εισαγωγική παρουσίαση,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Παρουσίαση">
                            <a:hlinkClick r:id="rId79" tooltip="&quot; Εισαγωγική παρουσίαση, 5. Ο Ευαγγελισμός της Μαρίας για τη γέννηση του Μεσσί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αναμονή του λυτρωτή για την απαλλαγή από τα δεινά της ζωής ποτέ δεν είχε λείψει από τη συνείδηση του Ισραηλιτικού λαού. Είναι αλήθεια ότι η αναμονή αυτή κατά καιρούς δοκιμάστηκε σοβαρά, όπως π.χ. στα χρόνια της παντοδύναμης ρωμαϊκής κατοχής. Και όμως κάποτε συνέβη κάπου στη χώρα του κάτι, που σηματοδότησε ότι άρχισε να πραγματοποιείται το σχέδιο της αγάπης του Θεού για χάρη όλων των ανθρώπων. Πώς ξεκίνησε αυτό το γεγονός; Ποιοι συνεργάστηκαν γι» αυτό με τον Θεό, και πώς; Τις σχετικές πληροφορίες και απαντήσεις έχουμε στα παρακάτω κείμενα από τα ευαγγέλια του Λουκά και του Ματθαίου.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41" name="Εικόνα 141" descr="Δραστηριότητα">
                    <a:hlinkClick xmlns:a="http://schemas.openxmlformats.org/drawingml/2006/main" r:id="rId80" tgtFrame="&quot;_blank&quot;" tooltip="&quot; Δραστηριότητα, &#10;Διάγραμμα μαθήματος: Ο Ευαγγελισμός της Θεοτόκου,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Δραστηριότητα">
                            <a:hlinkClick r:id="rId80" tgtFrame="&quot;_blank&quot;" tooltip="&quot; Δραστηριότητα, &#10;Διάγραμμα μαθήματος: Ο Ευαγγελισμός της Θεοτόκου, 5. Ο Ευαγγελισμός της Μαρίας για τη γέννηση του Μεσσί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73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w:t>
            </w:r>
          </w:p>
          <w:p w:rsidR="00654C41" w:rsidRPr="00654C41" w:rsidRDefault="00654C41" w:rsidP="00654C41">
            <w:pPr>
              <w:spacing w:before="508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w:t>
            </w:r>
          </w:p>
        </w:tc>
        <w:tc>
          <w:tcPr>
            <w:tcW w:w="465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Κατά τον έκτο μήνα της εγκυμοσύνης της Ελισάβετ</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ο Θεός έστειλε τον άγγελο Γαβριήλ στην πόλη της Γαλιλαίας Ναζαρέτ</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σε μια κοπέλα, που ήταν αρραβωνιασμένη</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με κάποιον που τον έλεγαν Ιωσήφ</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και καταγόταν από τη γενιά του Δαβίδ. Την κοπέλα την έλεγαν Μαριάμ</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 Παρουσιάστηκε σε αυτήν ο άγγελος και της είπε: </w:t>
            </w:r>
            <w:r w:rsidRPr="00654C41">
              <w:rPr>
                <w:rFonts w:ascii="Tahoma" w:eastAsia="Times New Roman" w:hAnsi="Tahoma" w:cs="Tahoma"/>
                <w:color w:val="000000"/>
                <w:sz w:val="18"/>
                <w:szCs w:val="18"/>
                <w:lang w:eastAsia="el-GR"/>
              </w:rPr>
              <w:t>«</w:t>
            </w:r>
            <w:r w:rsidRPr="00654C41">
              <w:rPr>
                <w:rFonts w:ascii="Tahoma" w:eastAsia="Times New Roman" w:hAnsi="Tahoma" w:cs="Tahoma"/>
                <w:b/>
                <w:bCs/>
                <w:color w:val="000000"/>
                <w:sz w:val="18"/>
                <w:szCs w:val="18"/>
                <w:lang w:eastAsia="el-GR"/>
              </w:rPr>
              <w:t>Χαίρε εσύ, προικισμένη με τη χάρη του Θεού· ο Κύριος είναι μαζί σου. Ευλογημένη απ' τον Θεό είσαι εσύ, περισσότερο απ» όλες τις γυναίκες</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w:t>
            </w:r>
            <w:r w:rsidRPr="00654C41">
              <w:rPr>
                <w:rFonts w:ascii="Tahoma" w:eastAsia="Times New Roman" w:hAnsi="Tahoma" w:cs="Tahoma"/>
                <w:color w:val="000000"/>
                <w:sz w:val="18"/>
                <w:szCs w:val="18"/>
                <w:lang w:eastAsia="el-GR"/>
              </w:rPr>
              <w:t> Εκείνη μόλις τον είδε ταράχτηκε με τα λόγια του και προσπαθούσε να εξηγήσει τι σήμαινε ο χαιρετισμός αυτός.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30</w:t>
            </w:r>
            <w:r w:rsidRPr="00654C41">
              <w:rPr>
                <w:rFonts w:ascii="Tahoma" w:eastAsia="Times New Roman" w:hAnsi="Tahoma" w:cs="Tahoma"/>
                <w:color w:val="000000"/>
                <w:sz w:val="18"/>
                <w:szCs w:val="18"/>
                <w:lang w:eastAsia="el-GR"/>
              </w:rPr>
              <w:t> Ο άγγελος της είπε: «Μη φοβάσαι, Μαριάμ, ο Θεός σου έδωσε τη χάρη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θα μείνεις έγκυος, θα γεννήσεις γιο και θα τον ονομάσεις Ιησού</w:t>
            </w:r>
            <w:r w:rsidRPr="00654C41">
              <w:rPr>
                <w:rFonts w:ascii="Tahoma" w:eastAsia="Times New Roman" w:hAnsi="Tahoma" w:cs="Tahoma"/>
                <w:color w:val="000000"/>
                <w:sz w:val="18"/>
                <w:szCs w:val="18"/>
                <w:vertAlign w:val="superscript"/>
                <w:lang w:eastAsia="el-GR"/>
              </w:rPr>
              <w:t>7</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Αυτός θα γίνει μέγας και θα ονομαστεί Υιός του Υψίστου. Σε αυτόν θα δώσει ο Κύριος ο Θεός τον θρόνο του Δαβίδ, του προπάτορά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33</w:t>
            </w:r>
            <w:r w:rsidRPr="00654C41">
              <w:rPr>
                <w:rFonts w:ascii="Tahoma" w:eastAsia="Times New Roman" w:hAnsi="Tahoma" w:cs="Tahoma"/>
                <w:color w:val="000000"/>
                <w:sz w:val="18"/>
                <w:szCs w:val="18"/>
                <w:lang w:eastAsia="el-GR"/>
              </w:rPr>
              <w:t> Θα βασιλέψει για πάντα στους απογόνους του Ιακώβ και η βασιλεία του δεν θα έχει τέλος».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w:t>
            </w:r>
            <w:r w:rsidRPr="00654C41">
              <w:rPr>
                <w:rFonts w:ascii="Tahoma" w:eastAsia="Times New Roman" w:hAnsi="Tahoma" w:cs="Tahoma"/>
                <w:color w:val="000000"/>
                <w:sz w:val="18"/>
                <w:szCs w:val="18"/>
                <w:lang w:eastAsia="el-GR"/>
              </w:rPr>
              <w:t> Η Μαριάμ τότε ρώτησε τον άγγελο: «Πώς θα μου συμβεί αυτό, αφού δεν έχω συζυγικές σχέσεις με άντρα;»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Και ο άγγελος της απάντησε: </w:t>
            </w:r>
            <w:r w:rsidRPr="00654C41">
              <w:rPr>
                <w:rFonts w:ascii="Tahoma" w:eastAsia="Times New Roman" w:hAnsi="Tahoma" w:cs="Tahoma"/>
                <w:color w:val="000000"/>
                <w:sz w:val="18"/>
                <w:szCs w:val="18"/>
                <w:lang w:eastAsia="el-GR"/>
              </w:rPr>
              <w:t>«</w:t>
            </w:r>
            <w:r w:rsidRPr="00654C41">
              <w:rPr>
                <w:rFonts w:ascii="Tahoma" w:eastAsia="Times New Roman" w:hAnsi="Tahoma" w:cs="Tahoma"/>
                <w:b/>
                <w:bCs/>
                <w:color w:val="000000"/>
                <w:sz w:val="18"/>
                <w:szCs w:val="18"/>
                <w:lang w:eastAsia="el-GR"/>
              </w:rPr>
              <w:t>Με την ενέργεια του Αγίου Πνεύματος και τη δύναμη του Θεού· γι' αυτό και το άγιο παιδί που θα γεννήσεις θα ονομαστεί Υιός Θεού.</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36</w:t>
            </w:r>
            <w:r w:rsidRPr="00654C41">
              <w:rPr>
                <w:rFonts w:ascii="Tahoma" w:eastAsia="Times New Roman" w:hAnsi="Tahoma" w:cs="Tahoma"/>
                <w:color w:val="000000"/>
                <w:sz w:val="18"/>
                <w:szCs w:val="18"/>
                <w:lang w:eastAsia="el-GR"/>
              </w:rPr>
              <w:t> Μάθε ακόμη ότι η συγγενής σου Ελισάβετ συνέλαβε γιο στα γηρατειά της, κι έτσι, αυτή που την αποκαλούσαν στείρα, βρίσκεται τώρα στον έκτο μήνα της εγκυμοσύνης.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37</w:t>
            </w:r>
            <w:r w:rsidRPr="00654C41">
              <w:rPr>
                <w:rFonts w:ascii="Tahoma" w:eastAsia="Times New Roman" w:hAnsi="Tahoma" w:cs="Tahoma"/>
                <w:color w:val="000000"/>
                <w:sz w:val="18"/>
                <w:szCs w:val="18"/>
                <w:lang w:eastAsia="el-GR"/>
              </w:rPr>
              <w:t> Για τον Θεό τίποτα δεν είναι ακατόρθωτο».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w:t>
            </w:r>
            <w:r w:rsidRPr="00654C41">
              <w:rPr>
                <w:rFonts w:ascii="Tahoma" w:eastAsia="Times New Roman" w:hAnsi="Tahoma" w:cs="Tahoma"/>
                <w:color w:val="000000"/>
                <w:sz w:val="18"/>
                <w:szCs w:val="18"/>
                <w:lang w:eastAsia="el-GR"/>
              </w:rPr>
              <w:t> Η Μαριάμ τότε είπε: «Είμαι μια δούλη του Κυρίου· ας γίνει το θέλημά του σ' εμένα, όπως μου το είπες». Κι έφυγε από αυτήν ο άγγελος.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42" name="Εικόνα 142" descr="Παιχνίδι">
                    <a:hlinkClick xmlns:a="http://schemas.openxmlformats.org/drawingml/2006/main" r:id="rId81" tgtFrame="&quot;_blank&quot;" tooltip="&quot; Κόμικ, Ο Ευαγγελισμός της Θεοτόκου,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Παιχνίδι">
                            <a:hlinkClick r:id="rId81" tgtFrame="&quot;_blank&quot;" tooltip="&quot; Κόμικ, Ο Ευαγγελισμός της Θεοτόκου, 5. Ο Ευαγγελισμός της Μαρίας για τη γέννηση του Μεσσία&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43" name="Εικόνα 143" descr="Δραστηριότητα">
                    <a:hlinkClick xmlns:a="http://schemas.openxmlformats.org/drawingml/2006/main" r:id="rId82" tgtFrame="&quot;_blank&quot;" tooltip="&quot; Δραστηριότητα, Διαδραστική εικόνα: Ο διάλογος Γαβριήλ - Μαριάμ,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Δραστηριότητα">
                            <a:hlinkClick r:id="rId82" tgtFrame="&quot;_blank&quot;" tooltip="&quot; Δραστηριότητα, Διαδραστική εικόνα: Ο διάλογος Γαβριήλ - Μαριάμ, 5. Ο Ευαγγελισμός της Μαρίας για τη γέννηση του Μεσσί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44" name="Εικόνα 144" descr="Παρουσίαση">
                    <a:hlinkClick xmlns:a="http://schemas.openxmlformats.org/drawingml/2006/main" r:id="rId83" tgtFrame="&quot;_blank&quot;" tooltip="&quot; &#10;Ο Ευαγγελισμός (ανατολική τεχνοτροπία), Συλλογή εικόνων,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Παρουσίαση">
                            <a:hlinkClick r:id="rId83" tgtFrame="&quot;_blank&quot;" tooltip="&quot; &#10;Ο Ευαγγελισμός (ανατολική τεχνοτροπία), Συλλογή εικόνων, 5. Ο Ευαγγελισμός της Μαρίας για τη γέννηση του Μεσσί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45" name="Εικόνα 145" descr="Παρουσίαση">
                    <a:hlinkClick xmlns:a="http://schemas.openxmlformats.org/drawingml/2006/main" r:id="rId84" tgtFrame="&quot;_blank&quot;" tooltip="&quot;Ο Ευαγγελισμός (δυτική τεχνοτροπία) - Συλλογή εικόνων,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Παρουσίαση">
                            <a:hlinkClick r:id="rId84" tgtFrame="&quot;_blank&quot;" tooltip="&quot;Ο Ευαγγελισμός (δυτική τεχνοτροπία) - Συλλογή εικόνων, 5. Ο Ευαγγελισμός της Μαρίας για τη γέννηση του Μεσσί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Ο μνηστήρας της Ιωσήφ, επειδή ήταν ευσεβής και δεν ήθελε να την εκθέσει δημόσια, αποφάσισε να διαλύσει τον αρραβώνα διώχνοντάς την κρυφά.</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Όταν όμως κατέληξε σε αυτή τη σκέψη, του εμφα-νίστηκε στον ύπνο του ένας άγγελος σταλμένος από τον Θεό και του είπε: «Ιωσήφ, απόγονε του Δαβίδ, μη διστάσεις να πάρεις στο σπίτι σου τη Μαριάμ,... γιατί το παιδί που περιμένει προέρχεται από το Άγιο Πνεύμα.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Θα γεννήσει γιο, και θα του δώσεις το όνομα Ιησούς, γιατί αυτός θα σώσει τον λαό του από τις αμαρτίες τους».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Με όλα αυτά που έγιναν εκπληρώθηκε ο λόγος του Κυρίου, που είχε πει ο προφήτης: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«Νά, η παρθένος θα μείνει έγκυος και θα γεννήσει γιο, και θα του δώσουν το όνομα </w:t>
            </w:r>
            <w:r w:rsidRPr="00654C41">
              <w:rPr>
                <w:rFonts w:ascii="Tahoma" w:eastAsia="Times New Roman" w:hAnsi="Tahoma" w:cs="Tahoma"/>
                <w:b/>
                <w:bCs/>
                <w:color w:val="000000"/>
                <w:sz w:val="18"/>
                <w:szCs w:val="18"/>
                <w:lang w:eastAsia="el-GR"/>
              </w:rPr>
              <w:t>Εμμανουήλ</w:t>
            </w:r>
            <w:r w:rsidRPr="00654C41">
              <w:rPr>
                <w:rFonts w:ascii="Tahoma" w:eastAsia="Times New Roman" w:hAnsi="Tahoma" w:cs="Tahoma"/>
                <w:color w:val="000000"/>
                <w:sz w:val="18"/>
                <w:szCs w:val="18"/>
                <w:lang w:eastAsia="el-GR"/>
              </w:rPr>
              <w:t>, που σημαίνει,</w:t>
            </w:r>
            <w:r w:rsidRPr="00654C41">
              <w:rPr>
                <w:rFonts w:ascii="Tahoma" w:eastAsia="Times New Roman" w:hAnsi="Tahoma" w:cs="Tahoma"/>
                <w:b/>
                <w:bCs/>
                <w:color w:val="000000"/>
                <w:sz w:val="18"/>
                <w:szCs w:val="18"/>
                <w:lang w:eastAsia="el-GR"/>
              </w:rPr>
              <w:t> ο Θεός είναι μαζί μας</w:t>
            </w:r>
            <w:r w:rsidRPr="00654C41">
              <w:rPr>
                <w:rFonts w:ascii="Tahoma" w:eastAsia="Times New Roman" w:hAnsi="Tahoma" w:cs="Tahoma"/>
                <w:color w:val="000000"/>
                <w:sz w:val="18"/>
                <w:szCs w:val="18"/>
                <w:lang w:eastAsia="el-GR"/>
              </w:rPr>
              <w:t>.» (Ησαΐας 7, 14;)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Όταν ξύπνησε ο Ιωσήφ, έκανε όπως τον πρόσταξε ο άγγελος του Κυρίου και πήρε στο σπίτι του</w:t>
            </w:r>
            <w:r w:rsidRPr="00654C41">
              <w:rPr>
                <w:rFonts w:ascii="Tahoma" w:eastAsia="Times New Roman" w:hAnsi="Tahoma" w:cs="Tahoma"/>
                <w:color w:val="000000"/>
                <w:sz w:val="18"/>
                <w:szCs w:val="18"/>
                <w:vertAlign w:val="superscript"/>
                <w:lang w:eastAsia="el-GR"/>
              </w:rPr>
              <w:t>8</w:t>
            </w:r>
            <w:r w:rsidRPr="00654C41">
              <w:rPr>
                <w:rFonts w:ascii="Tahoma" w:eastAsia="Times New Roman" w:hAnsi="Tahoma" w:cs="Tahoma"/>
                <w:color w:val="000000"/>
                <w:sz w:val="18"/>
                <w:szCs w:val="18"/>
                <w:lang w:eastAsia="el-GR"/>
              </w:rPr>
              <w:t> τη Μαρία τη γυναίκα του.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46" name="Εικόνα 146" descr="Δραστηριότητα">
                    <a:hlinkClick xmlns:a="http://schemas.openxmlformats.org/drawingml/2006/main" r:id="rId85" tooltip="&quot;Δραστηριότητα, Διαδραστική εικόνα: Το όραμα του Ιωσήφ,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Δραστηριότητα">
                            <a:hlinkClick r:id="rId85" tooltip="&quot;Δραστηριότητα, Διαδραστική εικόνα: Το όραμα του Ιωσήφ, 5. Ο Ευαγγελισμός της Μαρίας για τη γέννηση του Μεσσί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47" name="Εικόνα 147" descr="Ήχος">
                    <a:hlinkClick xmlns:a="http://schemas.openxmlformats.org/drawingml/2006/main" r:id="rId86" tgtFrame="&quot;_blank&quot;" tooltip="&quot;Ήχος, Απολυτίκιο Ευαγγελισμού,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Ήχος">
                            <a:hlinkClick r:id="rId86" tgtFrame="&quot;_blank&quot;" tooltip="&quot;Ήχος, Απολυτίκιο Ευαγγελισμού, 5. Ο Ευαγγελισμός της Μαρίας για τη γέννηση του Μεσσία&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148" name="Εικόνα 148" descr="Χειρόγραφο Ευαγγέλιο σε περγαμην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Χειρόγραφο Ευαγγέλιο σε περγαμηνή. "/>
                          <pic:cNvPicPr>
                            <a:picLocks noChangeAspect="1" noChangeArrowheads="1"/>
                          </pic:cNvPicPr>
                        </pic:nvPicPr>
                        <pic:blipFill>
                          <a:blip r:embed="rId88"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2450" w:type="pct"/>
            <w:shd w:val="clear" w:color="auto" w:fill="FFFFFF"/>
            <w:hideMark/>
          </w:tcPr>
          <w:tbl>
            <w:tblPr>
              <w:tblW w:w="5000" w:type="pct"/>
              <w:jc w:val="center"/>
              <w:tblCellSpacing w:w="0" w:type="dxa"/>
              <w:tblCellMar>
                <w:left w:w="0" w:type="dxa"/>
                <w:right w:w="0" w:type="dxa"/>
              </w:tblCellMar>
              <w:tblLook w:val="04A0"/>
            </w:tblPr>
            <w:tblGrid>
              <w:gridCol w:w="6030"/>
              <w:gridCol w:w="57"/>
              <w:gridCol w:w="4379"/>
            </w:tblGrid>
            <w:tr w:rsidR="00654C41" w:rsidRP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Ευαγγελισμός</w:t>
                  </w:r>
                  <w:r w:rsidRPr="00654C41">
                    <w:rPr>
                      <w:rFonts w:ascii="Tahoma" w:eastAsia="Times New Roman" w:hAnsi="Tahoma" w:cs="Tahoma"/>
                      <w:color w:val="000000"/>
                      <w:sz w:val="18"/>
                      <w:szCs w:val="18"/>
                      <w:lang w:eastAsia="el-GR"/>
                    </w:rPr>
                    <w:t> είναι η ανακοίνωση στην Παναγία της καλής είδησης ότι θα γεννήσει τον </w:t>
                  </w:r>
                  <w:r w:rsidRPr="00654C41">
                    <w:rPr>
                      <w:rFonts w:ascii="Tahoma" w:eastAsia="Times New Roman" w:hAnsi="Tahoma" w:cs="Tahoma"/>
                      <w:b/>
                      <w:bCs/>
                      <w:color w:val="000000"/>
                      <w:sz w:val="18"/>
                      <w:szCs w:val="18"/>
                      <w:lang w:eastAsia="el-GR"/>
                    </w:rPr>
                    <w:t>Μεσσία,</w:t>
                  </w:r>
                  <w:r w:rsidRPr="00654C41">
                    <w:rPr>
                      <w:rFonts w:ascii="Tahoma" w:eastAsia="Times New Roman" w:hAnsi="Tahoma" w:cs="Tahoma"/>
                      <w:color w:val="000000"/>
                      <w:sz w:val="18"/>
                      <w:szCs w:val="18"/>
                      <w:lang w:eastAsia="el-GR"/>
                    </w:rPr>
                    <w:t> αυτόν που υποσχέθηκε ο Θεός και περίμενε ο λαός· τον Λυτρωτή, τον Ελευθερωτή των ανθρώπων, ώστε να μπορούν να έχουν αληθινή ζωή.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Η </w:t>
                  </w:r>
                  <w:r w:rsidRPr="00654C41">
                    <w:rPr>
                      <w:rFonts w:ascii="Tahoma" w:eastAsia="Times New Roman" w:hAnsi="Tahoma" w:cs="Tahoma"/>
                      <w:b/>
                      <w:bCs/>
                      <w:color w:val="000000"/>
                      <w:sz w:val="18"/>
                      <w:szCs w:val="18"/>
                      <w:lang w:eastAsia="el-GR"/>
                    </w:rPr>
                    <w:t>Ελισάβετ </w:t>
                  </w:r>
                  <w:r w:rsidRPr="00654C41">
                    <w:rPr>
                      <w:rFonts w:ascii="Tahoma" w:eastAsia="Times New Roman" w:hAnsi="Tahoma" w:cs="Tahoma"/>
                      <w:color w:val="000000"/>
                      <w:sz w:val="18"/>
                      <w:szCs w:val="18"/>
                      <w:lang w:eastAsia="el-GR"/>
                    </w:rPr>
                    <w:t>ήταν μητέρα του Ιωάννη του Βαπτιστή και συγγενής της Μαρίας (θεία ή, μάλλον, ξαδέρφη).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Η </w:t>
                  </w:r>
                  <w:r w:rsidRPr="00654C41">
                    <w:rPr>
                      <w:rFonts w:ascii="Tahoma" w:eastAsia="Times New Roman" w:hAnsi="Tahoma" w:cs="Tahoma"/>
                      <w:b/>
                      <w:bCs/>
                      <w:color w:val="000000"/>
                      <w:sz w:val="18"/>
                      <w:szCs w:val="18"/>
                      <w:lang w:eastAsia="el-GR"/>
                    </w:rPr>
                    <w:t>Ναζαρέτ </w:t>
                  </w:r>
                  <w:r w:rsidRPr="00654C41">
                    <w:rPr>
                      <w:rFonts w:ascii="Tahoma" w:eastAsia="Times New Roman" w:hAnsi="Tahoma" w:cs="Tahoma"/>
                      <w:color w:val="000000"/>
                      <w:sz w:val="18"/>
                      <w:szCs w:val="18"/>
                      <w:lang w:eastAsia="el-GR"/>
                    </w:rPr>
                    <w:t>ήταν μικρή και φτωχή κωμόπολη στη Γαλιλαία (βλ. χάρτη, φωτ. και μαθ. 2, 4γ).</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2095500"/>
                        <wp:effectExtent l="19050" t="0" r="0" b="0"/>
                        <wp:docPr id="149" name="Εικόνα 14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εικόνα"/>
                                <pic:cNvPicPr>
                                  <a:picLocks noChangeAspect="1" noChangeArrowheads="1"/>
                                </pic:cNvPicPr>
                              </pic:nvPicPr>
                              <pic:blipFill>
                                <a:blip r:embed="rId89"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w:t>
                  </w:r>
                  <w:r w:rsidRPr="00654C41">
                    <w:rPr>
                      <w:rFonts w:ascii="Tahoma" w:eastAsia="Times New Roman" w:hAnsi="Tahoma" w:cs="Tahoma"/>
                      <w:color w:val="000000"/>
                      <w:sz w:val="18"/>
                      <w:szCs w:val="18"/>
                      <w:lang w:eastAsia="el-GR"/>
                    </w:rPr>
                    <w:t>Τα κορίτσια τότε </w:t>
                  </w:r>
                  <w:r w:rsidRPr="00654C41">
                    <w:rPr>
                      <w:rFonts w:ascii="Tahoma" w:eastAsia="Times New Roman" w:hAnsi="Tahoma" w:cs="Tahoma"/>
                      <w:b/>
                      <w:bCs/>
                      <w:color w:val="000000"/>
                      <w:sz w:val="18"/>
                      <w:szCs w:val="18"/>
                      <w:lang w:eastAsia="el-GR"/>
                    </w:rPr>
                    <w:t>αρραβωνιάζονταν </w:t>
                  </w:r>
                  <w:r w:rsidRPr="00654C41">
                    <w:rPr>
                      <w:rFonts w:ascii="Tahoma" w:eastAsia="Times New Roman" w:hAnsi="Tahoma" w:cs="Tahoma"/>
                      <w:color w:val="000000"/>
                      <w:sz w:val="18"/>
                      <w:szCs w:val="18"/>
                      <w:lang w:eastAsia="el-GR"/>
                    </w:rPr>
                    <w:t>στα 12 με 13 τους χρόνια. Ο αρραβώνας ήταν ένα σοβαρό θρησκευτικό και κοινωνικό γεγονός. Η απιστία της αρραβωνιασμένης κοπέλας τιμωρούνταν, όπως και της παντρεμένης, με σκληρό θάνατο (συνήθως δημόσιο λιθοβολισμό). Για τους άντρες η συνηθισμένη ηλικία γάμου ήταν ανάμεσα στα 18 με 24 χρόνια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Ο αρραβώνας της Μαριάμ με τον </w:t>
                  </w:r>
                  <w:r w:rsidRPr="00654C41">
                    <w:rPr>
                      <w:rFonts w:ascii="Tahoma" w:eastAsia="Times New Roman" w:hAnsi="Tahoma" w:cs="Tahoma"/>
                      <w:b/>
                      <w:bCs/>
                      <w:color w:val="000000"/>
                      <w:sz w:val="18"/>
                      <w:szCs w:val="18"/>
                      <w:lang w:eastAsia="el-GR"/>
                    </w:rPr>
                    <w:t>Ιωσήφ </w:t>
                  </w:r>
                  <w:r w:rsidRPr="00654C41">
                    <w:rPr>
                      <w:rFonts w:ascii="Tahoma" w:eastAsia="Times New Roman" w:hAnsi="Tahoma" w:cs="Tahoma"/>
                      <w:color w:val="000000"/>
                      <w:sz w:val="18"/>
                      <w:szCs w:val="18"/>
                      <w:lang w:eastAsia="el-GR"/>
                    </w:rPr>
                    <w:t>ήταν ειδική περίπτωση. Αυτή πρέπει να ήταν 12-13 ετών, εκείνος ηλικιωμένος και χήρος με παιδιά. Από τα ευαγγέλια ξέρουμε τα ονόματα των γιών του: Ιάκωβος, Ιωσής, Σίμων και Ιούδας. Αυτά αναφέρουν και για κόρες του, όμως χωρίς τα ονόματά τους (βλ. Μτ 13, 55-56 και Μκ 6, 3).Ο Ιωσήφ ήταν «τέκτων», δηλ. ξυλουργός, επιπλο-ποιός, καροποιός (αμαξάς) και οικοδόμος (χτίστης).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Το όνομα </w:t>
                  </w:r>
                  <w:r w:rsidRPr="00654C41">
                    <w:rPr>
                      <w:rFonts w:ascii="Tahoma" w:eastAsia="Times New Roman" w:hAnsi="Tahoma" w:cs="Tahoma"/>
                      <w:b/>
                      <w:bCs/>
                      <w:color w:val="000000"/>
                      <w:sz w:val="18"/>
                      <w:szCs w:val="18"/>
                      <w:lang w:eastAsia="el-GR"/>
                    </w:rPr>
                    <w:t>Μαριάμ ή Μίριαμ ή Μαρία</w:t>
                  </w:r>
                  <w:r w:rsidRPr="00654C41">
                    <w:rPr>
                      <w:rFonts w:ascii="Tahoma" w:eastAsia="Times New Roman" w:hAnsi="Tahoma" w:cs="Tahoma"/>
                      <w:color w:val="000000"/>
                      <w:sz w:val="18"/>
                      <w:szCs w:val="18"/>
                      <w:lang w:eastAsia="el-GR"/>
                    </w:rPr>
                    <w:t> σημαίνει «δυνα-μική». Οι ευσεβείς γονείς της λέγονταν Ιωακείμ και Άννα και ήταν μακρινοί απόγονοι του βασιλιά Δαβίδ. Για αρκετά χρόνια παρέμειναν άτεκνοι. Τη γέννηση της Μαρίας δέχτηκαν ως χάρη και απάντηση του Θεού στις προσευχές τους. Γι» αυτό και την αφιέρωσαν στον Ναό των Ιεροσολύμων. Εκεί έμεινε 12 χρόνια και γνώρισε βαθιά την ισραηλιτική πίστη. Χαρακτηριστικά της: αγάπη, αφοσίωση και εμπιστοσύνη στον Θεό και αγνότητα ζωής.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 Ιησούς</w:t>
                  </w:r>
                  <w:r w:rsidRPr="00654C41">
                    <w:rPr>
                      <w:rFonts w:ascii="Tahoma" w:eastAsia="Times New Roman" w:hAnsi="Tahoma" w:cs="Tahoma"/>
                      <w:color w:val="000000"/>
                      <w:sz w:val="18"/>
                      <w:szCs w:val="18"/>
                      <w:lang w:eastAsia="el-GR"/>
                    </w:rPr>
                    <w:t> σημαίνει σωτήρας, ελευθερωτής, λυτρωτής (= αυτός που δίνει «λύτρα», δηλαδή χρήματα ή άλλα πολύτιμα αγαθά, για να ελευθερώσει αιχμαλώτους ή ομήρους).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Όταν ο Ιωσήφ πήρε στο </w:t>
                  </w:r>
                  <w:r w:rsidRPr="00654C41">
                    <w:rPr>
                      <w:rFonts w:ascii="Tahoma" w:eastAsia="Times New Roman" w:hAnsi="Tahoma" w:cs="Tahoma"/>
                      <w:b/>
                      <w:bCs/>
                      <w:color w:val="000000"/>
                      <w:sz w:val="18"/>
                      <w:szCs w:val="18"/>
                      <w:lang w:eastAsia="el-GR"/>
                    </w:rPr>
                    <w:t>σπίτι του</w:t>
                  </w:r>
                  <w:r w:rsidRPr="00654C41">
                    <w:rPr>
                      <w:rFonts w:ascii="Tahoma" w:eastAsia="Times New Roman" w:hAnsi="Tahoma" w:cs="Tahoma"/>
                      <w:color w:val="000000"/>
                      <w:sz w:val="18"/>
                      <w:szCs w:val="18"/>
                      <w:lang w:eastAsia="el-GR"/>
                    </w:rPr>
                    <w:t> τη Μαρία, τότε αυτή έγινε </w:t>
                  </w:r>
                  <w:r w:rsidRPr="00654C41">
                    <w:rPr>
                      <w:rFonts w:ascii="Tahoma" w:eastAsia="Times New Roman" w:hAnsi="Tahoma" w:cs="Tahoma"/>
                      <w:b/>
                      <w:bCs/>
                      <w:color w:val="000000"/>
                      <w:sz w:val="18"/>
                      <w:szCs w:val="18"/>
                      <w:lang w:eastAsia="el-GR"/>
                    </w:rPr>
                    <w:t>τυπικά νόμιμη σύζυγος του</w:t>
                  </w:r>
                  <w:r w:rsidRPr="00654C41">
                    <w:rPr>
                      <w:rFonts w:ascii="Tahoma" w:eastAsia="Times New Roman" w:hAnsi="Tahoma" w:cs="Tahoma"/>
                      <w:color w:val="000000"/>
                      <w:sz w:val="18"/>
                      <w:szCs w:val="18"/>
                      <w:lang w:eastAsia="el-GR"/>
                    </w:rPr>
                    <w:t>. Όσο ζούσε, φρόντιζε και προστάτευε την ίδια και τον Ιησού, μαζί με τα δικά του παιδιά.</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50" name="Εικόνα 150" descr="Παιχνίδι">
                          <a:hlinkClick xmlns:a="http://schemas.openxmlformats.org/drawingml/2006/main" r:id="rId90" tgtFrame="&quot;_blank&quot;" tooltip="&quot;Σταυρόλεξο,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Παιχνίδι">
                                  <a:hlinkClick r:id="rId90" tgtFrame="&quot;_blank&quot;" tooltip="&quot;Σταυρόλεξο,  5. Ο Ευαγγελισμός της Μαρίας για τη γέννηση του Μεσσία&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151" name="Εικόνα 151" descr="Χειρόγραφο Ευαγγέλιο σε περγαμην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Χειρόγραφο Ευαγγέλιο σε περγαμηνή. "/>
                          <pic:cNvPicPr>
                            <a:picLocks noChangeAspect="1" noChangeArrowheads="1"/>
                          </pic:cNvPicPr>
                        </pic:nvPicPr>
                        <pic:blipFill>
                          <a:blip r:embed="rId88"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Διηγηθείτε με συντομία το κείμενο α΄. Υπογραμμίστε τις λέξεις με τις οποίες ο άγγελος χαιρετά τη Μαρία. Ποιο μήνυμα της φέρνει;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Τι είχε υποσχεθεί ο Θεός στους πρωτόπλαστους μετά το βαρύ σφάλμα τους; Τι σχέση έχει αυτή η υπόσχεση με το μήνυμα του αγγέλου; (βλ. και Ερμ. 1)</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xml:space="preserve"> Έχουμε παρακολουθήσει μέσα από όλη την ιστορία της Παλαιάς Διαθήκης ότι ο Θεός πάντοτε ζητούσε την ελεύθερη συγκατάθεση, δηλ. τη σύμφωνη θέληση του ανθρώπου. Υπογραμμίστε στο κείμενο α΄ όλες τις αντιδράσεις και τα λόγια της Μαρίας </w:t>
            </w:r>
            <w:r w:rsidRPr="00654C41">
              <w:rPr>
                <w:rFonts w:ascii="Tahoma" w:eastAsia="Times New Roman" w:hAnsi="Tahoma" w:cs="Tahoma"/>
                <w:color w:val="000000"/>
                <w:sz w:val="18"/>
                <w:szCs w:val="18"/>
                <w:lang w:eastAsia="el-GR"/>
              </w:rPr>
              <w:lastRenderedPageBreak/>
              <w:t>που δείχνουν πώς η ίδια συνεργάστηκε εδώ.</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w:t>
            </w:r>
            <w:r w:rsidRPr="00654C41">
              <w:rPr>
                <w:rFonts w:ascii="Tahoma" w:eastAsia="Times New Roman" w:hAnsi="Tahoma" w:cs="Tahoma"/>
                <w:color w:val="000000"/>
                <w:sz w:val="18"/>
                <w:szCs w:val="18"/>
                <w:lang w:eastAsia="el-GR"/>
              </w:rPr>
              <w:t>Διηγηθείτε με συντομία το κείμενο β΄. Τι προβλήματα είχε να αντιμετωπίσει ο Ιωσήφ ως άνθρωπος της εποχής του; Χαρακτηρίστε τον από τη στάση του (βλ. και Ερμ. 5 και 8).</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 Στο ευαγγελικό κείμενο του μαθήματος ποια ασυνήθιστα, ανατρεπτικά, νέα και απελευθερωτικά γεγονότα και λόγια</w:t>
            </w:r>
            <w:r w:rsidRPr="00654C41">
              <w:rPr>
                <w:rFonts w:ascii="Tahoma" w:eastAsia="Times New Roman" w:hAnsi="Tahoma" w:cs="Tahoma"/>
                <w:color w:val="000000"/>
                <w:sz w:val="18"/>
                <w:szCs w:val="18"/>
                <w:lang w:eastAsia="el-GR"/>
              </w:rPr>
              <w:t> - σε σχέση με τον Θεό, τους ανθρώπους και τη ζωή - μπορούμε να επισημάνουμε; Διατυπώστε τα και σημειώστε τους στίχους, όπου αυτά υπάρχουν. (Σημείωση: </w:t>
            </w:r>
            <w:r w:rsidRPr="00654C41">
              <w:rPr>
                <w:rFonts w:ascii="Tahoma" w:eastAsia="Times New Roman" w:hAnsi="Tahoma" w:cs="Tahoma"/>
                <w:b/>
                <w:bCs/>
                <w:color w:val="000000"/>
                <w:sz w:val="18"/>
                <w:szCs w:val="18"/>
                <w:lang w:eastAsia="el-GR"/>
              </w:rPr>
              <w:t>Η εργασία αυτή θα γίνεται </w:t>
            </w:r>
            <w:r w:rsidRPr="00654C41">
              <w:rPr>
                <w:rFonts w:ascii="Tahoma" w:eastAsia="Times New Roman" w:hAnsi="Tahoma" w:cs="Tahoma"/>
                <w:color w:val="000000"/>
                <w:sz w:val="18"/>
                <w:szCs w:val="18"/>
                <w:lang w:eastAsia="el-GR"/>
              </w:rPr>
              <w:t>σε όλα τα μαθήματα που έχουν ευαγγελικά κείμενα).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670"/>
        <w:gridCol w:w="4886"/>
      </w:tblGrid>
      <w:tr w:rsidR="00654C41" w:rsidRPr="00654C41" w:rsidTr="00654C41">
        <w:trPr>
          <w:tblCellSpacing w:w="15" w:type="dxa"/>
          <w:jc w:val="center"/>
        </w:trPr>
        <w:tc>
          <w:tcPr>
            <w:tcW w:w="275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457700" cy="6905625"/>
                  <wp:effectExtent l="19050" t="0" r="0" b="0"/>
                  <wp:docPr id="152" name="Εικόνα 152" descr="Τμήμα του Σιναϊτικού κώδικα. Βρέθηκε στην Ι. Μον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Τμήμα του Σιναϊτικού κώδικα. Βρέθηκε στην Ι. Μονή "/>
                          <pic:cNvPicPr>
                            <a:picLocks noChangeAspect="1" noChangeArrowheads="1"/>
                          </pic:cNvPicPr>
                        </pic:nvPicPr>
                        <pic:blipFill>
                          <a:blip r:embed="rId91" cstate="print"/>
                          <a:srcRect/>
                          <a:stretch>
                            <a:fillRect/>
                          </a:stretch>
                        </pic:blipFill>
                        <pic:spPr bwMode="auto">
                          <a:xfrm>
                            <a:off x="0" y="0"/>
                            <a:ext cx="4457700" cy="69056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Ευαγγελισμός. Φορητή εικόνα του 16ου αι. από τη Μονή Διονυσίου, Άγιον Όρος. (Στην εικόνα του Ευαγγελισμού της Ανατολικής Εκκλησίας ο άγγελος κρατάει σκήπτρο. Συμβολίζει την εξουσία που του έδωσε ο Θεός, για να μεταφέρει το θέλημά του. Στην αντίστοιχη εικόνα της Δυτικής Εκκλησίας ο άγγελος κρατάει κρίνο, σύμβολο της καθαρότητας και της αγνότητας).</w:t>
            </w:r>
          </w:p>
        </w:tc>
        <w:tc>
          <w:tcPr>
            <w:tcW w:w="2250" w:type="pct"/>
            <w:shd w:val="clear" w:color="auto" w:fill="FFFFFF"/>
            <w:vAlign w:val="center"/>
            <w:hideMark/>
          </w:tcPr>
          <w:tbl>
            <w:tblPr>
              <w:tblW w:w="6000" w:type="dxa"/>
              <w:tblCellSpacing w:w="15" w:type="dxa"/>
              <w:tblCellMar>
                <w:top w:w="15" w:type="dxa"/>
                <w:left w:w="15" w:type="dxa"/>
                <w:bottom w:w="15" w:type="dxa"/>
                <w:right w:w="15" w:type="dxa"/>
              </w:tblCellMar>
              <w:tblLook w:val="04A0"/>
            </w:tblPr>
            <w:tblGrid>
              <w:gridCol w:w="6000"/>
            </w:tblGrid>
            <w:tr w:rsidR="00654C41" w:rsidRPr="00654C41">
              <w:trPr>
                <w:tblCellSpacing w:w="15" w:type="dxa"/>
              </w:trPr>
              <w:tc>
                <w:tcPr>
                  <w:tcW w:w="0" w:type="auto"/>
                  <w:vAlign w:val="center"/>
                  <w:hideMark/>
                </w:tcPr>
                <w:p w:rsidR="00654C41" w:rsidRPr="00654C41" w:rsidRDefault="00654C41" w:rsidP="00654C41">
                  <w:pPr>
                    <w:shd w:val="clear" w:color="auto" w:fill="CCCCCC"/>
                    <w:spacing w:after="0" w:line="240" w:lineRule="auto"/>
                    <w:jc w:val="both"/>
                    <w:rPr>
                      <w:rFonts w:ascii="Times New Roman" w:eastAsia="Times New Roman" w:hAnsi="Times New Roman" w:cs="Times New Roman"/>
                      <w:i/>
                      <w:iCs/>
                      <w:color w:val="0000FF"/>
                      <w:sz w:val="24"/>
                      <w:szCs w:val="24"/>
                      <w:lang w:eastAsia="el-GR"/>
                    </w:rPr>
                  </w:pPr>
                  <w:r w:rsidRPr="00654C41">
                    <w:rPr>
                      <w:rFonts w:ascii="Times New Roman" w:eastAsia="Times New Roman" w:hAnsi="Times New Roman" w:cs="Times New Roman"/>
                      <w:b/>
                      <w:bCs/>
                      <w:i/>
                      <w:iCs/>
                      <w:color w:val="0000FF"/>
                      <w:sz w:val="24"/>
                      <w:szCs w:val="24"/>
                      <w:lang w:eastAsia="el-GR"/>
                    </w:rPr>
                    <w:t>Εργασία</w:t>
                  </w:r>
                </w:p>
                <w:p w:rsidR="00654C41" w:rsidRPr="00654C41" w:rsidRDefault="00654C41" w:rsidP="00654C41">
                  <w:pPr>
                    <w:shd w:val="clear" w:color="auto" w:fill="CCCCCC"/>
                    <w:spacing w:after="0" w:line="240" w:lineRule="auto"/>
                    <w:jc w:val="both"/>
                    <w:rPr>
                      <w:rFonts w:ascii="Times New Roman" w:eastAsia="Times New Roman" w:hAnsi="Times New Roman" w:cs="Times New Roman"/>
                      <w:i/>
                      <w:iCs/>
                      <w:color w:val="0000FF"/>
                      <w:sz w:val="24"/>
                      <w:szCs w:val="24"/>
                      <w:lang w:eastAsia="el-GR"/>
                    </w:rPr>
                  </w:pPr>
                  <w:r w:rsidRPr="00654C41">
                    <w:rPr>
                      <w:rFonts w:ascii="Times New Roman" w:eastAsia="Times New Roman" w:hAnsi="Times New Roman" w:cs="Times New Roman"/>
                      <w:b/>
                      <w:bCs/>
                      <w:i/>
                      <w:iCs/>
                      <w:color w:val="0000FF"/>
                      <w:sz w:val="24"/>
                      <w:szCs w:val="24"/>
                      <w:lang w:eastAsia="el-GR"/>
                    </w:rPr>
                    <w:t>α.</w:t>
                  </w:r>
                  <w:r w:rsidRPr="00654C41">
                    <w:rPr>
                      <w:rFonts w:ascii="Times New Roman" w:eastAsia="Times New Roman" w:hAnsi="Times New Roman" w:cs="Times New Roman"/>
                      <w:i/>
                      <w:iCs/>
                      <w:color w:val="0000FF"/>
                      <w:sz w:val="24"/>
                      <w:szCs w:val="24"/>
                      <w:lang w:eastAsia="el-GR"/>
                    </w:rPr>
                    <w:t> Παρατηρώντας την εικόνα του Ευαγγελισμού περιγράψτε την έκφραση του αγγέλου και της Παναγίας. Αναγνωρίζετε στοιχεία του κειμένου α' που σχετίζονται με αυτές τις εκφράσεις;</w:t>
                  </w:r>
                </w:p>
                <w:p w:rsidR="00654C41" w:rsidRPr="00654C41" w:rsidRDefault="00654C41" w:rsidP="00654C41">
                  <w:pPr>
                    <w:shd w:val="clear" w:color="auto" w:fill="CCCCCC"/>
                    <w:spacing w:after="0" w:line="240" w:lineRule="auto"/>
                    <w:jc w:val="both"/>
                    <w:rPr>
                      <w:rFonts w:ascii="Times New Roman" w:eastAsia="Times New Roman" w:hAnsi="Times New Roman" w:cs="Times New Roman"/>
                      <w:i/>
                      <w:iCs/>
                      <w:color w:val="0000FF"/>
                      <w:sz w:val="24"/>
                      <w:szCs w:val="24"/>
                      <w:lang w:eastAsia="el-GR"/>
                    </w:rPr>
                  </w:pPr>
                  <w:r w:rsidRPr="00654C41">
                    <w:rPr>
                      <w:rFonts w:ascii="Times New Roman" w:eastAsia="Times New Roman" w:hAnsi="Times New Roman" w:cs="Times New Roman"/>
                      <w:b/>
                      <w:bCs/>
                      <w:i/>
                      <w:iCs/>
                      <w:color w:val="0000FF"/>
                      <w:sz w:val="24"/>
                      <w:szCs w:val="24"/>
                      <w:lang w:eastAsia="el-GR"/>
                    </w:rPr>
                    <w:t>β.</w:t>
                  </w:r>
                  <w:r w:rsidRPr="00654C41">
                    <w:rPr>
                      <w:rFonts w:ascii="Times New Roman" w:eastAsia="Times New Roman" w:hAnsi="Times New Roman" w:cs="Times New Roman"/>
                      <w:i/>
                      <w:iCs/>
                      <w:color w:val="0000FF"/>
                      <w:sz w:val="24"/>
                      <w:szCs w:val="24"/>
                      <w:lang w:eastAsia="el-GR"/>
                    </w:rPr>
                    <w:t> Γράψτε κάτω από τον πίνακα του Σαλβαντόρ Νταλί μια λέξη η φράση που να εκφράζει για σας το νόημα του Ευαγγελισμού.</w:t>
                  </w:r>
                </w:p>
              </w:tc>
            </w:tr>
            <w:tr w:rsidR="00654C41" w:rsidRPr="00654C41">
              <w:trPr>
                <w:tblCellSpacing w:w="15" w:type="dxa"/>
              </w:trPr>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r>
            <w:tr w:rsidR="00654C41" w:rsidRPr="00654C4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635"/>
                    <w:gridCol w:w="4275"/>
                  </w:tblGrid>
                  <w:tr w:rsidR="00654C41" w:rsidRPr="00654C41">
                    <w:trPr>
                      <w:tblCellSpacing w:w="15" w:type="dxa"/>
                    </w:trPr>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971550" cy="1028700"/>
                              <wp:effectExtent l="19050" t="0" r="0" b="0"/>
                              <wp:docPr id="153" name="Εικόνα 15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εικόνα"/>
                                      <pic:cNvPicPr>
                                        <a:picLocks noChangeAspect="1" noChangeArrowheads="1"/>
                                      </pic:cNvPicPr>
                                    </pic:nvPicPr>
                                    <pic:blipFill>
                                      <a:blip r:embed="rId92"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tc>
                    <w:tc>
                      <w:tcPr>
                        <w:tcW w:w="0" w:type="auto"/>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Μηνύματα χαράς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Σήμερα έχουμε μηνύματα χαράς, πανηγυρίζουμε για την Παναγία. </w:t>
                        </w:r>
                        <w:r w:rsidRPr="00654C41">
                          <w:rPr>
                            <w:rFonts w:ascii="Tahoma" w:eastAsia="Times New Roman" w:hAnsi="Tahoma" w:cs="Tahoma"/>
                            <w:color w:val="000000"/>
                            <w:sz w:val="18"/>
                            <w:szCs w:val="18"/>
                            <w:lang w:eastAsia="el-GR"/>
                          </w:rPr>
                          <w:br/>
                          <w:t>Τα επίγεια γίνονται ένα με τα ουράνια. Ο Αδάμ ξαναπλάθεται. </w:t>
                        </w:r>
                        <w:r w:rsidRPr="00654C41">
                          <w:rPr>
                            <w:rFonts w:ascii="Tahoma" w:eastAsia="Times New Roman" w:hAnsi="Tahoma" w:cs="Tahoma"/>
                            <w:color w:val="000000"/>
                            <w:sz w:val="18"/>
                            <w:szCs w:val="18"/>
                            <w:lang w:eastAsia="el-GR"/>
                          </w:rPr>
                          <w:br/>
                          <w:t>Η Εύα ελευθερώνεται από την πρώτη εκείνη λύπη...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τον Εσπερινό της γιορτής</w:t>
                        </w:r>
                      </w:p>
                    </w:tc>
                  </w:tr>
                </w:tbl>
                <w:p w:rsidR="00654C41" w:rsidRPr="00654C41" w:rsidRDefault="00654C41" w:rsidP="00654C41">
                  <w:pPr>
                    <w:spacing w:after="0" w:line="240" w:lineRule="auto"/>
                    <w:rPr>
                      <w:rFonts w:ascii="Times New Roman" w:eastAsia="Times New Roman" w:hAnsi="Times New Roman" w:cs="Times New Roman"/>
                      <w:sz w:val="24"/>
                      <w:szCs w:val="24"/>
                      <w:lang w:eastAsia="el-GR"/>
                    </w:rPr>
                  </w:pPr>
                </w:p>
              </w:tc>
            </w:tr>
          </w:tbl>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Παναγία, η Μητέρα του Χριστού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Τη Μητέρα του Χριστού Μαρία τίμησε πάντοτε και τιμά η Ορθόδοξη Εκκλησία περισσότερο από όλους τους Αγίους. Οι άνθρωποι τής αφιέρωσαν Ακολουθίες, δηλ. εκκλησιαστικές τελετές, όπως είναι η Παράκληση (Μικρός και Μεγάλος Παρακλητικός Κανόνας) και οι Χαιρετισμοί. Σε αυτές οι πιστοί παρακαλούν για τη μεσολάβησή της και την ευχαριστούν για τη βοήθειά της. Παντού βρίσκονται εκκλησίες αφιερωμένες στο όνομά της. Αναρίθμητες εικόνες ζωγραφίστηκαν για χάρη της. Στάθηκε πηγή έμπνευσης για αμέτρητους καλλιτέχνες σε όλες τις εποχές. Για τους περισσότερους χριστιανούς η Παναγία είναι - μετά τον Χριστό - το πιο αγαπημένο άγιο πρόσωπο. Να μερικά από τα χαρακτηριστικά επίθετα που της έδωσαν: Πάντων χαρά, Μεγαλόχαρη, Γλυκοφιλούσα, Ελευθερώτρια, Γοργοεπήκοος, Καρδιώτισσα.</w:t>
            </w:r>
            <w:r w:rsidRPr="00654C41">
              <w:rPr>
                <w:rFonts w:ascii="Tahoma" w:eastAsia="Times New Roman" w:hAnsi="Tahoma" w:cs="Tahoma"/>
                <w:color w:val="000000"/>
                <w:sz w:val="18"/>
                <w:szCs w:val="18"/>
                <w:lang w:eastAsia="el-GR"/>
              </w:rPr>
              <w:br/>
              <w:t>Από τις πολλές γιορτές προς τιμήν της οι κυριότερες είναι: Γέννηση (8 Σεπτ.), Εισόδια, αφιέρωσή της στον Ναό (21 Νοεμ.), Σύναξις της Θεοτόκου, συνολική τιμητική μνήμη (26 Δεκ.), Ευαγγελισμός (25 Μαρτ.), Κοίμηση (15 Αυγ.) και Χαιρετισμοί, Ακάθιστος Ύμνος (κάθε Παρασκευή βράδυ τις 5 πρώτες εβδομάδες της Μ. Τεσσαρακοστής πριν το Πάσχα).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54" name="Εικόνα 154" descr="Δραστηριότητα">
                    <a:hlinkClick xmlns:a="http://schemas.openxmlformats.org/drawingml/2006/main" r:id="rId93" tgtFrame="&quot;_blank&quot;" tooltip="&quot;Δραστηριότητα, Αντιστοίχιση: Γιορτές της Παναγίας,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Δραστηριότητα">
                            <a:hlinkClick r:id="rId93" tgtFrame="&quot;_blank&quot;" tooltip="&quot;Δραστηριότητα, Αντιστοίχιση: Γιορτές της Παναγίας,  5. Ο Ευαγγελισμός της Μαρίας για τη γέννηση του Μεσσί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231"/>
        <w:gridCol w:w="6325"/>
      </w:tblGrid>
      <w:tr w:rsidR="00654C41" w:rsidRPr="00654C41" w:rsidTr="00654C41">
        <w:trPr>
          <w:tblCellSpacing w:w="15" w:type="dxa"/>
          <w:jc w:val="center"/>
        </w:trPr>
        <w:tc>
          <w:tcPr>
            <w:tcW w:w="200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Σπεύσε...</w:t>
            </w:r>
            <w:r w:rsidRPr="00654C41">
              <w:rPr>
                <w:rFonts w:ascii="Tahoma" w:eastAsia="Times New Roman" w:hAnsi="Tahoma" w:cs="Tahoma"/>
                <w:b/>
                <w:bCs/>
                <w:color w:val="000000"/>
                <w:sz w:val="18"/>
                <w:szCs w:val="18"/>
                <w:lang w:eastAsia="el-GR"/>
              </w:rPr>
              <w:br/>
            </w:r>
            <w:r w:rsidRPr="00654C41">
              <w:rPr>
                <w:rFonts w:ascii="Tahoma" w:eastAsia="Times New Roman" w:hAnsi="Tahoma" w:cs="Tahoma"/>
                <w:b/>
                <w:bCs/>
                <w:color w:val="000000"/>
                <w:sz w:val="18"/>
                <w:szCs w:val="18"/>
                <w:lang w:eastAsia="el-GR"/>
              </w:rPr>
              <w:br/>
            </w:r>
            <w:r w:rsidRPr="00654C41">
              <w:rPr>
                <w:rFonts w:ascii="Tahoma" w:eastAsia="Times New Roman" w:hAnsi="Tahoma" w:cs="Tahoma"/>
                <w:color w:val="000000"/>
                <w:sz w:val="18"/>
                <w:szCs w:val="18"/>
                <w:lang w:eastAsia="el-GR"/>
              </w:rPr>
              <w:t>Εσύ που άξια προστατεύεις</w:t>
            </w:r>
            <w:r w:rsidRPr="00654C41">
              <w:rPr>
                <w:rFonts w:ascii="Tahoma" w:eastAsia="Times New Roman" w:hAnsi="Tahoma" w:cs="Tahoma"/>
                <w:color w:val="000000"/>
                <w:sz w:val="18"/>
                <w:szCs w:val="18"/>
                <w:lang w:eastAsia="el-GR"/>
              </w:rPr>
              <w:br/>
              <w:t>τους χριστιανούς </w:t>
            </w:r>
            <w:r w:rsidRPr="00654C41">
              <w:rPr>
                <w:rFonts w:ascii="Tahoma" w:eastAsia="Times New Roman" w:hAnsi="Tahoma" w:cs="Tahoma"/>
                <w:color w:val="000000"/>
                <w:sz w:val="18"/>
                <w:szCs w:val="18"/>
                <w:lang w:eastAsia="el-GR"/>
              </w:rPr>
              <w:br/>
              <w:t>και σταθερά παρακαλάς </w:t>
            </w:r>
            <w:r w:rsidRPr="00654C41">
              <w:rPr>
                <w:rFonts w:ascii="Tahoma" w:eastAsia="Times New Roman" w:hAnsi="Tahoma" w:cs="Tahoma"/>
                <w:color w:val="000000"/>
                <w:sz w:val="18"/>
                <w:szCs w:val="18"/>
                <w:lang w:eastAsia="el-GR"/>
              </w:rPr>
              <w:br/>
              <w:t>γι αυτούς τον Πλάστη, </w:t>
            </w:r>
            <w:r w:rsidRPr="00654C41">
              <w:rPr>
                <w:rFonts w:ascii="Tahoma" w:eastAsia="Times New Roman" w:hAnsi="Tahoma" w:cs="Tahoma"/>
                <w:color w:val="000000"/>
                <w:sz w:val="18"/>
                <w:szCs w:val="18"/>
                <w:lang w:eastAsia="el-GR"/>
              </w:rPr>
              <w:br/>
              <w:t>μην παρακούσεις τις δεήσεις </w:t>
            </w:r>
            <w:r w:rsidRPr="00654C41">
              <w:rPr>
                <w:rFonts w:ascii="Tahoma" w:eastAsia="Times New Roman" w:hAnsi="Tahoma" w:cs="Tahoma"/>
                <w:color w:val="000000"/>
                <w:sz w:val="18"/>
                <w:szCs w:val="18"/>
                <w:lang w:eastAsia="el-GR"/>
              </w:rPr>
              <w:br/>
              <w:t>των αμαρτωλών·</w:t>
            </w:r>
            <w:r w:rsidRPr="00654C41">
              <w:rPr>
                <w:rFonts w:ascii="Tahoma" w:eastAsia="Times New Roman" w:hAnsi="Tahoma" w:cs="Tahoma"/>
                <w:color w:val="000000"/>
                <w:sz w:val="18"/>
                <w:szCs w:val="18"/>
                <w:lang w:eastAsia="el-GR"/>
              </w:rPr>
              <w:br/>
              <w:t>αλλ' ως αγαθή που είσαι </w:t>
            </w:r>
            <w:r w:rsidRPr="00654C41">
              <w:rPr>
                <w:rFonts w:ascii="Tahoma" w:eastAsia="Times New Roman" w:hAnsi="Tahoma" w:cs="Tahoma"/>
                <w:color w:val="000000"/>
                <w:sz w:val="18"/>
                <w:szCs w:val="18"/>
                <w:lang w:eastAsia="el-GR"/>
              </w:rPr>
              <w:br/>
              <w:t>σπεύσε να βοηθήσεις εμάς </w:t>
            </w:r>
            <w:r w:rsidRPr="00654C41">
              <w:rPr>
                <w:rFonts w:ascii="Tahoma" w:eastAsia="Times New Roman" w:hAnsi="Tahoma" w:cs="Tahoma"/>
                <w:color w:val="000000"/>
                <w:sz w:val="18"/>
                <w:szCs w:val="18"/>
                <w:lang w:eastAsia="el-GR"/>
              </w:rPr>
              <w:br/>
              <w:t>που μ' εμπιστοσύνη σού φωνάζουμε...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Κοντάκιο από τους Παρακλητικούς Κανόνες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Χαίρε...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Χαίρε, σκάλα τ' ουρανού, </w:t>
            </w:r>
            <w:r w:rsidRPr="00654C41">
              <w:rPr>
                <w:rFonts w:ascii="Tahoma" w:eastAsia="Times New Roman" w:hAnsi="Tahoma" w:cs="Tahoma"/>
                <w:color w:val="000000"/>
                <w:sz w:val="18"/>
                <w:szCs w:val="18"/>
                <w:lang w:eastAsia="el-GR"/>
              </w:rPr>
              <w:br/>
              <w:t>απ' την οποία κατέβηκε ο</w:t>
            </w:r>
            <w:r w:rsidRPr="00654C41">
              <w:rPr>
                <w:rFonts w:ascii="Tahoma" w:eastAsia="Times New Roman" w:hAnsi="Tahoma" w:cs="Tahoma"/>
                <w:color w:val="000000"/>
                <w:sz w:val="18"/>
                <w:szCs w:val="18"/>
                <w:lang w:eastAsia="el-GR"/>
              </w:rPr>
              <w:br/>
              <w:t>Θεός· χαίρε, γέφυρα, που</w:t>
            </w:r>
            <w:r w:rsidRPr="00654C41">
              <w:rPr>
                <w:rFonts w:ascii="Tahoma" w:eastAsia="Times New Roman" w:hAnsi="Tahoma" w:cs="Tahoma"/>
                <w:color w:val="000000"/>
                <w:sz w:val="18"/>
                <w:szCs w:val="18"/>
                <w:lang w:eastAsia="el-GR"/>
              </w:rPr>
              <w:br/>
              <w:t>οδηγεί τους γήινους στον</w:t>
            </w:r>
            <w:r w:rsidRPr="00654C41">
              <w:rPr>
                <w:rFonts w:ascii="Tahoma" w:eastAsia="Times New Roman" w:hAnsi="Tahoma" w:cs="Tahoma"/>
                <w:color w:val="000000"/>
                <w:sz w:val="18"/>
                <w:szCs w:val="18"/>
                <w:lang w:eastAsia="el-GR"/>
              </w:rPr>
              <w:br/>
              <w:t>ουρανό· χαίρε, νύμφη ανύμφευτε.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τον πρώτο Οίκο του Ακάθιστου Ύμνου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55" name="Εικόνα 155" descr="Ήχος">
                    <a:hlinkClick xmlns:a="http://schemas.openxmlformats.org/drawingml/2006/main" r:id="rId94" tgtFrame="&quot;_blank&quot;" tooltip="&quot;Ήχος, Ά Χαιρετισμοί της Θεοτόκου,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Ήχος">
                            <a:hlinkClick r:id="rId94" tgtFrame="&quot;_blank&quot;" tooltip="&quot;Ήχος, Ά Χαιρετισμοί της Θεοτόκου,  5. Ο Ευαγγελισμός της Μαρίας για τη γέννηση του Μεσσία&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300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333625" cy="3228975"/>
                  <wp:effectExtent l="19050" t="0" r="9525" b="0"/>
                  <wp:docPr id="156" name="Εικόνα 156" descr="Ευαγγελισμός, Σαλβαντόρ Νταλί (190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Ευαγγελισμός, Σαλβαντόρ Νταλί (1904-1989)"/>
                          <pic:cNvPicPr>
                            <a:picLocks noChangeAspect="1" noChangeArrowheads="1"/>
                          </pic:cNvPicPr>
                        </pic:nvPicPr>
                        <pic:blipFill>
                          <a:blip r:embed="rId95" cstate="print"/>
                          <a:srcRect/>
                          <a:stretch>
                            <a:fillRect/>
                          </a:stretch>
                        </pic:blipFill>
                        <pic:spPr bwMode="auto">
                          <a:xfrm>
                            <a:off x="0" y="0"/>
                            <a:ext cx="2333625" cy="32289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Ευαγγελισμός, Σαλβαντόρ Νταλί (1904-1989)</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295400" cy="2190750"/>
                  <wp:effectExtent l="19050" t="0" r="0" b="0"/>
                  <wp:docPr id="157" name="Εικόνα 15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εικόνα"/>
                          <pic:cNvPicPr>
                            <a:picLocks noChangeAspect="1" noChangeArrowheads="1"/>
                          </pic:cNvPicPr>
                        </pic:nvPicPr>
                        <pic:blipFill>
                          <a:blip r:embed="rId96" cstate="print"/>
                          <a:srcRect/>
                          <a:stretch>
                            <a:fillRect/>
                          </a:stretch>
                        </pic:blipFill>
                        <pic:spPr bwMode="auto">
                          <a:xfrm>
                            <a:off x="0" y="0"/>
                            <a:ext cx="1295400" cy="2190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Εργασία</w:t>
            </w:r>
            <w:r w:rsidRPr="00654C41">
              <w:rPr>
                <w:rFonts w:ascii="Tahoma" w:eastAsia="Times New Roman" w:hAnsi="Tahoma" w:cs="Tahoma"/>
                <w:i/>
                <w:iCs/>
                <w:color w:val="0000FF"/>
                <w:sz w:val="18"/>
                <w:szCs w:val="18"/>
                <w:lang w:eastAsia="el-GR"/>
              </w:rPr>
              <w:t> </w:t>
            </w:r>
            <w:r w:rsidRPr="00654C41">
              <w:rPr>
                <w:rFonts w:ascii="Tahoma" w:eastAsia="Times New Roman" w:hAnsi="Tahoma" w:cs="Tahoma"/>
                <w:i/>
                <w:iCs/>
                <w:noProof/>
                <w:color w:val="0000FF"/>
                <w:sz w:val="18"/>
                <w:szCs w:val="18"/>
                <w:lang w:eastAsia="el-GR"/>
              </w:rPr>
              <w:drawing>
                <wp:inline distT="0" distB="0" distL="0" distR="0">
                  <wp:extent cx="304800" cy="304800"/>
                  <wp:effectExtent l="19050" t="0" r="0" b="0"/>
                  <wp:docPr id="158" name="Εικόνα 158" descr="Άσκηση">
                    <a:hlinkClick xmlns:a="http://schemas.openxmlformats.org/drawingml/2006/main" r:id="rId97" tgtFrame="&quot;_blank&quot;" tooltip="&quot;Κουίζ,  5. Ο Ευαγγελισμός της Μαρίας για τη γέννηση του Μεσ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Άσκηση">
                            <a:hlinkClick r:id="rId97" tgtFrame="&quot;_blank&quot;" tooltip="&quot;Κουίζ,  5. Ο Ευαγγελισμός της Μαρίας για τη γέννηση του Μεσσία&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γ.</w:t>
            </w:r>
            <w:r w:rsidRPr="00654C41">
              <w:rPr>
                <w:rFonts w:ascii="Tahoma" w:eastAsia="Times New Roman" w:hAnsi="Tahoma" w:cs="Tahoma"/>
                <w:i/>
                <w:iCs/>
                <w:color w:val="0000FF"/>
                <w:sz w:val="18"/>
                <w:szCs w:val="18"/>
                <w:lang w:eastAsia="el-GR"/>
              </w:rPr>
              <w:t> Βρείτε στους δύο ύμνους λέξεις ή φράσεις που δείχνουν τη σχέση της Παναγίας</w:t>
            </w:r>
            <w:r w:rsidRPr="00654C41">
              <w:rPr>
                <w:rFonts w:ascii="Tahoma" w:eastAsia="Times New Roman" w:hAnsi="Tahoma" w:cs="Tahoma"/>
                <w:i/>
                <w:iCs/>
                <w:color w:val="0000FF"/>
                <w:sz w:val="18"/>
                <w:szCs w:val="18"/>
                <w:lang w:eastAsia="el-GR"/>
              </w:rPr>
              <w:br/>
              <w:t>με τον Θεό και τους πιστούς.</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δ.</w:t>
            </w:r>
            <w:r w:rsidRPr="00654C41">
              <w:rPr>
                <w:rFonts w:ascii="Tahoma" w:eastAsia="Times New Roman" w:hAnsi="Tahoma" w:cs="Tahoma"/>
                <w:i/>
                <w:iCs/>
                <w:color w:val="0000FF"/>
                <w:sz w:val="18"/>
                <w:szCs w:val="18"/>
                <w:lang w:eastAsia="el-GR"/>
              </w:rPr>
              <w:t> Καταγράψτε ναούς της περιοχής σας που είναι αφιερωμένοι στην Παναγία.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2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τον Ευαγγελισμό </w:t>
            </w:r>
            <w:r w:rsidRPr="00654C41">
              <w:rPr>
                <w:rFonts w:ascii="Tahoma" w:eastAsia="Times New Roman" w:hAnsi="Tahoma" w:cs="Tahoma"/>
                <w:b/>
                <w:bCs/>
                <w:color w:val="000000"/>
                <w:sz w:val="18"/>
                <w:szCs w:val="18"/>
                <w:lang w:eastAsia="el-GR"/>
              </w:rPr>
              <w:t>αρχίζει </w:t>
            </w:r>
            <w:r w:rsidRPr="00654C41">
              <w:rPr>
                <w:rFonts w:ascii="Tahoma" w:eastAsia="Times New Roman" w:hAnsi="Tahoma" w:cs="Tahoma"/>
                <w:color w:val="000000"/>
                <w:sz w:val="18"/>
                <w:szCs w:val="18"/>
                <w:lang w:eastAsia="el-GR"/>
              </w:rPr>
              <w:t xml:space="preserve">καινούργια εποχή για την ανθρώπινη ιστορία. Χαρακτηριστικό της: οι παλιές υποσχέσεις </w:t>
            </w:r>
            <w:r w:rsidRPr="00654C41">
              <w:rPr>
                <w:rFonts w:ascii="Tahoma" w:eastAsia="Times New Roman" w:hAnsi="Tahoma" w:cs="Tahoma"/>
                <w:color w:val="000000"/>
                <w:sz w:val="18"/>
                <w:szCs w:val="18"/>
                <w:lang w:eastAsia="el-GR"/>
              </w:rPr>
              <w:lastRenderedPageBreak/>
              <w:t>(επαγγελίες) του Θεού αρχίσουν να εκπληρώνονται.</w:t>
            </w:r>
          </w:p>
          <w:p w:rsidR="00654C41" w:rsidRPr="00654C41" w:rsidRDefault="00654C41" w:rsidP="00654C41">
            <w:pPr>
              <w:numPr>
                <w:ilvl w:val="0"/>
                <w:numId w:val="2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Παναγία ως εκπρόσωπος όλων των ανθρώπων έδωσε ελεύθερα και πρόθυμα τη συγκατάθεση της στο θέλημα του Θεού για το καλό των ανθρώπων.</w:t>
            </w:r>
          </w:p>
          <w:p w:rsidR="00654C41" w:rsidRPr="00654C41" w:rsidRDefault="00654C41" w:rsidP="00654C41">
            <w:pPr>
              <w:numPr>
                <w:ilvl w:val="0"/>
                <w:numId w:val="2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 υπερφυσική του σύλληψη στα σπλάχνα της Μαρίας ο Ιησούς παίρνει την ανθρώπινη ύπαρξη πεντακάθαρη και τέλεια.</w:t>
            </w:r>
            <w:r w:rsidRPr="00654C41">
              <w:rPr>
                <w:rFonts w:ascii="Tahoma" w:eastAsia="Times New Roman" w:hAnsi="Tahoma" w:cs="Tahoma"/>
                <w:b/>
                <w:bCs/>
                <w:color w:val="000000"/>
                <w:sz w:val="18"/>
                <w:szCs w:val="18"/>
                <w:lang w:eastAsia="el-GR"/>
              </w:rPr>
              <w:t> Ο Χριστός γίνεται έτσι ο γενάρχης του καινούριου κόσμου</w:t>
            </w:r>
            <w:r w:rsidRPr="00654C41">
              <w:rPr>
                <w:rFonts w:ascii="Tahoma" w:eastAsia="Times New Roman" w:hAnsi="Tahoma" w:cs="Tahoma"/>
                <w:color w:val="000000"/>
                <w:sz w:val="18"/>
                <w:szCs w:val="18"/>
                <w:lang w:eastAsia="el-GR"/>
              </w:rPr>
              <w:t> («νέος Αδάμ»). Πάνω σε Αυτόν στηρίξουν οι άνθρωποι τις ελπίδες τους για τον ερχομό της νέας ανθρωπότητας.</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6. Η γέννηση του Ιησού Χριστού: Γενέθλια της νέας ανθρωπότητας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176" name="Εικόνα 176" descr="Παρουσίαση">
                    <a:hlinkClick xmlns:a="http://schemas.openxmlformats.org/drawingml/2006/main" r:id="rId98" tooltip="&quot;Εισαγωγική παρουσίαση,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Παρουσίαση">
                            <a:hlinkClick r:id="rId98" tooltip="&quot;Εισαγωγική παρουσίαση, 6. Η γέννηση του Ιησού Χριστού: Γενέθλια της νέας ανθρωπότητας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Εννέα μήνες μετά τον Ευαγγελισμό ήρθε στον κόσμο ο Ιησούς, ο ελευθερωτής των ανθρώπων. Γεννήθηκε ταπεινά σε έναν στάβλο της Βηθλεέμ, μιας κωμόπολης της υποδουλωμένης στους Ρωμαίους Ιουδαίας. Οι προφήτες είχαν προαναγγείλει τη γέννηση του. Ευλαβείς άνθρωποι προσεύχονταν πάντοτε για τον ερχομό του και τον ανέμεναν. Ελάχιστοι έλαβαν το μήνυμα γι' αυτόν, ενώ σχεδόν όλοι συνέχιζαν παντού ανυποψίαστοι τη δική τους ζωή. Και όμως εκείνη την άγια νύχτα κάτι το εντελώς καινούριο μπήκε και ξεκίνησε με τη γέννηση του Χριστού για όλους τους ανθρώπους: η δυνατότητα να ελευθερώνονται και να ζουν μια ζωή αλλιώτικη και γεμάτη. Γι» αυτό εύστοχα ο Μέγας Βασίλειος ονόμασε τα Χριστούγεννα «γενέθλιον ημεραν της ανθρωπότητος».</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77" name="Εικόνα 177" descr="Δραστηριότητα">
                    <a:hlinkClick xmlns:a="http://schemas.openxmlformats.org/drawingml/2006/main" r:id="rId99" tgtFrame="&quot;_blank&quot;" tooltip="&quot;Δραστηριότητα, Διάγραμμα μαθήματος.  H γέννηση του Χριστού,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Δραστηριότητα">
                            <a:hlinkClick r:id="rId99" tgtFrame="&quot;_blank&quot;" tooltip="&quot;Δραστηριότητα, Διάγραμμα μαθήματος.  H γέννηση του Χριστού, 6. Η γέννηση του Ιησού Χριστού: Γενέθλια της νέας ανθρωπότητα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60"/>
        <w:gridCol w:w="7641"/>
        <w:gridCol w:w="2355"/>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4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w:t>
            </w:r>
          </w:p>
        </w:tc>
        <w:tc>
          <w:tcPr>
            <w:tcW w:w="4650" w:type="pct"/>
            <w:gridSpan w:val="2"/>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…ο Καίσαρας Αύγουστος</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έβγαλε διάταγμα να απογραφτεί όλη η οικουμένη...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Όλοι πήγαιναν να απογραφτούν … στον τόπο της καταγωγής τους.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Πήγε κι ο Ιωσήφ από τη Ναζαρέτ της Γαλιλαίας στην Ιουδαία, για να απογραφτεί στην πόλη του Δαβίδ, που ονομάζεται Βηθλεέμ</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γιατί καταγόταν από την οικογένεια και τη γενιά του Δαβίδ.</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5. </w:t>
            </w:r>
            <w:r w:rsidRPr="00654C41">
              <w:rPr>
                <w:rFonts w:ascii="Tahoma" w:eastAsia="Times New Roman" w:hAnsi="Tahoma" w:cs="Tahoma"/>
                <w:color w:val="000000"/>
                <w:sz w:val="18"/>
                <w:szCs w:val="18"/>
                <w:lang w:eastAsia="el-GR"/>
              </w:rPr>
              <w:t>Είχε μαζί του τη Μαριάμ, τη μνηστή του, η οποία ήταν έγκυος.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6. </w:t>
            </w:r>
            <w:r w:rsidRPr="00654C41">
              <w:rPr>
                <w:rFonts w:ascii="Tahoma" w:eastAsia="Times New Roman" w:hAnsi="Tahoma" w:cs="Tahoma"/>
                <w:color w:val="000000"/>
                <w:sz w:val="18"/>
                <w:szCs w:val="18"/>
                <w:lang w:eastAsia="el-GR"/>
              </w:rPr>
              <w:t>Τον καιρό που αυτοί ήταν εκεί, ήρθε η ώρα της Μαριάμ να γεννήσει,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και γέννησε τον γιο της ... Τον τύλιξε και τον ξάπλωσε μέσα σε μια φάτνη</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γιατί δεν βρήκαν μέρος στο πανδοχείο.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8. </w:t>
            </w:r>
            <w:r w:rsidRPr="00654C41">
              <w:rPr>
                <w:rFonts w:ascii="Tahoma" w:eastAsia="Times New Roman" w:hAnsi="Tahoma" w:cs="Tahoma"/>
                <w:color w:val="000000"/>
                <w:sz w:val="18"/>
                <w:szCs w:val="18"/>
                <w:lang w:eastAsia="el-GR"/>
              </w:rPr>
              <w:t>Στην περιοχή εκείνη βρίσκονταν βοσκοί στο ύπαιθρο φυλάγοντας τη νύχτα το κοπάδι τους.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9. </w:t>
            </w:r>
            <w:r w:rsidRPr="00654C41">
              <w:rPr>
                <w:rFonts w:ascii="Tahoma" w:eastAsia="Times New Roman" w:hAnsi="Tahoma" w:cs="Tahoma"/>
                <w:color w:val="000000"/>
                <w:sz w:val="18"/>
                <w:szCs w:val="18"/>
                <w:lang w:eastAsia="el-GR"/>
              </w:rPr>
              <w:t>Σε αυτούς παρουσιάστηκε ένας άγγελος Κυρίου και θεϊκή λαμπρότητα τούς σκέπασε ολόγυρα με τη λάμψη της και κατατρόμαξαν.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Ο άγγελος τους είπε: «Μην τρομάζετε! Σας φέρνω χαρμόσυνο άγγελμα, που θα γεμίσει με χαρά μεγάλη όλον τον κόσμο</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Σήμερα στην πόλη του Δαβίδ γεννήθηκε για χάρη σας σωτήρας</w:t>
            </w:r>
            <w:r w:rsidRPr="00654C41">
              <w:rPr>
                <w:rFonts w:ascii="Tahoma" w:eastAsia="Times New Roman" w:hAnsi="Tahoma" w:cs="Tahoma"/>
                <w:b/>
                <w:bCs/>
                <w:color w:val="000000"/>
                <w:sz w:val="18"/>
                <w:szCs w:val="18"/>
                <w:vertAlign w:val="superscript"/>
                <w:lang w:eastAsia="el-GR"/>
              </w:rPr>
              <w:t>4</w:t>
            </w:r>
            <w:r w:rsidRPr="00654C41">
              <w:rPr>
                <w:rFonts w:ascii="Tahoma" w:eastAsia="Times New Roman" w:hAnsi="Tahoma" w:cs="Tahoma"/>
                <w:b/>
                <w:bCs/>
                <w:color w:val="000000"/>
                <w:sz w:val="18"/>
                <w:szCs w:val="18"/>
                <w:lang w:eastAsia="el-GR"/>
              </w:rPr>
              <w:t> - κι αυτός είναι ο Χριστός, ο Κύριος.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12. </w:t>
            </w:r>
            <w:r w:rsidRPr="00654C41">
              <w:rPr>
                <w:rFonts w:ascii="Tahoma" w:eastAsia="Times New Roman" w:hAnsi="Tahoma" w:cs="Tahoma"/>
                <w:color w:val="000000"/>
                <w:sz w:val="18"/>
                <w:szCs w:val="18"/>
                <w:lang w:eastAsia="el-GR"/>
              </w:rPr>
              <w:t>Και για να τον αναγνωρίσετε, τούτο είναι το σημάδι: Θα βρείτε ένα βρέφος τυλιγμένο και ξαπλωμένο μέσα σε μια φάτνη».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13. </w:t>
            </w:r>
            <w:r w:rsidRPr="00654C41">
              <w:rPr>
                <w:rFonts w:ascii="Tahoma" w:eastAsia="Times New Roman" w:hAnsi="Tahoma" w:cs="Tahoma"/>
                <w:color w:val="000000"/>
                <w:sz w:val="18"/>
                <w:szCs w:val="18"/>
                <w:lang w:eastAsia="el-GR"/>
              </w:rPr>
              <w:t>Ξαφνικά, κοντά στον άγγελο, παρουσιάστηκε ένα πλήθος από την ουράνια στρατιά των αγγέλων, οι οποίοι υμνούσαν τον Θεό και έλεγαν: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«Δόξα στον ύψιστο Θεό και ειρήνη στη γη, αγάπη και σωτηρία για τους ανθρώπους!»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Όταν οι άγγελοι έφυγαν στον ουρανό, οι βοσκοί είπαν μεταξύ τους: «Ας πάμε λοιπόν ως τη Βηθλεέμ και ας δούμε αυτά που έγιναν και που μας έκανε γνωστά ο Κύριος».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Τρέχοντας ήρθαν και βρήκαν τη Μαριάμ και τον Ιωσήφ, και το βρέφος... στη φάτνη.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17.</w:t>
            </w:r>
            <w:r w:rsidRPr="00654C41">
              <w:rPr>
                <w:rFonts w:ascii="Tahoma" w:eastAsia="Times New Roman" w:hAnsi="Tahoma" w:cs="Tahoma"/>
                <w:color w:val="000000"/>
                <w:sz w:val="18"/>
                <w:szCs w:val="18"/>
                <w:lang w:eastAsia="el-GR"/>
              </w:rPr>
              <w:t> Όταν τους είδαν, τους διηγήθηκαν τα λόγια που τους είπε ο άγγελος γι' αυτό το παιδί.</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18.</w:t>
            </w:r>
            <w:r w:rsidRPr="00654C41">
              <w:rPr>
                <w:rFonts w:ascii="Tahoma" w:eastAsia="Times New Roman" w:hAnsi="Tahoma" w:cs="Tahoma"/>
                <w:color w:val="000000"/>
                <w:sz w:val="18"/>
                <w:szCs w:val="18"/>
                <w:lang w:eastAsia="el-GR"/>
              </w:rPr>
              <w:t> Όλοι όσοι τα άκουσαν έμειναν έκπληκτοι γι» αυτά που τους είπαν οι βοσκοί.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Η Μαριάμ διατηρούσε όλα αυτά στην καρδιά της και τα σκεφτόταν συνεχώς.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20. </w:t>
            </w:r>
            <w:r w:rsidRPr="00654C41">
              <w:rPr>
                <w:rFonts w:ascii="Tahoma" w:eastAsia="Times New Roman" w:hAnsi="Tahoma" w:cs="Tahoma"/>
                <w:color w:val="000000"/>
                <w:sz w:val="18"/>
                <w:szCs w:val="18"/>
                <w:lang w:eastAsia="el-GR"/>
              </w:rPr>
              <w:t>Οι βοσκοί γύρισαν πίσω δοξάζοντας και υμνώντας τον Θεό για όλα όσα άκουσαν και είδαν...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78" name="Εικόνα 178" descr="Παιχνίδι">
                    <a:hlinkClick xmlns:a="http://schemas.openxmlformats.org/drawingml/2006/main" r:id="rId100" tgtFrame="&quot;_blank&quot;" tooltip="&quot;Κόμικ, Η Γέννηση του Χριστού,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Παιχνίδι">
                            <a:hlinkClick r:id="rId100" tgtFrame="&quot;_blank&quot;" tooltip="&quot;Κόμικ, Η Γέννηση του Χριστού, 6. Η γέννηση του Ιησού Χριστού: Γενέθλια της νέας ανθρωπότητας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79" name="Εικόνα 179" descr="Δραστηριότητα">
                    <a:hlinkClick xmlns:a="http://schemas.openxmlformats.org/drawingml/2006/main" r:id="rId101" tooltip="&quot;Δραστηριότητα, Διαδραστική εικόνα: Ο διάλογος αγγέλων-βοσκών στη γέννηση του Χριστού,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Δραστηριότητα">
                            <a:hlinkClick r:id="rId101" tooltip="&quot;Δραστηριότητα, Διαδραστική εικόνα: Ο διάλογος αγγέλων-βοσκών στη γέννηση του Χριστού, 6. Η γέννηση του Ιησού Χριστού: Γενέθλια της νέας ανθρωπότητα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4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Μτ 2,</w:t>
            </w:r>
          </w:p>
        </w:tc>
        <w:tc>
          <w:tcPr>
            <w:tcW w:w="3750" w:type="pct"/>
            <w:shd w:val="clear" w:color="auto" w:fill="FFFFFF"/>
            <w:tcMar>
              <w:top w:w="15" w:type="dxa"/>
              <w:left w:w="15" w:type="dxa"/>
              <w:bottom w:w="15" w:type="dxa"/>
              <w:right w:w="150" w:type="dxa"/>
            </w:tcMa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Όταν γεννήθηκε ο Ιησούς στη Βηθλεέμ της Ιουδαίας, στα χρόνια του βασιλιά Ηρώδη</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έφτασαν στα Ιεροσόλυμα σοφοί μάγοι</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 από την Ανατολή και ρωτούσαν: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2. </w:t>
            </w:r>
            <w:r w:rsidRPr="00654C41">
              <w:rPr>
                <w:rFonts w:ascii="Tahoma" w:eastAsia="Times New Roman" w:hAnsi="Tahoma" w:cs="Tahoma"/>
                <w:color w:val="000000"/>
                <w:sz w:val="18"/>
                <w:szCs w:val="18"/>
                <w:lang w:eastAsia="el-GR"/>
              </w:rPr>
              <w:t>«Πού είναι ο νεογέννητος βασιλιάς των Ιουδαίων; Είδαμε να ανατέλλει το άστρο του κι ήρθαμε να τον προσκυνήσουμε».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Όταν έμαθε το νέο ο Ηρώδης, ταράχτηκε, και μαζί του όλοι οι κάτοικοι των Ιεροσολύμων.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Φώναξε λοιπόν όλους τους αρχιερείς και τους γραμματείς του λαού, και ζήτησε να τον πληροφορήσουν πού θα γεννιόταν ο Μεσσίας.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Κι αυτοί του είπαν: «Στη Βηθλεέμ της Ιουδαίας..., κατά τον προφήτη». (Μιχαίας 5, 1,3)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7. </w:t>
            </w:r>
            <w:r w:rsidRPr="00654C41">
              <w:rPr>
                <w:rFonts w:ascii="Tahoma" w:eastAsia="Times New Roman" w:hAnsi="Tahoma" w:cs="Tahoma"/>
                <w:color w:val="000000"/>
                <w:sz w:val="18"/>
                <w:szCs w:val="18"/>
                <w:lang w:eastAsia="el-GR"/>
              </w:rPr>
              <w:t>Ο Ηρώδης τότε κάλεσε κρυφά τους μάγους κι έμαθε από αυτούς από πότε ακριβώς φάνηκε το άστρο.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Έπειτα τους έστειλε στη Βηθλεέμ λέγοντάς τους: «Πηγαίνετε και ψάξτε καλά για το παιδί· μόλις το βρείτε, να με ειδοποιήσετε, για να έρθω κι εγώ να το προσκυνήσω».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9. </w:t>
            </w:r>
            <w:r w:rsidRPr="00654C41">
              <w:rPr>
                <w:rFonts w:ascii="Tahoma" w:eastAsia="Times New Roman" w:hAnsi="Tahoma" w:cs="Tahoma"/>
                <w:color w:val="000000"/>
                <w:sz w:val="18"/>
                <w:szCs w:val="18"/>
                <w:lang w:eastAsia="el-GR"/>
              </w:rPr>
              <w:t>Οι μάγοι άκουσαν τον βασιλιά κι έφυγαν· μόλις ξεκίνησαν, ξαναφάνηκε το άστρο που είχαν δει να ανατέλλει με τη γέννηση του παιδιού, και προχωρούσε μπροστά τους τελικά ήρθε και στάθηκε πάνω από τον τόπο όπου βρισκόταν το παιδί.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Χάρηκαν πάρα πολύ που είδαν ξανά το αστέρι.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Κι όταν μπήκαν στο σπίτι</w:t>
            </w:r>
            <w:r w:rsidRPr="00654C41">
              <w:rPr>
                <w:rFonts w:ascii="Tahoma" w:eastAsia="Times New Roman" w:hAnsi="Tahoma" w:cs="Tahoma"/>
                <w:color w:val="000000"/>
                <w:sz w:val="18"/>
                <w:szCs w:val="18"/>
                <w:vertAlign w:val="superscript"/>
                <w:lang w:eastAsia="el-GR"/>
              </w:rPr>
              <w:t>7</w:t>
            </w:r>
            <w:r w:rsidRPr="00654C41">
              <w:rPr>
                <w:rFonts w:ascii="Tahoma" w:eastAsia="Times New Roman" w:hAnsi="Tahoma" w:cs="Tahoma"/>
                <w:color w:val="000000"/>
                <w:sz w:val="18"/>
                <w:szCs w:val="18"/>
                <w:lang w:eastAsia="el-GR"/>
              </w:rPr>
              <w:t>, είδαν το παιδί με τη Μαρία, τη μητέρα του, κι έπεσαν μπρούμυτα στο πάτωμα και το προσκύνησαν. Ύστερα άνοιξαν τους θησαυρούς τους και του πρόσφεραν δώρα</w:t>
            </w:r>
            <w:r w:rsidRPr="00654C41">
              <w:rPr>
                <w:rFonts w:ascii="Tahoma" w:eastAsia="Times New Roman" w:hAnsi="Tahoma" w:cs="Tahoma"/>
                <w:color w:val="000000"/>
                <w:sz w:val="18"/>
                <w:szCs w:val="18"/>
                <w:vertAlign w:val="superscript"/>
                <w:lang w:eastAsia="el-GR"/>
              </w:rPr>
              <w:t>8</w:t>
            </w:r>
            <w:r w:rsidRPr="00654C41">
              <w:rPr>
                <w:rFonts w:ascii="Tahoma" w:eastAsia="Times New Roman" w:hAnsi="Tahoma" w:cs="Tahoma"/>
                <w:color w:val="000000"/>
                <w:sz w:val="18"/>
                <w:szCs w:val="18"/>
                <w:lang w:eastAsia="el-GR"/>
              </w:rPr>
              <w:t>: χρυσάφι, λιβάνι και σμύρνα.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Ο Θεός όμως τους πρόσταξε στο όνειρό τους να μην ξαναγυρίσουν στον Ηρώδη· γι' αυτό έφυγαν για την πατρίδα τους από άλλον δρόμο.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13.</w:t>
            </w:r>
            <w:r w:rsidRPr="00654C41">
              <w:rPr>
                <w:rFonts w:ascii="Tahoma" w:eastAsia="Times New Roman" w:hAnsi="Tahoma" w:cs="Tahoma"/>
                <w:color w:val="000000"/>
                <w:sz w:val="18"/>
                <w:szCs w:val="18"/>
                <w:lang w:eastAsia="el-GR"/>
              </w:rPr>
              <w:t> Όταν αναχώρησαν οι μάγοι, ένας άγγελος του Θεού παρουσιάστηκε στον Ιωσήφ στο όνειρό του και του είπε: «Σήκω αμέσως, πάρε το παιδί και τη μητέρα του και φύγε στην Αίγυπτο και μείνε εκεί ωσότου σου πω. Γιατί ο Ηρώδης όπου να 'ναι θα ψάξει να βρει το παιδί, για να το σκοτώσει».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Ο Ιωσήφ σηκώθηκε αμέσως, πήρε το παιδί και τη μητέρα του και μέσα στη νύχτα έφυγε στην Αίγυπτο·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15. </w:t>
            </w:r>
            <w:r w:rsidRPr="00654C41">
              <w:rPr>
                <w:rFonts w:ascii="Tahoma" w:eastAsia="Times New Roman" w:hAnsi="Tahoma" w:cs="Tahoma"/>
                <w:color w:val="000000"/>
                <w:sz w:val="18"/>
                <w:szCs w:val="18"/>
                <w:lang w:eastAsia="el-GR"/>
              </w:rPr>
              <w:t>εκεί έμεινε, ώσπου πέθανε ο Ηρώδης...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Όταν κατάλαβε ο Ηρώδης πως οι μάγοι τον εξαπάτησαν, οργίστηκε πάρα πολύ. Έστειλε τότε στρατιώτες και σκότωσαν στη Βηθλεέμ και στην περιοχή της όλα τα αγόρια</w:t>
            </w:r>
            <w:r w:rsidRPr="00654C41">
              <w:rPr>
                <w:rFonts w:ascii="Tahoma" w:eastAsia="Times New Roman" w:hAnsi="Tahoma" w:cs="Tahoma"/>
                <w:color w:val="000000"/>
                <w:sz w:val="18"/>
                <w:szCs w:val="18"/>
                <w:vertAlign w:val="superscript"/>
                <w:lang w:eastAsia="el-GR"/>
              </w:rPr>
              <w:t>9</w:t>
            </w:r>
            <w:r w:rsidRPr="00654C41">
              <w:rPr>
                <w:rFonts w:ascii="Tahoma" w:eastAsia="Times New Roman" w:hAnsi="Tahoma" w:cs="Tahoma"/>
                <w:color w:val="000000"/>
                <w:sz w:val="18"/>
                <w:szCs w:val="18"/>
                <w:lang w:eastAsia="el-GR"/>
              </w:rPr>
              <w:t> από δύο χρονών και κάτω, σύμφωνα με τον χρόνο που εξακρίβωσε από τους μάγους...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Όταν πέθανε ο Ηρώδης, άγγελος σταλμένος από τον Κύριο εμφανίστηκε στον Ιωσήφ σε όνειρο στην Αίγυπτο,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και του είπε: «Σήκω, πάρε το παιδί και τη μητέρα του και πήγαινε στη χώρα του Ισραήλ, γιατί πέθαναν όσοι ήθελαν να θανατώσουν το παιδί».</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Τότε ο Ιωσήφ πήρε το παιδί και τη μητέρα του και γύρισε πάλι στη χώρα του Ισραήλ.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Όταν έμαθε πως βασιλιάς της Ιουδαίας είναι ο Αρχέλαος (γιος του Ηρώδη)... φοβήθηκε να εγκατασταθεί εκεί. Με θεϊκή εντολή όμως, που του δόθηκε στο όνειρο του, αναχώρησε για την περιοχή της Γαλιλαίας.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Ήρθε λοιπόν κι εγκαταστάθηκε στην πόλη Ναζαρέτ. Έτσι εκπληρώθηκε για τον Χριστό η προφητεία που έλεγε ότι θα ονομαστεί Ναζωραίος.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80" name="Εικόνα 180" descr="Παρουσίαση">
                    <a:hlinkClick xmlns:a="http://schemas.openxmlformats.org/drawingml/2006/main" r:id="rId102" tgtFrame="&quot;_blank&quot;" tooltip="&quot;Η γέννηση του Χριστού (δυτική τεχνοτροπία) - Συλλογή εικόνων,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Παρουσίαση">
                            <a:hlinkClick r:id="rId102" tgtFrame="&quot;_blank&quot;" tooltip="&quot;Η γέννηση του Χριστού (δυτική τεχνοτροπία) - Συλλογή εικόνων, 6. Η γέννηση του Ιησού Χριστού: Γενέθλια της νέας ανθρωπότητας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3" name="Εικόνα 181" descr="Παρουσίαση">
                    <a:hlinkClick xmlns:a="http://schemas.openxmlformats.org/drawingml/2006/main" r:id="rId103" tgtFrame="&quot;_blank&quot;" tooltip="&quot;Η γέννηση του Χριστού (ανατολική τεχνοτροπία) - Συλλογή εικόνων,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Παρουσίαση">
                            <a:hlinkClick r:id="rId103" tgtFrame="&quot;_blank&quot;" tooltip="&quot;Η γέννηση του Χριστού (ανατολική τεχνοτροπία) - Συλλογή εικόνων, 6. Η γέννηση του Ιησού Χριστού: Γενέθλια της νέας ανθρωπότητας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1250" w:type="pct"/>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19225" cy="6677025"/>
                  <wp:effectExtent l="19050" t="0" r="9525" b="0"/>
                  <wp:docPr id="44" name="Εικόνα 18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εικόνα"/>
                          <pic:cNvPicPr>
                            <a:picLocks noChangeAspect="1" noChangeArrowheads="1"/>
                          </pic:cNvPicPr>
                        </pic:nvPicPr>
                        <pic:blipFill>
                          <a:blip r:embed="rId104" cstate="print"/>
                          <a:srcRect/>
                          <a:stretch>
                            <a:fillRect/>
                          </a:stretch>
                        </pic:blipFill>
                        <pic:spPr bwMode="auto">
                          <a:xfrm>
                            <a:off x="0" y="0"/>
                            <a:ext cx="1419225" cy="66770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45" name="Εικόνα 18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εικόνα"/>
                          <pic:cNvPicPr>
                            <a:picLocks noChangeAspect="1" noChangeArrowheads="1"/>
                          </pic:cNvPicPr>
                        </pic:nvPicPr>
                        <pic:blipFill>
                          <a:blip r:embed="rId105"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3745"/>
        <w:gridCol w:w="121"/>
        <w:gridCol w:w="6600"/>
      </w:tblGrid>
      <w:tr w:rsidR="00654C41" w:rsidRPr="00654C41" w:rsidTr="00654C41">
        <w:trPr>
          <w:tblCellSpacing w:w="0" w:type="dxa"/>
          <w:jc w:val="center"/>
        </w:trPr>
        <w:tc>
          <w:tcPr>
            <w:tcW w:w="6240" w:type="dxa"/>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Ο </w:t>
            </w:r>
            <w:r w:rsidRPr="00654C41">
              <w:rPr>
                <w:rFonts w:ascii="Tahoma" w:eastAsia="Times New Roman" w:hAnsi="Tahoma" w:cs="Tahoma"/>
                <w:b/>
                <w:bCs/>
                <w:color w:val="000000"/>
                <w:sz w:val="18"/>
                <w:szCs w:val="18"/>
                <w:lang w:eastAsia="el-GR"/>
              </w:rPr>
              <w:t>Καίσαρας Οκταβιανός</w:t>
            </w:r>
            <w:r w:rsidRPr="00654C41">
              <w:rPr>
                <w:rFonts w:ascii="Tahoma" w:eastAsia="Times New Roman" w:hAnsi="Tahoma" w:cs="Tahoma"/>
                <w:color w:val="000000"/>
                <w:sz w:val="18"/>
                <w:szCs w:val="18"/>
                <w:lang w:eastAsia="el-GR"/>
              </w:rPr>
              <w:t> Αύγουστος υπήρξε αυτοκράτορας των Ρωμαίων από 27 π.Χ. μέχρι 14 μ.Χ.</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 Στη Βηθλεέμ της Ιουδαίας (βλ. χάρτη και φωτ.) είχε γεννηθεί και ο βασιλιάς Δαβίδ.</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152650" cy="1209675"/>
                  <wp:effectExtent l="19050" t="0" r="0" b="0"/>
                  <wp:docPr id="46" name="Εικόνα 18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εικόνα"/>
                          <pic:cNvPicPr>
                            <a:picLocks noChangeAspect="1" noChangeArrowheads="1"/>
                          </pic:cNvPicPr>
                        </pic:nvPicPr>
                        <pic:blipFill>
                          <a:blip r:embed="rId106" cstate="print"/>
                          <a:srcRect/>
                          <a:stretch>
                            <a:fillRect/>
                          </a:stretch>
                        </pic:blipFill>
                        <pic:spPr bwMode="auto">
                          <a:xfrm>
                            <a:off x="0" y="0"/>
                            <a:ext cx="2152650" cy="12096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Η</w:t>
            </w:r>
            <w:r w:rsidRPr="00654C41">
              <w:rPr>
                <w:rFonts w:ascii="Tahoma" w:eastAsia="Times New Roman" w:hAnsi="Tahoma" w:cs="Tahoma"/>
                <w:b/>
                <w:bCs/>
                <w:color w:val="000000"/>
                <w:sz w:val="18"/>
                <w:szCs w:val="18"/>
                <w:lang w:eastAsia="el-GR"/>
              </w:rPr>
              <w:t> </w:t>
            </w:r>
            <w:hyperlink r:id="rId107" w:tooltip=" φάτνη, Λεξικό Τριανταφυλλίδη" w:history="1">
              <w:r w:rsidRPr="00654C41">
                <w:rPr>
                  <w:rFonts w:ascii="Tahoma" w:eastAsia="Times New Roman" w:hAnsi="Tahoma" w:cs="Tahoma"/>
                  <w:b/>
                  <w:bCs/>
                  <w:color w:val="0000FF"/>
                  <w:sz w:val="18"/>
                  <w:szCs w:val="18"/>
                  <w:u w:val="single"/>
                  <w:lang w:eastAsia="el-GR"/>
                </w:rPr>
                <w:t>φάτνη</w:t>
              </w:r>
            </w:hyperlink>
            <w:r w:rsidRPr="00654C41">
              <w:rPr>
                <w:rFonts w:ascii="Tahoma" w:eastAsia="Times New Roman" w:hAnsi="Tahoma" w:cs="Tahoma"/>
                <w:color w:val="000000"/>
                <w:sz w:val="18"/>
                <w:szCs w:val="18"/>
                <w:lang w:eastAsia="el-GR"/>
              </w:rPr>
              <w:t> (=παχνί) είναι το σημείο του στάβλου, από όπου τα ζώα τρώνε την τροφή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Η λέξη</w:t>
            </w:r>
            <w:r w:rsidRPr="00654C41">
              <w:rPr>
                <w:rFonts w:ascii="Tahoma" w:eastAsia="Times New Roman" w:hAnsi="Tahoma" w:cs="Tahoma"/>
                <w:b/>
                <w:bCs/>
                <w:color w:val="000000"/>
                <w:sz w:val="18"/>
                <w:szCs w:val="18"/>
                <w:lang w:eastAsia="el-GR"/>
              </w:rPr>
              <w:t> Σωτήρας </w:t>
            </w:r>
            <w:r w:rsidRPr="00654C41">
              <w:rPr>
                <w:rFonts w:ascii="Tahoma" w:eastAsia="Times New Roman" w:hAnsi="Tahoma" w:cs="Tahoma"/>
                <w:color w:val="000000"/>
                <w:sz w:val="18"/>
                <w:szCs w:val="18"/>
                <w:lang w:eastAsia="el-GR"/>
              </w:rPr>
              <w:t>σημαίνει αυτόν που γλιτώνει, που σώζει και ελευθερώνει από οτιδήποτε υποδουλώνει τον άνθρωπο (προσωπικό και κοινωνικό κακό: αμαρτία, αδικία, εκμετάλλευση, πόνο, φόβο, θάνατο κ.ά.).</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5. </w:t>
            </w:r>
            <w:r w:rsidRPr="00654C41">
              <w:rPr>
                <w:rFonts w:ascii="Tahoma" w:eastAsia="Times New Roman" w:hAnsi="Tahoma" w:cs="Tahoma"/>
                <w:color w:val="000000"/>
                <w:sz w:val="18"/>
                <w:szCs w:val="18"/>
                <w:lang w:eastAsia="el-GR"/>
              </w:rPr>
              <w:t>Ο </w:t>
            </w:r>
            <w:r w:rsidRPr="00654C41">
              <w:rPr>
                <w:rFonts w:ascii="Tahoma" w:eastAsia="Times New Roman" w:hAnsi="Tahoma" w:cs="Tahoma"/>
                <w:b/>
                <w:bCs/>
                <w:color w:val="000000"/>
                <w:sz w:val="18"/>
                <w:szCs w:val="18"/>
                <w:lang w:eastAsia="el-GR"/>
              </w:rPr>
              <w:t>Ηρώδης</w:t>
            </w:r>
            <w:r w:rsidRPr="00654C41">
              <w:rPr>
                <w:rFonts w:ascii="Tahoma" w:eastAsia="Times New Roman" w:hAnsi="Tahoma" w:cs="Tahoma"/>
                <w:color w:val="000000"/>
                <w:sz w:val="18"/>
                <w:szCs w:val="18"/>
                <w:lang w:eastAsia="el-GR"/>
              </w:rPr>
              <w:t> ήταν Άραβας από την Ιδουμαία (βλ. χάρτη). Οι Ρωμαίοι τον όρισαν ως βασιλιά της Ιουδαίας. Βασίλεψε από το 37 π.Χ. - λίγο μ.Χ. Οι Ιουδαίοι δεν τον συμπαθούσαν, εξαιτίας της καταγωγής του και των σχέσεων του με τους Ρωμαίους, και τον έτρεμαν για τις θηριωδίες του.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615" w:type="dxa"/>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615" w:type="dxa"/>
            <w:shd w:val="clear" w:color="auto" w:fill="FFFFFF"/>
            <w:vAlign w:val="center"/>
            <w:hideMark/>
          </w:tcPr>
          <w:tbl>
            <w:tblPr>
              <w:tblW w:w="6600" w:type="dxa"/>
              <w:tblCellSpacing w:w="15" w:type="dxa"/>
              <w:tblCellMar>
                <w:top w:w="15" w:type="dxa"/>
                <w:left w:w="15" w:type="dxa"/>
                <w:bottom w:w="15" w:type="dxa"/>
                <w:right w:w="15" w:type="dxa"/>
              </w:tblCellMar>
              <w:tblLook w:val="04A0"/>
            </w:tblPr>
            <w:tblGrid>
              <w:gridCol w:w="6600"/>
            </w:tblGrid>
            <w:tr w:rsidR="00654C41" w:rsidRPr="00654C41">
              <w:trPr>
                <w:tblCellSpacing w:w="15" w:type="dxa"/>
              </w:trPr>
              <w:tc>
                <w:tcPr>
                  <w:tcW w:w="0" w:type="auto"/>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Οι </w:t>
                  </w:r>
                  <w:r w:rsidRPr="00654C41">
                    <w:rPr>
                      <w:rFonts w:ascii="Tahoma" w:eastAsia="Times New Roman" w:hAnsi="Tahoma" w:cs="Tahoma"/>
                      <w:b/>
                      <w:bCs/>
                      <w:color w:val="000000"/>
                      <w:sz w:val="18"/>
                      <w:szCs w:val="18"/>
                      <w:lang w:eastAsia="el-GR"/>
                    </w:rPr>
                    <w:t>μάγοι</w:t>
                  </w:r>
                  <w:r w:rsidRPr="00654C41">
                    <w:rPr>
                      <w:rFonts w:ascii="Tahoma" w:eastAsia="Times New Roman" w:hAnsi="Tahoma" w:cs="Tahoma"/>
                      <w:color w:val="000000"/>
                      <w:sz w:val="18"/>
                      <w:szCs w:val="18"/>
                      <w:lang w:eastAsia="el-GR"/>
                    </w:rPr>
                    <w:t> ήταν άντρες σοφοί και μορφωμένοι από την Περσία. Παρατηρούσαν και μελετούσαν τα άστρα. Λόγω των γνώσεων τους είχαν κύρος και επιρροή στους ηγέτες. Επειδή τα δώρα τους ήταν τρία, θεωρήθηκε ότι ήταν τρεις. Τα ονόματά τους κατά την παράδοση ήταν: Βαλτάσαρ, Γασπάρ και Μελχιόρ.</w:t>
                  </w:r>
                </w:p>
              </w:tc>
            </w:tr>
            <w:tr w:rsidR="00654C41" w:rsidRPr="00654C41">
              <w:trPr>
                <w:tblCellSpacing w:w="15" w:type="dxa"/>
              </w:trPr>
              <w:tc>
                <w:tcPr>
                  <w:tcW w:w="0" w:type="auto"/>
                  <w:vAlign w:val="center"/>
                  <w:hideMark/>
                </w:tcPr>
                <w:tbl>
                  <w:tblPr>
                    <w:tblW w:w="6150" w:type="dxa"/>
                    <w:tblCellSpacing w:w="15" w:type="dxa"/>
                    <w:tblCellMar>
                      <w:top w:w="15" w:type="dxa"/>
                      <w:left w:w="15" w:type="dxa"/>
                      <w:bottom w:w="15" w:type="dxa"/>
                      <w:right w:w="15" w:type="dxa"/>
                    </w:tblCellMar>
                    <w:tblLook w:val="04A0"/>
                  </w:tblPr>
                  <w:tblGrid>
                    <w:gridCol w:w="3615"/>
                    <w:gridCol w:w="2535"/>
                  </w:tblGrid>
                  <w:tr w:rsidR="00654C41" w:rsidRPr="00654C41">
                    <w:trPr>
                      <w:tblCellSpacing w:w="15" w:type="dxa"/>
                    </w:trPr>
                    <w:tc>
                      <w:tcPr>
                        <w:tcW w:w="0" w:type="auto"/>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7.</w:t>
                        </w:r>
                        <w:r w:rsidRPr="00654C41">
                          <w:rPr>
                            <w:rFonts w:ascii="Tahoma" w:eastAsia="Times New Roman" w:hAnsi="Tahoma" w:cs="Tahoma"/>
                            <w:color w:val="000000"/>
                            <w:sz w:val="18"/>
                            <w:szCs w:val="18"/>
                            <w:lang w:eastAsia="el-GR"/>
                          </w:rPr>
                          <w:t> Οι </w:t>
                        </w:r>
                        <w:hyperlink r:id="rId108" w:tooltip=" μάγοι, Λεξικό Τριανταφυλλίδη" w:history="1">
                          <w:r w:rsidRPr="00654C41">
                            <w:rPr>
                              <w:rFonts w:ascii="Tahoma" w:eastAsia="Times New Roman" w:hAnsi="Tahoma" w:cs="Tahoma"/>
                              <w:color w:val="0000FF"/>
                              <w:sz w:val="18"/>
                              <w:szCs w:val="18"/>
                              <w:u w:val="single"/>
                              <w:lang w:eastAsia="el-GR"/>
                            </w:rPr>
                            <w:t>μάγοι</w:t>
                          </w:r>
                        </w:hyperlink>
                        <w:r w:rsidRPr="00654C41">
                          <w:rPr>
                            <w:rFonts w:ascii="Tahoma" w:eastAsia="Times New Roman" w:hAnsi="Tahoma" w:cs="Tahoma"/>
                            <w:color w:val="000000"/>
                            <w:sz w:val="18"/>
                            <w:szCs w:val="18"/>
                            <w:lang w:eastAsia="el-GR"/>
                          </w:rPr>
                          <w:t> προσκύνησαν τον μικρό Ιησού σε </w:t>
                        </w:r>
                        <w:r w:rsidRPr="00654C41">
                          <w:rPr>
                            <w:rFonts w:ascii="Tahoma" w:eastAsia="Times New Roman" w:hAnsi="Tahoma" w:cs="Tahoma"/>
                            <w:b/>
                            <w:bCs/>
                            <w:color w:val="000000"/>
                            <w:sz w:val="18"/>
                            <w:szCs w:val="18"/>
                            <w:lang w:eastAsia="el-GR"/>
                          </w:rPr>
                          <w:t>σπίτι.</w:t>
                        </w:r>
                        <w:r w:rsidRPr="00654C41">
                          <w:rPr>
                            <w:rFonts w:ascii="Tahoma" w:eastAsia="Times New Roman" w:hAnsi="Tahoma" w:cs="Tahoma"/>
                            <w:color w:val="000000"/>
                            <w:sz w:val="18"/>
                            <w:szCs w:val="18"/>
                            <w:lang w:eastAsia="el-GR"/>
                          </w:rPr>
                          <w:t> Πολλοί νομίζουν ότι αυτό έγινε το ίδιο βράδυ της Γέννησης. Όχι βέβαια! Εκείνη τη νύχτα απλώς έλαβαν το μήνυμα για το γεγονός. Οι ετοιμασίες για το μακρύ ταξίδι χρειάζονταν καιρό. Κάποιοι μελετητές θεωρούν ότι οι μάγοι είχαν αρκετούς συνοδούς με καμήλες και έφτασαν στη Βηθλεέμ μετά 3 μήνες. Και κάτι ακόμα: Στον στίχο Μτ 2,16 έχουμε την πληροφορία ότι ο Ηρώδης διέταξε τη θανάτωση των αρσενικών παιδιών «από δύο χρονών και κάτω». Αυτό σημαίνει ότι οι μάγοι προσκύνησαν αρκετό καιρό μετά τη Γέννηση.</w:t>
                        </w:r>
                      </w:p>
                    </w:tc>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533525" cy="1609725"/>
                              <wp:effectExtent l="19050" t="0" r="9525" b="0"/>
                              <wp:docPr id="47" name="Εικόνα 18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εικόνα"/>
                                      <pic:cNvPicPr>
                                        <a:picLocks noChangeAspect="1" noChangeArrowheads="1"/>
                                      </pic:cNvPicPr>
                                    </pic:nvPicPr>
                                    <pic:blipFill>
                                      <a:blip r:embed="rId109" cstate="print"/>
                                      <a:srcRect/>
                                      <a:stretch>
                                        <a:fillRect/>
                                      </a:stretch>
                                    </pic:blipFill>
                                    <pic:spPr bwMode="auto">
                                      <a:xfrm>
                                        <a:off x="0" y="0"/>
                                        <a:ext cx="1533525" cy="16097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sz w:val="24"/>
                      <w:szCs w:val="24"/>
                      <w:lang w:eastAsia="el-GR"/>
                    </w:rPr>
                  </w:pPr>
                </w:p>
              </w:tc>
            </w:tr>
            <w:tr w:rsidR="00654C41" w:rsidRPr="00654C41">
              <w:trPr>
                <w:tblCellSpacing w:w="15" w:type="dxa"/>
              </w:trPr>
              <w:tc>
                <w:tcPr>
                  <w:tcW w:w="0" w:type="auto"/>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Στα </w:t>
                  </w:r>
                  <w:r w:rsidRPr="00654C41">
                    <w:rPr>
                      <w:rFonts w:ascii="Tahoma" w:eastAsia="Times New Roman" w:hAnsi="Tahoma" w:cs="Tahoma"/>
                      <w:b/>
                      <w:bCs/>
                      <w:color w:val="000000"/>
                      <w:sz w:val="18"/>
                      <w:szCs w:val="18"/>
                      <w:lang w:eastAsia="el-GR"/>
                    </w:rPr>
                    <w:t>δώρα </w:t>
                  </w:r>
                  <w:r w:rsidRPr="00654C41">
                    <w:rPr>
                      <w:rFonts w:ascii="Tahoma" w:eastAsia="Times New Roman" w:hAnsi="Tahoma" w:cs="Tahoma"/>
                      <w:color w:val="000000"/>
                      <w:sz w:val="18"/>
                      <w:szCs w:val="18"/>
                      <w:lang w:eastAsia="el-GR"/>
                    </w:rPr>
                    <w:t>των μάγων δόθηκαν οι εξής συμβολισμοί σε σχέση με τον Χριστό: ο χρυσός ως τιμή σ' αυτόν ως τον νέο βασιλιά του κόσμου, το </w:t>
                  </w:r>
                  <w:hyperlink r:id="rId110" w:tooltip=" λιβάνι, Λεξικό Τριανταφυλλίδη" w:history="1">
                    <w:r w:rsidRPr="00654C41">
                      <w:rPr>
                        <w:rFonts w:ascii="Tahoma" w:eastAsia="Times New Roman" w:hAnsi="Tahoma" w:cs="Tahoma"/>
                        <w:color w:val="0000FF"/>
                        <w:sz w:val="18"/>
                        <w:szCs w:val="18"/>
                        <w:u w:val="single"/>
                        <w:lang w:eastAsia="el-GR"/>
                      </w:rPr>
                      <w:t>λιβάνι</w:t>
                    </w:r>
                  </w:hyperlink>
                  <w:r w:rsidRPr="00654C41">
                    <w:rPr>
                      <w:rFonts w:ascii="Tahoma" w:eastAsia="Times New Roman" w:hAnsi="Tahoma" w:cs="Tahoma"/>
                      <w:color w:val="000000"/>
                      <w:sz w:val="18"/>
                      <w:szCs w:val="18"/>
                      <w:lang w:eastAsia="el-GR"/>
                    </w:rPr>
                    <w:t> ως Θεό, η </w:t>
                  </w:r>
                  <w:hyperlink r:id="rId111" w:tooltip=" σμύρνα, Λεξικό Τριανταφυλλίδη" w:history="1">
                    <w:r w:rsidRPr="00654C41">
                      <w:rPr>
                        <w:rFonts w:ascii="Tahoma" w:eastAsia="Times New Roman" w:hAnsi="Tahoma" w:cs="Tahoma"/>
                        <w:color w:val="0000FF"/>
                        <w:sz w:val="18"/>
                        <w:szCs w:val="18"/>
                        <w:u w:val="single"/>
                        <w:lang w:eastAsia="el-GR"/>
                      </w:rPr>
                      <w:t>σμύρνα</w:t>
                    </w:r>
                  </w:hyperlink>
                  <w:r w:rsidRPr="00654C41">
                    <w:rPr>
                      <w:rFonts w:ascii="Tahoma" w:eastAsia="Times New Roman" w:hAnsi="Tahoma" w:cs="Tahoma"/>
                      <w:color w:val="000000"/>
                      <w:sz w:val="18"/>
                      <w:szCs w:val="18"/>
                      <w:lang w:eastAsia="el-GR"/>
                    </w:rPr>
                    <w:t> ως αυτόν που θα θυσιαζόταν για χάρη των ανθρώπων.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Κατά τους υπολογισμούς των ερευνητών </w:t>
                  </w:r>
                  <w:r w:rsidRPr="00654C41">
                    <w:rPr>
                      <w:rFonts w:ascii="Tahoma" w:eastAsia="Times New Roman" w:hAnsi="Tahoma" w:cs="Tahoma"/>
                      <w:b/>
                      <w:bCs/>
                      <w:color w:val="000000"/>
                      <w:sz w:val="18"/>
                      <w:szCs w:val="18"/>
                      <w:lang w:eastAsia="el-GR"/>
                    </w:rPr>
                    <w:t>όλα τα μικρά αγόρια που θανατώθηκαν</w:t>
                  </w:r>
                  <w:r w:rsidRPr="00654C41">
                    <w:rPr>
                      <w:rFonts w:ascii="Tahoma" w:eastAsia="Times New Roman" w:hAnsi="Tahoma" w:cs="Tahoma"/>
                      <w:color w:val="000000"/>
                      <w:sz w:val="18"/>
                      <w:szCs w:val="18"/>
                      <w:lang w:eastAsia="el-GR"/>
                    </w:rPr>
                    <w:t> συνολικά ήταν 30 με 50. Θεωρούνται ως οι πρώτοι ανώνυμοι μάρτυρες του Χριστού.</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8" name="Εικόνα 186" descr="Παιχνίδι">
                          <a:hlinkClick xmlns:a="http://schemas.openxmlformats.org/drawingml/2006/main" r:id="rId112" tgtFrame="&quot;_blank&quot;" tooltip="&quot;Σταυρόλεξο,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Παιχνίδι">
                                  <a:hlinkClick r:id="rId112" tgtFrame="&quot;_blank&quot;" tooltip="&quot;Σταυρόλεξο, 6. Η γέννηση του Ιησού Χριστού: Γενέθλια της νέας ανθρωπότητας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49" name="Εικόνα 187" descr="Άσκηση">
                    <a:hlinkClick xmlns:a="http://schemas.openxmlformats.org/drawingml/2006/main" r:id="rId113" tgtFrame="&quot;_blank&quot;" tooltip="&quot;Κουίζ,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Άσκηση">
                            <a:hlinkClick r:id="rId113" tgtFrame="&quot;_blank&quot;" tooltip="&quot;Κουίζ, 6. Η γέννηση του Ιησού Χριστού: Γενέθλια της νέας ανθρωπότητας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50" name="Εικόνα 18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εικόνα"/>
                          <pic:cNvPicPr>
                            <a:picLocks noChangeAspect="1" noChangeArrowheads="1"/>
                          </pic:cNvPicPr>
                        </pic:nvPicPr>
                        <pic:blipFill>
                          <a:blip r:embed="rId105"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Δώστε ένα σύντομο δικό σας τίτλο στο καθένα από τα τρία κείμενα του μαθήματος:</w:t>
            </w:r>
            <w:r w:rsidRPr="00654C41">
              <w:rPr>
                <w:rFonts w:ascii="Tahoma" w:eastAsia="Times New Roman" w:hAnsi="Tahoma" w:cs="Tahoma"/>
                <w:color w:val="000000"/>
                <w:sz w:val="18"/>
                <w:szCs w:val="18"/>
                <w:lang w:eastAsia="el-GR"/>
              </w:rPr>
              <w:br/>
              <w:t>α) …………………………………………………………………</w:t>
            </w:r>
            <w:r w:rsidRPr="00654C41">
              <w:rPr>
                <w:rFonts w:ascii="Tahoma" w:eastAsia="Times New Roman" w:hAnsi="Tahoma" w:cs="Tahoma"/>
                <w:color w:val="000000"/>
                <w:sz w:val="18"/>
                <w:szCs w:val="18"/>
                <w:lang w:eastAsia="el-GR"/>
              </w:rPr>
              <w:br/>
              <w:t>β) …………………………………………………………………</w:t>
            </w:r>
            <w:r w:rsidRPr="00654C41">
              <w:rPr>
                <w:rFonts w:ascii="Tahoma" w:eastAsia="Times New Roman" w:hAnsi="Tahoma" w:cs="Tahoma"/>
                <w:color w:val="000000"/>
                <w:sz w:val="18"/>
                <w:szCs w:val="18"/>
                <w:lang w:eastAsia="el-GR"/>
              </w:rPr>
              <w:br/>
              <w:t>γ). …………………………………………………………………</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Προσέξτε τους στίχους 10, 11 και 14 στο κείμενο α΄. Με όσα είπαν στους βοσκούς και με τον ύμνο τους, τι φανερώνουν οι άγγελοι ότι θα είναι ο Χριστός για όλον τον κόσμο;</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Το μήνυμα για τον ερχομό του Χριστού το έλαβαν πρώτοι κάποιοι άσημοι Ιουδαίοι, οι βοσκοί, και κάποιοι σημαντικοί αλλοδαποί, οι μάγοι. Αυτό το γεγονός τι μας κάνει να σκεφτούμε;</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Ποια είναι τα προβλήματα που αντιμετωπίζει το βρέφος Ιησούς από την πρώτη κιόλας στιγμή που έρχεται στον κόσμο; Τι προμηνύουν αυτά για τη μετέπειτα ζωή του;</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470"/>
        <w:gridCol w:w="5086"/>
      </w:tblGrid>
      <w:tr w:rsidR="00654C41" w:rsidRPr="00654C41" w:rsidTr="00654C41">
        <w:trPr>
          <w:tblCellSpacing w:w="15" w:type="dxa"/>
          <w:jc w:val="center"/>
        </w:trPr>
        <w:tc>
          <w:tcPr>
            <w:tcW w:w="6750" w:type="dxa"/>
            <w:shd w:val="clear" w:color="auto" w:fill="FFFFFF"/>
            <w:vAlign w:val="center"/>
            <w:hideMark/>
          </w:tcPr>
          <w:tbl>
            <w:tblPr>
              <w:tblW w:w="6450" w:type="dxa"/>
              <w:tblCellSpacing w:w="15" w:type="dxa"/>
              <w:tblCellMar>
                <w:top w:w="15" w:type="dxa"/>
                <w:left w:w="15" w:type="dxa"/>
                <w:bottom w:w="15" w:type="dxa"/>
                <w:right w:w="15" w:type="dxa"/>
              </w:tblCellMar>
              <w:tblLook w:val="04A0"/>
            </w:tblPr>
            <w:tblGrid>
              <w:gridCol w:w="6450"/>
            </w:tblGrid>
            <w:tr w:rsidR="00654C41" w:rsidRPr="00654C41">
              <w:trPr>
                <w:tblCellSpacing w:w="15" w:type="dxa"/>
              </w:trPr>
              <w:tc>
                <w:tcPr>
                  <w:tcW w:w="0" w:type="auto"/>
                  <w:vAlign w:val="center"/>
                  <w:hideMark/>
                </w:tcPr>
                <w:p w:rsidR="00654C41" w:rsidRPr="00654C41" w:rsidRDefault="00654C41" w:rsidP="00654C41">
                  <w:pPr>
                    <w:shd w:val="clear" w:color="auto" w:fill="CCCCCC"/>
                    <w:spacing w:before="100" w:beforeAutospacing="1" w:after="100" w:afterAutospacing="1" w:line="240" w:lineRule="auto"/>
                    <w:rPr>
                      <w:rFonts w:ascii="Times New Roman" w:eastAsia="Times New Roman" w:hAnsi="Times New Roman" w:cs="Times New Roman"/>
                      <w:color w:val="0000FF"/>
                      <w:sz w:val="24"/>
                      <w:szCs w:val="24"/>
                      <w:lang w:eastAsia="el-GR"/>
                    </w:rPr>
                  </w:pPr>
                  <w:r w:rsidRPr="00654C41">
                    <w:rPr>
                      <w:rFonts w:ascii="Times New Roman" w:eastAsia="Times New Roman" w:hAnsi="Times New Roman" w:cs="Times New Roman"/>
                      <w:b/>
                      <w:bCs/>
                      <w:color w:val="0000FF"/>
                      <w:sz w:val="24"/>
                      <w:szCs w:val="24"/>
                      <w:lang w:eastAsia="el-GR"/>
                    </w:rPr>
                    <w:t>Εργασία</w:t>
                  </w:r>
                </w:p>
                <w:p w:rsidR="00654C41" w:rsidRPr="00654C41" w:rsidRDefault="00654C41" w:rsidP="00654C41">
                  <w:pPr>
                    <w:shd w:val="clear" w:color="auto" w:fill="CCCCCC"/>
                    <w:spacing w:before="100" w:beforeAutospacing="1" w:after="100" w:afterAutospacing="1" w:line="240" w:lineRule="auto"/>
                    <w:rPr>
                      <w:rFonts w:ascii="Times New Roman" w:eastAsia="Times New Roman" w:hAnsi="Times New Roman" w:cs="Times New Roman"/>
                      <w:color w:val="0000FF"/>
                      <w:sz w:val="24"/>
                      <w:szCs w:val="24"/>
                      <w:lang w:eastAsia="el-GR"/>
                    </w:rPr>
                  </w:pPr>
                  <w:r w:rsidRPr="00654C41">
                    <w:rPr>
                      <w:rFonts w:ascii="Times New Roman" w:eastAsia="Times New Roman" w:hAnsi="Times New Roman" w:cs="Times New Roman"/>
                      <w:b/>
                      <w:bCs/>
                      <w:color w:val="0000FF"/>
                      <w:sz w:val="24"/>
                      <w:szCs w:val="24"/>
                      <w:lang w:eastAsia="el-GR"/>
                    </w:rPr>
                    <w:t>α. </w:t>
                  </w:r>
                  <w:r w:rsidRPr="00654C41">
                    <w:rPr>
                      <w:rFonts w:ascii="Times New Roman" w:eastAsia="Times New Roman" w:hAnsi="Times New Roman" w:cs="Times New Roman"/>
                      <w:color w:val="0000FF"/>
                      <w:sz w:val="24"/>
                      <w:szCs w:val="24"/>
                      <w:lang w:eastAsia="el-GR"/>
                    </w:rPr>
                    <w:t>Βρείτε από το βιβλίο της Νεοελληνικής Λογοτεχνίας κείμενα, πεζά ή ποιητικά, που να σχετίζονται με τη Γέννηση του Χριστού. Προσπαθήστε να αναγνωρίσετε σ' αυτά στοιχεία από τα τρία κείμενα του μαθήματος.</w:t>
                  </w:r>
                </w:p>
                <w:p w:rsidR="00654C41" w:rsidRPr="00654C41" w:rsidRDefault="00654C41" w:rsidP="00654C41">
                  <w:pPr>
                    <w:shd w:val="clear" w:color="auto" w:fill="CCCCCC"/>
                    <w:spacing w:before="100" w:beforeAutospacing="1" w:after="100" w:afterAutospacing="1" w:line="240" w:lineRule="auto"/>
                    <w:rPr>
                      <w:rFonts w:ascii="Times New Roman" w:eastAsia="Times New Roman" w:hAnsi="Times New Roman" w:cs="Times New Roman"/>
                      <w:color w:val="0000FF"/>
                      <w:sz w:val="24"/>
                      <w:szCs w:val="24"/>
                      <w:lang w:eastAsia="el-GR"/>
                    </w:rPr>
                  </w:pPr>
                  <w:r w:rsidRPr="00654C41">
                    <w:rPr>
                      <w:rFonts w:ascii="Times New Roman" w:eastAsia="Times New Roman" w:hAnsi="Times New Roman" w:cs="Times New Roman"/>
                      <w:b/>
                      <w:bCs/>
                      <w:color w:val="0000FF"/>
                      <w:sz w:val="24"/>
                      <w:szCs w:val="24"/>
                      <w:lang w:eastAsia="el-GR"/>
                    </w:rPr>
                    <w:t>β. </w:t>
                  </w:r>
                  <w:r w:rsidRPr="00654C41">
                    <w:rPr>
                      <w:rFonts w:ascii="Times New Roman" w:eastAsia="Times New Roman" w:hAnsi="Times New Roman" w:cs="Times New Roman"/>
                      <w:color w:val="0000FF"/>
                      <w:sz w:val="24"/>
                      <w:szCs w:val="24"/>
                      <w:lang w:eastAsia="el-GR"/>
                    </w:rPr>
                    <w:t>Σας δίνονται οκτώ χαρακτηρισμοί της διήγησης για τη Γέννηση του Χριστού (κείμενα: α,β,γ): </w:t>
                  </w:r>
                  <w:r w:rsidRPr="00654C41">
                    <w:rPr>
                      <w:rFonts w:ascii="Times New Roman" w:eastAsia="Times New Roman" w:hAnsi="Times New Roman" w:cs="Times New Roman"/>
                      <w:b/>
                      <w:bCs/>
                      <w:color w:val="0000FF"/>
                      <w:sz w:val="24"/>
                      <w:szCs w:val="24"/>
                      <w:lang w:eastAsia="el-GR"/>
                    </w:rPr>
                    <w:t>απλοϊκή - δραματική - ενδιαφέρουσα - ενημερωτική - ευχάριστη - ρομαντική - σοβαρή - χαρούμενη</w:t>
                  </w:r>
                  <w:r w:rsidRPr="00654C41">
                    <w:rPr>
                      <w:rFonts w:ascii="Times New Roman" w:eastAsia="Times New Roman" w:hAnsi="Times New Roman" w:cs="Times New Roman"/>
                      <w:color w:val="0000FF"/>
                      <w:sz w:val="24"/>
                      <w:szCs w:val="24"/>
                      <w:lang w:eastAsia="el-GR"/>
                    </w:rPr>
                    <w:t xml:space="preserve">. Συνερ-γαστείτε με τον/ην διπλανό/ή σας </w:t>
                  </w:r>
                  <w:r w:rsidRPr="00654C41">
                    <w:rPr>
                      <w:rFonts w:ascii="Times New Roman" w:eastAsia="Times New Roman" w:hAnsi="Times New Roman" w:cs="Times New Roman"/>
                      <w:color w:val="0000FF"/>
                      <w:sz w:val="24"/>
                      <w:szCs w:val="24"/>
                      <w:lang w:eastAsia="el-GR"/>
                    </w:rPr>
                    <w:lastRenderedPageBreak/>
                    <w:t>και υπογραμμίστε τρεις που εκτιμάτε ότι είναι οι πιο σημαντικοί.</w:t>
                  </w:r>
                </w:p>
              </w:tc>
            </w:tr>
            <w:tr w:rsidR="00654C41" w:rsidRPr="00654C41">
              <w:trPr>
                <w:tblCellSpacing w:w="15" w:type="dxa"/>
              </w:trPr>
              <w:tc>
                <w:tcPr>
                  <w:tcW w:w="0" w:type="auto"/>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r>
            <w:tr w:rsidR="00654C41" w:rsidRPr="00654C41">
              <w:trPr>
                <w:tblCellSpacing w:w="15" w:type="dxa"/>
              </w:trPr>
              <w:tc>
                <w:tcPr>
                  <w:tcW w:w="0" w:type="auto"/>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Ένα αλλιώτικο παιδί</w:t>
                  </w:r>
                </w:p>
              </w:tc>
            </w:tr>
            <w:tr w:rsidR="00654C41" w:rsidRPr="00654C41">
              <w:trPr>
                <w:tblCellSpacing w:w="15" w:type="dxa"/>
              </w:trPr>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r>
            <w:tr w:rsidR="00654C41" w:rsidRPr="00654C41">
              <w:trPr>
                <w:tblCellSpacing w:w="15" w:type="dxa"/>
              </w:trPr>
              <w:tc>
                <w:tcPr>
                  <w:tcW w:w="0" w:type="auto"/>
                  <w:vAlign w:val="center"/>
                  <w:hideMark/>
                </w:tcPr>
                <w:tbl>
                  <w:tblPr>
                    <w:tblW w:w="6000" w:type="dxa"/>
                    <w:tblCellSpacing w:w="15" w:type="dxa"/>
                    <w:tblCellMar>
                      <w:top w:w="15" w:type="dxa"/>
                      <w:left w:w="15" w:type="dxa"/>
                      <w:bottom w:w="15" w:type="dxa"/>
                      <w:right w:w="15" w:type="dxa"/>
                    </w:tblCellMar>
                    <w:tblLook w:val="04A0"/>
                  </w:tblPr>
                  <w:tblGrid>
                    <w:gridCol w:w="2467"/>
                    <w:gridCol w:w="365"/>
                    <w:gridCol w:w="3168"/>
                  </w:tblGrid>
                  <w:tr w:rsidR="00654C41" w:rsidRPr="00654C41">
                    <w:trPr>
                      <w:tblCellSpacing w:w="15" w:type="dxa"/>
                    </w:trPr>
                    <w:tc>
                      <w:tcPr>
                        <w:tcW w:w="2385" w:type="dxa"/>
                        <w:vAlign w:val="center"/>
                        <w:hideMark/>
                      </w:tcPr>
                      <w:p w:rsidR="00654C41" w:rsidRPr="00654C41" w:rsidRDefault="00654C41" w:rsidP="00654C41">
                        <w:pPr>
                          <w:spacing w:after="0"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Παρθένος σήμερα</w:t>
                        </w:r>
                        <w:r w:rsidRPr="00654C41">
                          <w:rPr>
                            <w:rFonts w:ascii="Tahoma" w:eastAsia="Times New Roman" w:hAnsi="Tahoma" w:cs="Tahoma"/>
                            <w:color w:val="000000"/>
                            <w:sz w:val="18"/>
                            <w:szCs w:val="18"/>
                            <w:lang w:eastAsia="el-GR"/>
                          </w:rPr>
                          <w:br/>
                          <w:t>τον Υπερούσιο γεννά </w:t>
                        </w:r>
                        <w:r w:rsidRPr="00654C41">
                          <w:rPr>
                            <w:rFonts w:ascii="Tahoma" w:eastAsia="Times New Roman" w:hAnsi="Tahoma" w:cs="Tahoma"/>
                            <w:color w:val="000000"/>
                            <w:sz w:val="18"/>
                            <w:szCs w:val="18"/>
                            <w:lang w:eastAsia="el-GR"/>
                          </w:rPr>
                          <w:br/>
                          <w:t>και η γη μία σπηλιά </w:t>
                        </w:r>
                        <w:r w:rsidRPr="00654C41">
                          <w:rPr>
                            <w:rFonts w:ascii="Tahoma" w:eastAsia="Times New Roman" w:hAnsi="Tahoma" w:cs="Tahoma"/>
                            <w:color w:val="000000"/>
                            <w:sz w:val="18"/>
                            <w:szCs w:val="18"/>
                            <w:lang w:eastAsia="el-GR"/>
                          </w:rPr>
                          <w:br/>
                          <w:t>προσφέρει στον </w:t>
                        </w:r>
                        <w:r w:rsidRPr="00654C41">
                          <w:rPr>
                            <w:rFonts w:ascii="Tahoma" w:eastAsia="Times New Roman" w:hAnsi="Tahoma" w:cs="Tahoma"/>
                            <w:color w:val="000000"/>
                            <w:sz w:val="18"/>
                            <w:szCs w:val="18"/>
                            <w:lang w:eastAsia="el-GR"/>
                          </w:rPr>
                          <w:br/>
                          <w:t>Απρόσιτο.</w:t>
                        </w:r>
                        <w:r w:rsidRPr="00654C41">
                          <w:rPr>
                            <w:rFonts w:ascii="Tahoma" w:eastAsia="Times New Roman" w:hAnsi="Tahoma" w:cs="Tahoma"/>
                            <w:color w:val="000000"/>
                            <w:sz w:val="18"/>
                            <w:szCs w:val="18"/>
                            <w:lang w:eastAsia="el-GR"/>
                          </w:rPr>
                          <w:br/>
                          <w:t>Άγγελοι δοξολογούν </w:t>
                        </w:r>
                        <w:r w:rsidRPr="00654C41">
                          <w:rPr>
                            <w:rFonts w:ascii="Tahoma" w:eastAsia="Times New Roman" w:hAnsi="Tahoma" w:cs="Tahoma"/>
                            <w:color w:val="000000"/>
                            <w:sz w:val="18"/>
                            <w:szCs w:val="18"/>
                            <w:lang w:eastAsia="el-GR"/>
                          </w:rPr>
                          <w:br/>
                          <w:t>με τους βοσκούς μαζί.</w:t>
                        </w:r>
                      </w:p>
                    </w:tc>
                    <w:tc>
                      <w:tcPr>
                        <w:tcW w:w="330" w:type="dxa"/>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3075" w:type="dxa"/>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Κι οδοιπορούν οι μάγοι μ' ένα</w:t>
                        </w:r>
                        <w:r w:rsidRPr="00654C41">
                          <w:rPr>
                            <w:rFonts w:ascii="Tahoma" w:eastAsia="Times New Roman" w:hAnsi="Tahoma" w:cs="Tahoma"/>
                            <w:color w:val="000000"/>
                            <w:sz w:val="18"/>
                            <w:szCs w:val="18"/>
                            <w:lang w:eastAsia="el-GR"/>
                          </w:rPr>
                          <w:br/>
                          <w:t>αστέρι οδηγό. Για χάρη μας</w:t>
                        </w:r>
                        <w:r w:rsidRPr="00654C41">
                          <w:rPr>
                            <w:rFonts w:ascii="Tahoma" w:eastAsia="Times New Roman" w:hAnsi="Tahoma" w:cs="Tahoma"/>
                            <w:color w:val="000000"/>
                            <w:sz w:val="18"/>
                            <w:szCs w:val="18"/>
                            <w:lang w:eastAsia="el-GR"/>
                          </w:rPr>
                          <w:br/>
                          <w:t>γεννήθηκε ένα μικρό (κι </w:t>
                        </w:r>
                        <w:r w:rsidRPr="00654C41">
                          <w:rPr>
                            <w:rFonts w:ascii="Tahoma" w:eastAsia="Times New Roman" w:hAnsi="Tahoma" w:cs="Tahoma"/>
                            <w:color w:val="000000"/>
                            <w:sz w:val="18"/>
                            <w:szCs w:val="18"/>
                            <w:lang w:eastAsia="el-GR"/>
                          </w:rPr>
                          <w:br/>
                          <w:t>αλλιώτικο) παιδί, Θεός ο </w:t>
                        </w:r>
                        <w:r w:rsidRPr="00654C41">
                          <w:rPr>
                            <w:rFonts w:ascii="Tahoma" w:eastAsia="Times New Roman" w:hAnsi="Tahoma" w:cs="Tahoma"/>
                            <w:color w:val="000000"/>
                            <w:sz w:val="18"/>
                            <w:szCs w:val="18"/>
                            <w:lang w:eastAsia="el-GR"/>
                          </w:rPr>
                          <w:br/>
                          <w:t>προαιώνιος.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1" name="Εικόνα 189" descr="Ήχος">
                                <a:hlinkClick xmlns:a="http://schemas.openxmlformats.org/drawingml/2006/main" r:id="rId114" tgtFrame="&quot;_blank&quot;" tooltip="&quot;Ήχος, Tο κοντάκιο των Χριστουγέννων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Ήχος">
                                        <a:hlinkClick r:id="rId114" tgtFrame="&quot;_blank&quot;" tooltip="&quot;Ήχος, Tο κοντάκιο των Χριστουγέννων  6. Η γέννηση του Ιησού Χριστού: Γενέθλια της νέας ανθρωπότητας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before="100" w:beforeAutospacing="1" w:after="100" w:afterAutospacing="1" w:line="240" w:lineRule="auto"/>
                    <w:jc w:val="right"/>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Κοντάκιο της γιορτής των Χριστουγέννων</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c>
          <w:tcPr>
            <w:tcW w:w="6600" w:type="dxa"/>
            <w:shd w:val="clear" w:color="auto" w:fill="FFFFFF"/>
            <w:vAlign w:val="center"/>
            <w:hideMark/>
          </w:tcPr>
          <w:tbl>
            <w:tblPr>
              <w:tblW w:w="6000" w:type="dxa"/>
              <w:tblCellSpacing w:w="15" w:type="dxa"/>
              <w:tblCellMar>
                <w:top w:w="15" w:type="dxa"/>
                <w:left w:w="15" w:type="dxa"/>
                <w:bottom w:w="15" w:type="dxa"/>
                <w:right w:w="15" w:type="dxa"/>
              </w:tblCellMar>
              <w:tblLook w:val="04A0"/>
            </w:tblPr>
            <w:tblGrid>
              <w:gridCol w:w="6000"/>
            </w:tblGrid>
            <w:tr w:rsidR="00654C41" w:rsidRPr="00654C41">
              <w:trPr>
                <w:tblCellSpacing w:w="15" w:type="dxa"/>
              </w:trPr>
              <w:tc>
                <w:tcPr>
                  <w:tcW w:w="0" w:type="auto"/>
                  <w:vAlign w:val="center"/>
                  <w:hideMark/>
                </w:tcPr>
                <w:tbl>
                  <w:tblPr>
                    <w:tblW w:w="5700" w:type="dxa"/>
                    <w:tblCellSpacing w:w="15" w:type="dxa"/>
                    <w:tblCellMar>
                      <w:top w:w="15" w:type="dxa"/>
                      <w:left w:w="15" w:type="dxa"/>
                      <w:bottom w:w="15" w:type="dxa"/>
                      <w:right w:w="15" w:type="dxa"/>
                    </w:tblCellMar>
                    <w:tblLook w:val="04A0"/>
                  </w:tblPr>
                  <w:tblGrid>
                    <w:gridCol w:w="1668"/>
                    <w:gridCol w:w="4032"/>
                  </w:tblGrid>
                  <w:tr w:rsidR="00654C41" w:rsidRPr="00654C41">
                    <w:trPr>
                      <w:tblCellSpacing w:w="15" w:type="dxa"/>
                    </w:trPr>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857250" cy="1028700"/>
                              <wp:effectExtent l="19050" t="0" r="0" b="0"/>
                              <wp:docPr id="224" name="Εικόνα 1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εικόνα"/>
                                      <pic:cNvPicPr>
                                        <a:picLocks noChangeAspect="1" noChangeArrowheads="1"/>
                                      </pic:cNvPicPr>
                                    </pic:nvPicPr>
                                    <pic:blipFill>
                                      <a:blip r:embed="rId115" cstate="print"/>
                                      <a:srcRect/>
                                      <a:stretch>
                                        <a:fillRect/>
                                      </a:stretch>
                                    </pic:blipFill>
                                    <pic:spPr bwMode="auto">
                                      <a:xfrm>
                                        <a:off x="0" y="0"/>
                                        <a:ext cx="857250" cy="1028700"/>
                                      </a:xfrm>
                                      <a:prstGeom prst="rect">
                                        <a:avLst/>
                                      </a:prstGeom>
                                      <a:noFill/>
                                      <a:ln w="9525">
                                        <a:noFill/>
                                        <a:miter lim="800000"/>
                                        <a:headEnd/>
                                        <a:tailEnd/>
                                      </a:ln>
                                    </pic:spPr>
                                  </pic:pic>
                                </a:graphicData>
                              </a:graphic>
                            </wp:inline>
                          </w:drawing>
                        </w:r>
                      </w:p>
                    </w:tc>
                    <w:tc>
                      <w:tcPr>
                        <w:tcW w:w="0" w:type="auto"/>
                        <w:vAlign w:val="center"/>
                        <w:hideMark/>
                      </w:tcPr>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Ανατολή από ψηλά</w:t>
                        </w:r>
                      </w:p>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γέννησή σου,</w:t>
                        </w:r>
                        <w:r w:rsidRPr="00654C41">
                          <w:rPr>
                            <w:rFonts w:ascii="Tahoma" w:eastAsia="Times New Roman" w:hAnsi="Tahoma" w:cs="Tahoma"/>
                            <w:color w:val="000000"/>
                            <w:sz w:val="18"/>
                            <w:szCs w:val="18"/>
                            <w:lang w:eastAsia="el-GR"/>
                          </w:rPr>
                          <w:br/>
                          <w:t>Χριστέ Θεέ μας,</w:t>
                        </w:r>
                        <w:r w:rsidRPr="00654C41">
                          <w:rPr>
                            <w:rFonts w:ascii="Tahoma" w:eastAsia="Times New Roman" w:hAnsi="Tahoma" w:cs="Tahoma"/>
                            <w:color w:val="000000"/>
                            <w:sz w:val="18"/>
                            <w:szCs w:val="18"/>
                            <w:lang w:eastAsia="el-GR"/>
                          </w:rPr>
                          <w:br/>
                          <w:t>ανέτειλε στον κόσμο</w:t>
                        </w:r>
                        <w:r w:rsidRPr="00654C41">
                          <w:rPr>
                            <w:rFonts w:ascii="Tahoma" w:eastAsia="Times New Roman" w:hAnsi="Tahoma" w:cs="Tahoma"/>
                            <w:color w:val="000000"/>
                            <w:sz w:val="18"/>
                            <w:szCs w:val="18"/>
                            <w:lang w:eastAsia="el-GR"/>
                          </w:rPr>
                          <w:br/>
                          <w:t>της γνώσης το φως. </w:t>
                        </w:r>
                        <w:r w:rsidRPr="00654C41">
                          <w:rPr>
                            <w:rFonts w:ascii="Tahoma" w:eastAsia="Times New Roman" w:hAnsi="Tahoma" w:cs="Tahoma"/>
                            <w:color w:val="000000"/>
                            <w:sz w:val="18"/>
                            <w:szCs w:val="18"/>
                            <w:lang w:eastAsia="el-GR"/>
                          </w:rPr>
                          <w:br/>
                          <w:t>Κι όταν εσύ γεννήθηκες</w:t>
                        </w:r>
                        <w:r w:rsidRPr="00654C41">
                          <w:rPr>
                            <w:rFonts w:ascii="Tahoma" w:eastAsia="Times New Roman" w:hAnsi="Tahoma" w:cs="Tahoma"/>
                            <w:color w:val="000000"/>
                            <w:sz w:val="18"/>
                            <w:szCs w:val="18"/>
                            <w:lang w:eastAsia="el-GR"/>
                          </w:rPr>
                          <w:br/>
                          <w:t>αυτοί που τ' άστρα λάτρευαν</w:t>
                        </w:r>
                        <w:r w:rsidRPr="00654C41">
                          <w:rPr>
                            <w:rFonts w:ascii="Tahoma" w:eastAsia="Times New Roman" w:hAnsi="Tahoma" w:cs="Tahoma"/>
                            <w:color w:val="000000"/>
                            <w:sz w:val="18"/>
                            <w:szCs w:val="18"/>
                            <w:lang w:eastAsia="el-GR"/>
                          </w:rPr>
                          <w:br/>
                          <w:t>διδάχτηκαν από 'να αστέρι </w:t>
                        </w:r>
                        <w:r w:rsidRPr="00654C41">
                          <w:rPr>
                            <w:rFonts w:ascii="Tahoma" w:eastAsia="Times New Roman" w:hAnsi="Tahoma" w:cs="Tahoma"/>
                            <w:color w:val="000000"/>
                            <w:sz w:val="18"/>
                            <w:szCs w:val="18"/>
                            <w:lang w:eastAsia="el-GR"/>
                          </w:rPr>
                          <w:br/>
                          <w:t>εσέ να προσκυνούν, </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lastRenderedPageBreak/>
                          <w:t>τον Ήλιο της Δικαιοσύνης,</w:t>
                        </w:r>
                        <w:r w:rsidRPr="00654C41">
                          <w:rPr>
                            <w:rFonts w:ascii="Tahoma" w:eastAsia="Times New Roman" w:hAnsi="Tahoma" w:cs="Tahoma"/>
                            <w:color w:val="000000"/>
                            <w:sz w:val="18"/>
                            <w:szCs w:val="18"/>
                            <w:lang w:eastAsia="el-GR"/>
                          </w:rPr>
                          <w:br/>
                          <w:t>κι εσέ ν' αναγνωρίζουν </w:t>
                        </w:r>
                        <w:r w:rsidRPr="00654C41">
                          <w:rPr>
                            <w:rFonts w:ascii="Tahoma" w:eastAsia="Times New Roman" w:hAnsi="Tahoma" w:cs="Tahoma"/>
                            <w:color w:val="000000"/>
                            <w:sz w:val="18"/>
                            <w:szCs w:val="18"/>
                            <w:lang w:eastAsia="el-GR"/>
                          </w:rPr>
                          <w:br/>
                          <w:t>σαν την Ανατολή από ψηλά.</w:t>
                        </w:r>
                        <w:r w:rsidRPr="00654C41">
                          <w:rPr>
                            <w:rFonts w:ascii="Tahoma" w:eastAsia="Times New Roman" w:hAnsi="Tahoma" w:cs="Tahoma"/>
                            <w:color w:val="000000"/>
                            <w:sz w:val="18"/>
                            <w:szCs w:val="18"/>
                            <w:lang w:eastAsia="el-GR"/>
                          </w:rPr>
                          <w:br/>
                          <w:t>Δόξα σ' εσένα, Κύριε.</w:t>
                        </w:r>
                        <w:r w:rsidRPr="00654C41">
                          <w:rPr>
                            <w:rFonts w:ascii="Tahoma" w:eastAsia="Times New Roman" w:hAnsi="Tahoma" w:cs="Tahoma"/>
                            <w:color w:val="000000"/>
                            <w:sz w:val="18"/>
                            <w:szCs w:val="18"/>
                            <w:lang w:eastAsia="el-GR"/>
                          </w:rPr>
                          <w:br/>
                          <w:t>Απολυτίκιο της γιορτής των Χριστουγέννων</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25" name="Εικόνα 191" descr="Ήχος">
                                <a:hlinkClick xmlns:a="http://schemas.openxmlformats.org/drawingml/2006/main" r:id="rId114" tgtFrame="&quot;_blank&quot;" tooltip="&quot;Ήχος, Η γέννηση του Ιησού Χριστού  6. Η γέννηση του Ιησού Χριστού: Γενέθλια της νέας ανθρωπότητα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Ήχος">
                                        <a:hlinkClick r:id="rId114" tgtFrame="&quot;_blank&quot;" tooltip="&quot;Ήχος, Η γέννηση του Ιησού Χριστού  6. Η γέννηση του Ιησού Χριστού: Γενέθλια της νέας ανθρωπότητας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sz w:val="24"/>
                      <w:szCs w:val="24"/>
                      <w:lang w:eastAsia="el-GR"/>
                    </w:rPr>
                  </w:pPr>
                </w:p>
              </w:tc>
            </w:tr>
          </w:tbl>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1905000" cy="2047875"/>
                  <wp:effectExtent l="19050" t="0" r="0" b="0"/>
                  <wp:docPr id="226" name="Εικόνα 192" descr="Η φυγή στην Αίγυπτ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Η φυγή στην Αίγυπτο. "/>
                          <pic:cNvPicPr>
                            <a:picLocks noChangeAspect="1" noChangeArrowheads="1"/>
                          </pic:cNvPicPr>
                        </pic:nvPicPr>
                        <pic:blipFill>
                          <a:blip r:embed="rId116"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φυγή στην Αίγυπτο. Έργο ανώνυμου λαϊκού ζωγράφου της Αφρικής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 Γέννηση του Θεανθρώπου Χριστού φανερώθηκε ότι:</w:t>
            </w:r>
          </w:p>
          <w:p w:rsidR="00654C41" w:rsidRPr="00654C41" w:rsidRDefault="00654C41" w:rsidP="00654C41">
            <w:pPr>
              <w:numPr>
                <w:ilvl w:val="0"/>
                <w:numId w:val="2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ως Σωτήρας θα είναι διαφορετικός από εκείνον που περίμεναν οι Ισραηλίτες (ταπεινός και για όλον τον κόσμο).</w:t>
            </w:r>
          </w:p>
          <w:p w:rsidR="00654C41" w:rsidRPr="00654C41" w:rsidRDefault="00654C41" w:rsidP="00654C41">
            <w:pPr>
              <w:numPr>
                <w:ilvl w:val="0"/>
                <w:numId w:val="2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Στη Βηθλεέμ ξεκίνησε η καινούρια ανθρωπότητα (Βασιλεία του Θεού).</w:t>
            </w:r>
          </w:p>
          <w:p w:rsidR="00654C41" w:rsidRPr="00654C41" w:rsidRDefault="00654C41" w:rsidP="00654C41">
            <w:pPr>
              <w:numPr>
                <w:ilvl w:val="0"/>
                <w:numId w:val="2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 ζωή του Ιησού Χριστού απειλείται</w:t>
            </w:r>
            <w:r w:rsidRPr="00654C41">
              <w:rPr>
                <w:rFonts w:ascii="Tahoma" w:eastAsia="Times New Roman" w:hAnsi="Tahoma" w:cs="Tahoma"/>
                <w:color w:val="000000"/>
                <w:sz w:val="18"/>
                <w:szCs w:val="18"/>
                <w:lang w:eastAsia="el-GR"/>
              </w:rPr>
              <w:t> από τις πρώτες κιόλας στιγμές της ύπαρξης του (σφαγή νηπίων - προσφυγιά στην Αίγυπτο).</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7. Πώς γιορτάζουμε τα Χριστούγεννα;</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205" name="Εικόνα 205" descr="Παρουσίαση">
                    <a:hlinkClick xmlns:a="http://schemas.openxmlformats.org/drawingml/2006/main" r:id="rId117" tooltip="&quot;Εισαγωγική παρουσίαση, 7. Πως γιορτάζουμε τα Χριστούγεν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Παρουσίαση">
                            <a:hlinkClick r:id="rId117" tooltip="&quot;Εισαγωγική παρουσίαση, 7. Πως γιορτάζουμε τα Χριστούγενν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2600"/>
        <w:gridCol w:w="4099"/>
        <w:gridCol w:w="3857"/>
      </w:tblGrid>
      <w:tr w:rsidR="00654C41" w:rsidRPr="00654C41" w:rsidTr="00654C41">
        <w:trPr>
          <w:tblCellSpacing w:w="15" w:type="dxa"/>
          <w:jc w:val="center"/>
        </w:trPr>
        <w:tc>
          <w:tcPr>
            <w:tcW w:w="3435"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5100"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Τι να σου προσφέρουμε, Χριστέ,</w:t>
            </w:r>
            <w:r w:rsidRPr="00654C41">
              <w:rPr>
                <w:rFonts w:ascii="Tahoma" w:eastAsia="Times New Roman" w:hAnsi="Tahoma" w:cs="Tahoma"/>
                <w:color w:val="000000"/>
                <w:sz w:val="18"/>
                <w:szCs w:val="18"/>
                <w:lang w:eastAsia="el-GR"/>
              </w:rPr>
              <w:br/>
              <w:t>που φανερώθηκες πάνω στη γη </w:t>
            </w:r>
            <w:r w:rsidRPr="00654C41">
              <w:rPr>
                <w:rFonts w:ascii="Tahoma" w:eastAsia="Times New Roman" w:hAnsi="Tahoma" w:cs="Tahoma"/>
                <w:color w:val="000000"/>
                <w:sz w:val="18"/>
                <w:szCs w:val="18"/>
                <w:lang w:eastAsia="el-GR"/>
              </w:rPr>
              <w:br/>
              <w:t>ως άνθρωπος για μας; </w:t>
            </w:r>
            <w:r w:rsidRPr="00654C41">
              <w:rPr>
                <w:rFonts w:ascii="Tahoma" w:eastAsia="Times New Roman" w:hAnsi="Tahoma" w:cs="Tahoma"/>
                <w:color w:val="000000"/>
                <w:sz w:val="18"/>
                <w:szCs w:val="18"/>
                <w:lang w:eastAsia="el-GR"/>
              </w:rPr>
              <w:br/>
              <w:t>Καθένα από τα πλάσματά σου ευχαριστία</w:t>
            </w:r>
            <w:r w:rsidRPr="00654C41">
              <w:rPr>
                <w:rFonts w:ascii="Tahoma" w:eastAsia="Times New Roman" w:hAnsi="Tahoma" w:cs="Tahoma"/>
                <w:color w:val="000000"/>
                <w:sz w:val="18"/>
                <w:szCs w:val="18"/>
                <w:lang w:eastAsia="el-GR"/>
              </w:rPr>
              <w:br/>
              <w:t>σου προσφέρει: οι άγγελοι τον </w:t>
            </w:r>
            <w:r w:rsidRPr="00654C41">
              <w:rPr>
                <w:rFonts w:ascii="Tahoma" w:eastAsia="Times New Roman" w:hAnsi="Tahoma" w:cs="Tahoma"/>
                <w:color w:val="000000"/>
                <w:sz w:val="18"/>
                <w:szCs w:val="18"/>
                <w:lang w:eastAsia="el-GR"/>
              </w:rPr>
              <w:br/>
              <w:t>ύμνο, οι ουρανοί το άστρο,</w:t>
            </w:r>
          </w:p>
        </w:tc>
        <w:tc>
          <w:tcPr>
            <w:tcW w:w="4755"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μάγοι τα δώρα, οι βοσκοί </w:t>
            </w:r>
            <w:r w:rsidRPr="00654C41">
              <w:rPr>
                <w:rFonts w:ascii="Tahoma" w:eastAsia="Times New Roman" w:hAnsi="Tahoma" w:cs="Tahoma"/>
                <w:color w:val="000000"/>
                <w:sz w:val="18"/>
                <w:szCs w:val="18"/>
                <w:lang w:eastAsia="el-GR"/>
              </w:rPr>
              <w:br/>
              <w:t>τον θαυμασμό, η γη τη σπηλιά,</w:t>
            </w:r>
            <w:r w:rsidRPr="00654C41">
              <w:rPr>
                <w:rFonts w:ascii="Tahoma" w:eastAsia="Times New Roman" w:hAnsi="Tahoma" w:cs="Tahoma"/>
                <w:color w:val="000000"/>
                <w:sz w:val="18"/>
                <w:szCs w:val="18"/>
                <w:lang w:eastAsia="el-GR"/>
              </w:rPr>
              <w:br/>
              <w:t>η έρημος τη φάτνη, κι </w:t>
            </w:r>
            <w:r w:rsidRPr="00654C41">
              <w:rPr>
                <w:rFonts w:ascii="Tahoma" w:eastAsia="Times New Roman" w:hAnsi="Tahoma" w:cs="Tahoma"/>
                <w:color w:val="000000"/>
                <w:sz w:val="18"/>
                <w:szCs w:val="18"/>
                <w:lang w:eastAsia="el-GR"/>
              </w:rPr>
              <w:br/>
              <w:t>εμείς μητέρα Παρθένον.</w:t>
            </w:r>
            <w:r w:rsidRPr="00654C41">
              <w:rPr>
                <w:rFonts w:ascii="Tahoma" w:eastAsia="Times New Roman" w:hAnsi="Tahoma" w:cs="Tahoma"/>
                <w:color w:val="000000"/>
                <w:sz w:val="18"/>
                <w:szCs w:val="18"/>
                <w:lang w:eastAsia="el-GR"/>
              </w:rPr>
              <w:br/>
              <w:t>Προαιώνιε Θεέ, ελέησέ μας.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06" name="Εικόνα 206" descr="Ήχος">
                    <a:hlinkClick xmlns:a="http://schemas.openxmlformats.org/drawingml/2006/main" r:id="rId118" tgtFrame="&quot;_blank&quot;" tooltip="&quot; Ήχος, Τι σοι προσενέγκωμεν Χριστέ;, 7. Πως γιορτάζουμε τα Χριστούγεν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Ήχος">
                            <a:hlinkClick r:id="rId118" tgtFrame="&quot;_blank&quot;" tooltip="&quot; Ήχος, Τι σοι προσενέγκωμεν Χριστέ;, 7. Πως γιορτάζουμε τα Χριστούγεννα;&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από τον Εσπερινό της γιορτής των Χριστουγέννων</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«Χριστός γεννάται σήμερον εν Βηθλεέμ τη πόλει, κι οι ουρανοί αγάλλονται, χαίρει η κτίσις όλη...» Αυτό το δίστιχο από τα χριστουγεννιάτικα κάλαντα δίνει επιγραμματικά τι γιορτάζουμε και τι νιώθουμε στις 25 Δεκεμβρίου. Πολύχρωμος και πολύφωτος στολισμός των πάντων παντού στον κόσμο· συναντήσεις στους ναούς, στα σπίτια και αλλού· ευχές και δώρα, αγάπη, συγκινήσεις και καλοσύνη. Μια ξεχωριστή ατμόσφαιρα χαράς, αναμονής και ευθύνης για όλους και για όλα. Με βάση την ερμηνεία μιας εικόνας της Γέννησης, έναν ύμνο, κείμενα και άλλα στοιχεία θα προσπαθήσουμε σε αυτό το μάθημα να προσεγγίσουμε το νόημα της γιορτής. Ίσως αυτό γίνει αφορμή να ζούμε στο εξής τα Χριστούγεννα πιο βαθιά και πιο αληθινά.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07" name="Εικόνα 207" descr="Ήχος">
                    <a:hlinkClick xmlns:a="http://schemas.openxmlformats.org/drawingml/2006/main" r:id="rId119" tooltip="&quot; Ήχος, Χριστός γεννάται δοξάσατε..., 7. Πως γιορτάζουμε τα Χριστούγεν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Ήχος">
                            <a:hlinkClick r:id="rId119" tooltip="&quot; Ήχος, Χριστός γεννάται δοξάσατε..., 7. Πως γιορτάζουμε τα Χριστούγεννα;&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4048125" cy="619125"/>
                  <wp:effectExtent l="19050" t="0" r="9525" b="0"/>
                  <wp:docPr id="208" name="Εικόνα 20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εικόνα"/>
                          <pic:cNvPicPr>
                            <a:picLocks noChangeAspect="1" noChangeArrowheads="1"/>
                          </pic:cNvPicPr>
                        </pic:nvPicPr>
                        <pic:blipFill>
                          <a:blip r:embed="rId120" cstate="print"/>
                          <a:srcRect/>
                          <a:stretch>
                            <a:fillRect/>
                          </a:stretch>
                        </pic:blipFill>
                        <pic:spPr bwMode="auto">
                          <a:xfrm>
                            <a:off x="0" y="0"/>
                            <a:ext cx="4048125" cy="6191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Διαβάζοντας την εικόνα της Γέννησης του Χριστού </w:t>
            </w:r>
            <w:r w:rsidRPr="00654C41">
              <w:rPr>
                <w:rFonts w:ascii="Tahoma" w:eastAsia="Times New Roman" w:hAnsi="Tahoma" w:cs="Tahoma"/>
                <w:b/>
                <w:bCs/>
                <w:i/>
                <w:iCs/>
                <w:noProof/>
                <w:color w:val="0000FF"/>
                <w:sz w:val="20"/>
                <w:szCs w:val="20"/>
                <w:lang w:eastAsia="el-GR"/>
              </w:rPr>
              <w:drawing>
                <wp:inline distT="0" distB="0" distL="0" distR="0">
                  <wp:extent cx="304800" cy="304800"/>
                  <wp:effectExtent l="19050" t="0" r="0" b="0"/>
                  <wp:docPr id="209" name="Εικόνα 209" descr="Δραστηριότητα">
                    <a:hlinkClick xmlns:a="http://schemas.openxmlformats.org/drawingml/2006/main" r:id="rId121" tgtFrame="&quot;_blank&quot;" tooltip="&quot; Δραστηριότητα, Διαδραστική εικόνα: Η Γέννηση του Χριστού, 7. Πως γιορτάζουμε τα Χριστούγεν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Δραστηριότητα">
                            <a:hlinkClick r:id="rId121" tgtFrame="&quot;_blank&quot;" tooltip="&quot; Δραστηριότητα, Διαδραστική εικόνα: Η Γέννηση του Χριστού, 7. Πως γιορτάζουμε τα Χριστούγενν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 Πώς παρατηρούμε μια εικόνα </w:t>
            </w:r>
            <w:r w:rsidRPr="00654C41">
              <w:rPr>
                <w:rFonts w:ascii="Tahoma" w:eastAsia="Times New Roman" w:hAnsi="Tahoma" w:cs="Tahoma"/>
                <w:color w:val="000000"/>
                <w:sz w:val="18"/>
                <w:szCs w:val="18"/>
                <w:lang w:eastAsia="el-GR"/>
              </w:rPr>
              <w:br/>
              <w:t>Όταν βλέπουμε μια εικόνα, χρειάζεται να προσέχουμε τη σύνθεση και τις λεπτομέρειες της. Δηλαδή όλα τα πρόσωπα, τη θέση τους στον χώρο, την κίνησή τους, τα στοιχεία που τα περιβάλλουν και τα χρώματα. Κοιτάζοντας την εικόνα της Γέννησης, για παράδειγμα, προσέχουμε και παρατηρούμε:</w:t>
            </w:r>
          </w:p>
          <w:p w:rsidR="00654C41" w:rsidRPr="00654C41" w:rsidRDefault="00654C41" w:rsidP="00654C41">
            <w:pPr>
              <w:numPr>
                <w:ilvl w:val="0"/>
                <w:numId w:val="2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στο κέντρο:</w:t>
            </w:r>
            <w:r w:rsidRPr="00654C41">
              <w:rPr>
                <w:rFonts w:ascii="Tahoma" w:eastAsia="Times New Roman" w:hAnsi="Tahoma" w:cs="Tahoma"/>
                <w:color w:val="000000"/>
                <w:sz w:val="18"/>
                <w:szCs w:val="18"/>
                <w:lang w:eastAsia="el-GR"/>
              </w:rPr>
              <w:t> τη στάση της Παναγίας, πού βρίσκεται ξαπλωμένο το βρέφος Ιησούς, τι άλλο υπάρχει μέσα στη σπηλιά</w:t>
            </w:r>
          </w:p>
          <w:p w:rsidR="00654C41" w:rsidRPr="00654C41" w:rsidRDefault="00654C41" w:rsidP="00654C41">
            <w:pPr>
              <w:numPr>
                <w:ilvl w:val="0"/>
                <w:numId w:val="2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επάνω: </w:t>
            </w:r>
            <w:r w:rsidRPr="00654C41">
              <w:rPr>
                <w:rFonts w:ascii="Tahoma" w:eastAsia="Times New Roman" w:hAnsi="Tahoma" w:cs="Tahoma"/>
                <w:color w:val="000000"/>
                <w:sz w:val="18"/>
                <w:szCs w:val="18"/>
                <w:lang w:eastAsia="el-GR"/>
              </w:rPr>
              <w:t>από πού ξεκινάει το φως και ως πού φτάνει</w:t>
            </w:r>
          </w:p>
          <w:p w:rsidR="00654C41" w:rsidRPr="00654C41" w:rsidRDefault="00654C41" w:rsidP="00654C41">
            <w:pPr>
              <w:numPr>
                <w:ilvl w:val="0"/>
                <w:numId w:val="2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επάνω δεξιά</w:t>
            </w:r>
            <w:r w:rsidRPr="00654C41">
              <w:rPr>
                <w:rFonts w:ascii="Tahoma" w:eastAsia="Times New Roman" w:hAnsi="Tahoma" w:cs="Tahoma"/>
                <w:color w:val="000000"/>
                <w:sz w:val="18"/>
                <w:szCs w:val="18"/>
                <w:lang w:eastAsia="el-GR"/>
              </w:rPr>
              <w:t>: τα πρόσωπα που εικονίζονται</w:t>
            </w:r>
          </w:p>
          <w:p w:rsidR="00654C41" w:rsidRPr="00654C41" w:rsidRDefault="00654C41" w:rsidP="00654C41">
            <w:pPr>
              <w:numPr>
                <w:ilvl w:val="0"/>
                <w:numId w:val="2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επάνω αριστερά: </w:t>
            </w:r>
            <w:r w:rsidRPr="00654C41">
              <w:rPr>
                <w:rFonts w:ascii="Tahoma" w:eastAsia="Times New Roman" w:hAnsi="Tahoma" w:cs="Tahoma"/>
                <w:color w:val="000000"/>
                <w:sz w:val="18"/>
                <w:szCs w:val="18"/>
                <w:lang w:eastAsia="el-GR"/>
              </w:rPr>
              <w:t>ποιες ομάδες προσώπων εικονίζονται, πού είναι στραμμένο το βλέμμα τους, τις χειρονομίες τους</w:t>
            </w:r>
          </w:p>
          <w:p w:rsidR="00654C41" w:rsidRPr="00654C41" w:rsidRDefault="00654C41" w:rsidP="00654C41">
            <w:pPr>
              <w:numPr>
                <w:ilvl w:val="0"/>
                <w:numId w:val="2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αριστερά: </w:t>
            </w:r>
            <w:r w:rsidRPr="00654C41">
              <w:rPr>
                <w:rFonts w:ascii="Tahoma" w:eastAsia="Times New Roman" w:hAnsi="Tahoma" w:cs="Tahoma"/>
                <w:color w:val="000000"/>
                <w:sz w:val="18"/>
                <w:szCs w:val="18"/>
                <w:lang w:eastAsia="el-GR"/>
              </w:rPr>
              <w:t>τα πρόσωπα και τη στάση τους</w:t>
            </w:r>
          </w:p>
          <w:p w:rsidR="00654C41" w:rsidRPr="00654C41" w:rsidRDefault="00654C41" w:rsidP="00654C41">
            <w:pPr>
              <w:numPr>
                <w:ilvl w:val="0"/>
                <w:numId w:val="2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κάτω δεξιά:</w:t>
            </w:r>
            <w:r w:rsidRPr="00654C41">
              <w:rPr>
                <w:rFonts w:ascii="Tahoma" w:eastAsia="Times New Roman" w:hAnsi="Tahoma" w:cs="Tahoma"/>
                <w:color w:val="000000"/>
                <w:sz w:val="18"/>
                <w:szCs w:val="18"/>
                <w:lang w:eastAsia="el-GR"/>
              </w:rPr>
              <w:t> τι περιγράφει η σκηνή</w:t>
            </w:r>
          </w:p>
          <w:p w:rsidR="00654C41" w:rsidRPr="00654C41" w:rsidRDefault="00654C41" w:rsidP="00654C41">
            <w:pPr>
              <w:numPr>
                <w:ilvl w:val="0"/>
                <w:numId w:val="2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κάτω αριστερά:</w:t>
            </w:r>
            <w:r w:rsidRPr="00654C41">
              <w:rPr>
                <w:rFonts w:ascii="Tahoma" w:eastAsia="Times New Roman" w:hAnsi="Tahoma" w:cs="Tahoma"/>
                <w:color w:val="000000"/>
                <w:sz w:val="18"/>
                <w:szCs w:val="18"/>
                <w:lang w:eastAsia="el-GR"/>
              </w:rPr>
              <w:t> ποια σκηνή παριστάνεται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Πώς μπορούμε να ερμηνεύσουμε την εικόνα μετά την παρατήρηση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Μια εισαγωγική σημείωση.</w:t>
            </w:r>
            <w:r w:rsidRPr="00654C41">
              <w:rPr>
                <w:rFonts w:ascii="Tahoma" w:eastAsia="Times New Roman" w:hAnsi="Tahoma" w:cs="Tahoma"/>
                <w:color w:val="000000"/>
                <w:sz w:val="18"/>
                <w:szCs w:val="18"/>
                <w:lang w:eastAsia="el-GR"/>
              </w:rPr>
              <w:t> Οι εικονογράφοι ζωγραφίζουν αιώνες μετά τα γεγονότα. Ξέρουν τι προηγήθηκε, τι επακολούθησε και τι αυτά σημαίνουν βαθύτερα. Συχνά συνενώνουν και παρου-σιάζουν μέσα στην ίδια εικόνα γεγονότα που συνέβη-σαν σε διαφορετικό τόπο και χρόνο, με τις σημασίες τους. Έτσι, για παράδειγμα, στην εικόνα της Γέννησης του Χριστού παρατηρούμε στοιχεία που τη συνδέουν με κορυφαίες στιγμές από τη μετέπειτα ζωή και δράση του.</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2951"/>
        <w:gridCol w:w="7605"/>
      </w:tblGrid>
      <w:tr w:rsidR="00654C41" w:rsidRPr="00654C41" w:rsidTr="00654C41">
        <w:trPr>
          <w:tblCellSpacing w:w="15" w:type="dxa"/>
          <w:jc w:val="center"/>
        </w:trPr>
        <w:tc>
          <w:tcPr>
            <w:tcW w:w="1500" w:type="pct"/>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lastRenderedPageBreak/>
              <w:t>Φορητή εικόνα, Θεοφάνους του Κρητός, Ιερά Μονή Σταυρονικήτα, Άγ. Όρος, 1546</w:t>
            </w:r>
          </w:p>
        </w:tc>
        <w:tc>
          <w:tcPr>
            <w:tcW w:w="3500" w:type="pct"/>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762500" cy="6667500"/>
                  <wp:effectExtent l="19050" t="0" r="0" b="0"/>
                  <wp:docPr id="210" name="Εικόνα 210" descr="Φορητή εικόνα, Θεοφάνους του Κρητός, Ιερά Μονή Σταυρονικήτα, Άγ. Όρος,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Φορητή εικόνα, Θεοφάνους του Κρητός, Ιερά Μονή Σταυρονικήτα, Άγ. Όρος, 1546"/>
                          <pic:cNvPicPr>
                            <a:picLocks noChangeAspect="1" noChangeArrowheads="1"/>
                          </pic:cNvPicPr>
                        </pic:nvPicPr>
                        <pic:blipFill>
                          <a:blip r:embed="rId122" cstate="print"/>
                          <a:srcRect/>
                          <a:stretch>
                            <a:fillRect/>
                          </a:stretch>
                        </pic:blipFill>
                        <pic:spPr bwMode="auto">
                          <a:xfrm>
                            <a:off x="0" y="0"/>
                            <a:ext cx="4762500" cy="66675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 Ο στάβλος.</w:t>
            </w:r>
            <w:r w:rsidRPr="00654C41">
              <w:rPr>
                <w:rFonts w:ascii="Tahoma" w:eastAsia="Times New Roman" w:hAnsi="Tahoma" w:cs="Tahoma"/>
                <w:color w:val="000000"/>
                <w:sz w:val="18"/>
                <w:szCs w:val="18"/>
                <w:lang w:eastAsia="el-GR"/>
              </w:rPr>
              <w:t> Είναι σκοτεινός μέσα σε βράχο. Η σκοτεινιά συμβολίζει την άγνοια, την πλάνη και την μη αληθινή ζωή των ανθρώπων πριν τον ερχομό του Χριστού. Αυτός θα ρίξει και σε αυτούς το λυτρωτικό φως της αλήθειας του. Διαβάζουμε στον Μτ 4, 16:</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i/>
                <w:iCs/>
                <w:color w:val="000000"/>
                <w:sz w:val="18"/>
                <w:szCs w:val="18"/>
                <w:lang w:eastAsia="el-GR"/>
              </w:rPr>
              <w:t>«...οι άνθρωποι που κατοικούν στο σκοτάδι είδαν φως δυνατό...ανέτειλε ένα φως για χάρη τους»</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 Ο Ιησούς στη φάτνη.</w:t>
            </w:r>
            <w:r w:rsidRPr="00654C41">
              <w:rPr>
                <w:rFonts w:ascii="Tahoma" w:eastAsia="Times New Roman" w:hAnsi="Tahoma" w:cs="Tahoma"/>
                <w:color w:val="000000"/>
                <w:sz w:val="18"/>
                <w:szCs w:val="18"/>
                <w:lang w:eastAsia="el-GR"/>
              </w:rPr>
              <w:t> Αυτή είναι λαξευμένη σε πέτρα. Μέσα της ο Ιησούς ξαπλωμένος, τυλιγμένος με λουρίδες πάνινες.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 Τα δύο ζώα κοντά στον Ιησού.</w:t>
            </w:r>
            <w:r w:rsidRPr="00654C41">
              <w:rPr>
                <w:rFonts w:ascii="Tahoma" w:eastAsia="Times New Roman" w:hAnsi="Tahoma" w:cs="Tahoma"/>
                <w:color w:val="000000"/>
                <w:sz w:val="18"/>
                <w:szCs w:val="18"/>
                <w:lang w:eastAsia="el-GR"/>
              </w:rPr>
              <w:t> Συμβολίζουν τους λιγοστούς Ισραηλίτες που θα τον αναγνωρίσουν ως Μεσσία. Για τους περισσότερους ισχύει το θεϊκό παράπονο με τα κριτικά λόγια του προφήτη (Ης 1, 2-3): «Τους γέννησα και τους ανέδειξα σαν γιους, όμως αυτοί επαναστάτησαν και με απέρριψαν. Το βόδι γνωρίζει τον ιδιοκτήτη του και ο όνος το παχνί του κυρίου του, όμως ο Ισραήλ δεν με γνωρίζει και ο λαός δεν με αντιλαμβάνεται»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 Η Μαρία.</w:t>
            </w:r>
            <w:r w:rsidRPr="00654C41">
              <w:rPr>
                <w:rFonts w:ascii="Tahoma" w:eastAsia="Times New Roman" w:hAnsi="Tahoma" w:cs="Tahoma"/>
                <w:color w:val="000000"/>
                <w:sz w:val="18"/>
                <w:szCs w:val="18"/>
                <w:lang w:eastAsia="el-GR"/>
              </w:rPr>
              <w:t> Είναι κοντά στο βρέφος γονατιστή σε στάση προσκύνησης, αφού ο γιος της είναι συνάμα και Θεός της. Φαίνεται ότι καλεί τον θεατή να προσκυνήσει κι αυτός. Μια συγκρατημένη ευτυχία αχνοφαίνεται στο γλυκό της πρόσωπο.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 Ο Ιωσήφ.</w:t>
            </w:r>
            <w:r w:rsidRPr="00654C41">
              <w:rPr>
                <w:rFonts w:ascii="Tahoma" w:eastAsia="Times New Roman" w:hAnsi="Tahoma" w:cs="Tahoma"/>
                <w:color w:val="000000"/>
                <w:sz w:val="18"/>
                <w:szCs w:val="18"/>
                <w:lang w:eastAsia="el-GR"/>
              </w:rPr>
              <w:t> Σκεφτικός κάθεται στην άκρη κάτω αριστε-ρά. Μπροστά του ο άνθρωπος με τη σκουρόχρωμη κάπα είναι η προσωποποίηση του πειρασμού, τη στιγμή που του έβαζε στον νου τη σκέψη να διώξει την Παναγία με τον Ιησού στα σπλάχνα της. Όμως δεν το έπραξε, διότι άγγελος τον πληροφόρησε για τον Ευαγγελισμό (βλ. Μτ 1,19-24).</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6. Το λουτρό του βρέφους</w:t>
            </w:r>
            <w:r w:rsidRPr="00654C41">
              <w:rPr>
                <w:rFonts w:ascii="Tahoma" w:eastAsia="Times New Roman" w:hAnsi="Tahoma" w:cs="Tahoma"/>
                <w:color w:val="000000"/>
                <w:sz w:val="18"/>
                <w:szCs w:val="18"/>
                <w:lang w:eastAsia="el-GR"/>
              </w:rPr>
              <w:t>. Μια απλή καθημερινή ανθρώπινη σκηνή. Την προσθέτει ο αγιογράφος, για να δείξει ότι ο Ιησούς από τις πρώτες στιγμές της ζωής του συμμερίζεται σε όλα τη ζωή μας. Δείχνει πόσο αληθινά άνθρωπος ήταν ο αληθινός Γιος του Θεού.</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 Οι άγγελοι.</w:t>
            </w:r>
            <w:r w:rsidRPr="00654C41">
              <w:rPr>
                <w:rFonts w:ascii="Tahoma" w:eastAsia="Times New Roman" w:hAnsi="Tahoma" w:cs="Tahoma"/>
                <w:color w:val="000000"/>
                <w:sz w:val="18"/>
                <w:szCs w:val="18"/>
                <w:lang w:eastAsia="el-GR"/>
              </w:rPr>
              <w:t> Ολόσωμοι και ευγενικοί πιο πάνω αριστερά από το κέντρο της εικόνας. Ο ουράνιος κόσμος συμμετέχει κι αυτός στο γεγονός.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 Οι βοσκοί.</w:t>
            </w:r>
            <w:r w:rsidRPr="00654C41">
              <w:rPr>
                <w:rFonts w:ascii="Tahoma" w:eastAsia="Times New Roman" w:hAnsi="Tahoma" w:cs="Tahoma"/>
                <w:color w:val="000000"/>
                <w:sz w:val="18"/>
                <w:szCs w:val="18"/>
                <w:lang w:eastAsia="el-GR"/>
              </w:rPr>
              <w:t> Ένας ακούει πρόθυμα και με ενδιαφέρον από άγγελο τη χαρμόσυνη είδηση: «Σήμερα... γεννήθηκε για χάρη σας σωτήρας». Ένα βοσκόπουλο πιο κάτω παίζει φλογέρα.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 Οι μάγοι.</w:t>
            </w:r>
            <w:r w:rsidRPr="00654C41">
              <w:rPr>
                <w:rFonts w:ascii="Tahoma" w:eastAsia="Times New Roman" w:hAnsi="Tahoma" w:cs="Tahoma"/>
                <w:color w:val="000000"/>
                <w:sz w:val="18"/>
                <w:szCs w:val="18"/>
                <w:lang w:eastAsia="el-GR"/>
              </w:rPr>
              <w:t> Ένας ηλικιωμένος, ένας μεσήλικας κι ένας νέος (του τελευταίου φαίνεται μόνον το κεφάλι του αλόγου). Με λαμπρές στολές, πάνω σε άλογα με χρώμα-τα διαφορετικά. Με το βλέμμα τους στο άστρο πηγαίνουν να προσκυνήσουν. Συμβολίζουν τους ανθρώπους κάθε ηλικίας, από διαφορετικές χώρες, λαούς και θρησκείες, που αναζητούν τον Ιησού.</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 Φως από ψηλά.</w:t>
            </w:r>
            <w:r w:rsidRPr="00654C41">
              <w:rPr>
                <w:rFonts w:ascii="Tahoma" w:eastAsia="Times New Roman" w:hAnsi="Tahoma" w:cs="Tahoma"/>
                <w:color w:val="000000"/>
                <w:sz w:val="18"/>
                <w:szCs w:val="18"/>
                <w:lang w:eastAsia="el-GR"/>
              </w:rPr>
              <w:t> Κατεβαίνει από τον ουρανό με δέσμες ακτίνων προς το βρέφος στη φάτνη. Κάπου σχηματίζει αστέρι στην πορεία του. Πηγή των φωτεινών ακτίνων ο επουράνιος Θεός της αγάπης, της ζωής και του φωτός (= της αλήθειας για τη ζωή).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Σε ολόκληρη την εικόνα, ιδιαίτερα στο κέντρο και το κάτω μέρος της, δεν υπάρχει τίποτε το ρομαντικό και ειδυλλιακό, και επομένως συναισθηματικά ρηχό και επιφανειακά ωραίο. Κυριαρχεί </w:t>
            </w:r>
            <w:r w:rsidRPr="00654C41">
              <w:rPr>
                <w:rFonts w:ascii="Tahoma" w:eastAsia="Times New Roman" w:hAnsi="Tahoma" w:cs="Tahoma"/>
                <w:b/>
                <w:bCs/>
                <w:color w:val="000000"/>
                <w:sz w:val="18"/>
                <w:szCs w:val="18"/>
                <w:lang w:eastAsia="el-GR"/>
              </w:rPr>
              <w:t>η σοβαρότητα</w:t>
            </w:r>
            <w:r w:rsidRPr="00654C41">
              <w:rPr>
                <w:rFonts w:ascii="Tahoma" w:eastAsia="Times New Roman" w:hAnsi="Tahoma" w:cs="Tahoma"/>
                <w:color w:val="000000"/>
                <w:sz w:val="18"/>
                <w:szCs w:val="18"/>
                <w:lang w:eastAsia="el-GR"/>
              </w:rPr>
              <w:t>. «Εξ ύψους ανατολή» και «ανατολή ανατολών» ονομάζεται στους εκκλησιαστικούς ύμνους η Γέννηση. Το πάνω μέρος της εικόνας είναι λουσμένο στο φως. Ένα ελαφρό και γλυκό φως είναι διάχυτο παντού στην εικόνα. Είναι το χαρμόσυνο στοιχείο δεμένο με τη σοβαρότητα. Με δυο λόγια: Όλη η πραγματικότητα είναι παρούσα στην εικόνα: φύση και υπερφυσικά, ορατά και αόρατα, γήινα και ουράνια, θεία και ανθρώπινα. Όλα: γεγονότα, πρόσωπα και χρώματα, σχήματα και μορφές της εικόνας συμβολίζουν και εκφράζουν σημαντικές αλήθειες για το γεγονός και για τη ζωή.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11" name="Εικόνα 211" descr="Παιχνίδι">
                    <a:hlinkClick xmlns:a="http://schemas.openxmlformats.org/drawingml/2006/main" r:id="rId123" tgtFrame="&quot;_blank&quot;" tooltip="&quot; Σταυρόλεξο, 7. Πως γιορτάζουμε τα Χριστούγεν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Παιχνίδι">
                            <a:hlinkClick r:id="rId123" tgtFrame="&quot;_blank&quot;" tooltip="&quot; Σταυρόλεξο, 7. Πως γιορτάζουμε τα Χριστούγεννα;&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12" name="Εικόνα 212" descr="Άσκηση">
                    <a:hlinkClick xmlns:a="http://schemas.openxmlformats.org/drawingml/2006/main" r:id="rId124" tgtFrame="&quot;_blank&quot;" tooltip="&quot; Κουίζ, 7. Πως γιορτάζουμε τα Χριστούγεν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Άσκηση">
                            <a:hlinkClick r:id="rId124" tgtFrame="&quot;_blank&quot;" tooltip="&quot; Κουίζ, 7. Πως γιορτάζουμε τα Χριστούγεννα;&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665"/>
        <w:gridCol w:w="5801"/>
      </w:tblGrid>
      <w:tr w:rsidR="00654C41" w:rsidRPr="00654C41" w:rsidTr="00654C41">
        <w:trPr>
          <w:tblCellSpacing w:w="0" w:type="dxa"/>
          <w:jc w:val="center"/>
        </w:trPr>
        <w:tc>
          <w:tcPr>
            <w:tcW w:w="5925" w:type="dxa"/>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038475" cy="2276475"/>
                  <wp:effectExtent l="19050" t="0" r="9525" b="0"/>
                  <wp:docPr id="213" name="Εικόνα 213" descr="Σκίτσο χωρίς λόγια. Του F. Behrendt (Μπέρεντ),Γερμανία,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Σκίτσο χωρίς λόγια. Του F. Behrendt (Μπέρεντ),Γερμανία, 1970"/>
                          <pic:cNvPicPr>
                            <a:picLocks noChangeAspect="1" noChangeArrowheads="1"/>
                          </pic:cNvPicPr>
                        </pic:nvPicPr>
                        <pic:blipFill>
                          <a:blip r:embed="rId125"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tc>
        <w:tc>
          <w:tcPr>
            <w:tcW w:w="7575" w:type="dxa"/>
            <w:shd w:val="clear" w:color="auto" w:fill="FFFFFF"/>
            <w:vAlign w:val="center"/>
            <w:hideMark/>
          </w:tcPr>
          <w:tbl>
            <w:tblPr>
              <w:tblW w:w="6000" w:type="dxa"/>
              <w:tblCellSpacing w:w="15" w:type="dxa"/>
              <w:tblCellMar>
                <w:top w:w="15" w:type="dxa"/>
                <w:left w:w="15" w:type="dxa"/>
                <w:bottom w:w="15" w:type="dxa"/>
                <w:right w:w="15" w:type="dxa"/>
              </w:tblCellMar>
              <w:tblLook w:val="04A0"/>
            </w:tblPr>
            <w:tblGrid>
              <w:gridCol w:w="3823"/>
              <w:gridCol w:w="2177"/>
            </w:tblGrid>
            <w:tr w:rsidR="00654C41" w:rsidRPr="00654C41">
              <w:trPr>
                <w:trHeight w:val="1020"/>
                <w:tblCellSpacing w:w="15" w:type="dxa"/>
              </w:trPr>
              <w:tc>
                <w:tcPr>
                  <w:tcW w:w="3210" w:type="dxa"/>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c>
                <w:tcPr>
                  <w:tcW w:w="2640" w:type="dxa"/>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r>
            <w:tr w:rsidR="00654C41" w:rsidRPr="00654C41">
              <w:trPr>
                <w:trHeight w:val="1725"/>
                <w:tblCellSpacing w:w="15" w:type="dxa"/>
              </w:trPr>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Σκίτσο χωρίς λόγια. Του F. Behrendt (Μπέρεντ),Γερμανία, 1970</w:t>
                  </w:r>
                </w:p>
              </w:tc>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6136"/>
        <w:gridCol w:w="4420"/>
      </w:tblGrid>
      <w:tr w:rsidR="00654C41" w:rsidRPr="00654C41" w:rsidTr="00654C41">
        <w:trPr>
          <w:tblCellSpacing w:w="15" w:type="dxa"/>
          <w:jc w:val="center"/>
        </w:trPr>
        <w:tc>
          <w:tcPr>
            <w:tcW w:w="6750" w:type="dxa"/>
            <w:shd w:val="clear" w:color="auto" w:fill="FFFFFF"/>
            <w:hideMark/>
          </w:tcPr>
          <w:tbl>
            <w:tblPr>
              <w:tblW w:w="6000" w:type="dxa"/>
              <w:tblCellSpacing w:w="15" w:type="dxa"/>
              <w:tblCellMar>
                <w:top w:w="15" w:type="dxa"/>
                <w:left w:w="15" w:type="dxa"/>
                <w:bottom w:w="15" w:type="dxa"/>
                <w:right w:w="15" w:type="dxa"/>
              </w:tblCellMar>
              <w:tblLook w:val="04A0"/>
            </w:tblPr>
            <w:tblGrid>
              <w:gridCol w:w="6000"/>
            </w:tblGrid>
            <w:tr w:rsidR="00654C41" w:rsidRPr="00654C41">
              <w:trPr>
                <w:tblCellSpacing w:w="15" w:type="dxa"/>
              </w:trPr>
              <w:tc>
                <w:tcPr>
                  <w:tcW w:w="0" w:type="auto"/>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ahoma" w:eastAsia="Times New Roman" w:hAnsi="Tahoma" w:cs="Tahoma"/>
                      <w:b/>
                      <w:bCs/>
                      <w:color w:val="000000"/>
                      <w:sz w:val="18"/>
                      <w:szCs w:val="18"/>
                      <w:lang w:eastAsia="el-GR"/>
                    </w:rPr>
                    <w:lastRenderedPageBreak/>
                    <w:t>Χριστούγεννα;</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ahoma" w:eastAsia="Times New Roman" w:hAnsi="Tahoma" w:cs="Tahoma"/>
                      <w:color w:val="000000"/>
                      <w:sz w:val="18"/>
                      <w:szCs w:val="18"/>
                      <w:lang w:eastAsia="el-GR"/>
                    </w:rPr>
                    <w:t>Θα ξαναγεννηθείς στα ξώφυλλα </w:t>
                  </w:r>
                  <w:r w:rsidRPr="00654C41">
                    <w:rPr>
                      <w:rFonts w:ascii="Tahoma" w:eastAsia="Times New Roman" w:hAnsi="Tahoma" w:cs="Tahoma"/>
                      <w:color w:val="000000"/>
                      <w:sz w:val="18"/>
                      <w:szCs w:val="18"/>
                      <w:lang w:eastAsia="el-GR"/>
                    </w:rPr>
                    <w:br/>
                    <w:t>των εβδομαδιαίων περιοδικών</w:t>
                  </w:r>
                  <w:r w:rsidRPr="00654C41">
                    <w:rPr>
                      <w:rFonts w:ascii="Tahoma" w:eastAsia="Times New Roman" w:hAnsi="Tahoma" w:cs="Tahoma"/>
                      <w:color w:val="000000"/>
                      <w:sz w:val="18"/>
                      <w:szCs w:val="18"/>
                      <w:lang w:eastAsia="el-GR"/>
                    </w:rPr>
                    <w:br/>
                    <w:t>και των εφημερίδων.</w:t>
                  </w:r>
                  <w:r w:rsidRPr="00654C41">
                    <w:rPr>
                      <w:rFonts w:ascii="Tahoma" w:eastAsia="Times New Roman" w:hAnsi="Tahoma" w:cs="Tahoma"/>
                      <w:color w:val="000000"/>
                      <w:sz w:val="18"/>
                      <w:szCs w:val="18"/>
                      <w:lang w:eastAsia="el-GR"/>
                    </w:rPr>
                    <w:br/>
                    <w:t>Κορδέλες και ταινίες...</w:t>
                  </w:r>
                  <w:r w:rsidRPr="00654C41">
                    <w:rPr>
                      <w:rFonts w:ascii="Tahoma" w:eastAsia="Times New Roman" w:hAnsi="Tahoma" w:cs="Tahoma"/>
                      <w:color w:val="000000"/>
                      <w:sz w:val="18"/>
                      <w:szCs w:val="18"/>
                      <w:lang w:eastAsia="el-GR"/>
                    </w:rPr>
                    <w:br/>
                    <w:t>με κεφαλαία γράμματα,</w:t>
                  </w:r>
                  <w:r w:rsidRPr="00654C41">
                    <w:rPr>
                      <w:rFonts w:ascii="Tahoma" w:eastAsia="Times New Roman" w:hAnsi="Tahoma" w:cs="Tahoma"/>
                      <w:color w:val="000000"/>
                      <w:sz w:val="18"/>
                      <w:szCs w:val="18"/>
                      <w:lang w:eastAsia="el-GR"/>
                    </w:rPr>
                    <w:br/>
                    <w:t>θα διαφημίσουνε τα:</w:t>
                  </w:r>
                  <w:r w:rsidRPr="00654C41">
                    <w:rPr>
                      <w:rFonts w:ascii="Tahoma" w:eastAsia="Times New Roman" w:hAnsi="Tahoma" w:cs="Tahoma"/>
                      <w:color w:val="000000"/>
                      <w:sz w:val="18"/>
                      <w:szCs w:val="18"/>
                      <w:lang w:eastAsia="el-GR"/>
                    </w:rPr>
                    <w:br/>
                    <w:t>«Καλά Χριστούγεννα». </w:t>
                  </w:r>
                  <w:r w:rsidRPr="00654C41">
                    <w:rPr>
                      <w:rFonts w:ascii="Tahoma" w:eastAsia="Times New Roman" w:hAnsi="Tahoma" w:cs="Tahoma"/>
                      <w:color w:val="000000"/>
                      <w:sz w:val="18"/>
                      <w:szCs w:val="18"/>
                      <w:lang w:eastAsia="el-GR"/>
                    </w:rPr>
                    <w:br/>
                    <w:t>Εκατομμύρια κάρτες...</w:t>
                  </w:r>
                  <w:r w:rsidRPr="00654C41">
                    <w:rPr>
                      <w:rFonts w:ascii="Tahoma" w:eastAsia="Times New Roman" w:hAnsi="Tahoma" w:cs="Tahoma"/>
                      <w:color w:val="000000"/>
                      <w:sz w:val="18"/>
                      <w:szCs w:val="18"/>
                      <w:lang w:eastAsia="el-GR"/>
                    </w:rPr>
                    <w:br/>
                    <w:t>θα διαπλεύσουνε τα πέλαγα...</w:t>
                  </w:r>
                  <w:r w:rsidRPr="00654C41">
                    <w:rPr>
                      <w:rFonts w:ascii="Tahoma" w:eastAsia="Times New Roman" w:hAnsi="Tahoma" w:cs="Tahoma"/>
                      <w:color w:val="000000"/>
                      <w:sz w:val="18"/>
                      <w:szCs w:val="18"/>
                      <w:lang w:eastAsia="el-GR"/>
                    </w:rPr>
                    <w:br/>
                    <w:t>για να ευχηθούν τη γέννηση Σου.</w:t>
                  </w:r>
                  <w:r w:rsidRPr="00654C41">
                    <w:rPr>
                      <w:rFonts w:ascii="Tahoma" w:eastAsia="Times New Roman" w:hAnsi="Tahoma" w:cs="Tahoma"/>
                      <w:color w:val="000000"/>
                      <w:sz w:val="18"/>
                      <w:szCs w:val="18"/>
                      <w:lang w:eastAsia="el-GR"/>
                    </w:rPr>
                    <w:br/>
                    <w:t>Χορωδίες θα ψάλλουν</w:t>
                  </w:r>
                  <w:r w:rsidRPr="00654C41">
                    <w:rPr>
                      <w:rFonts w:ascii="Tahoma" w:eastAsia="Times New Roman" w:hAnsi="Tahoma" w:cs="Tahoma"/>
                      <w:color w:val="000000"/>
                      <w:sz w:val="18"/>
                      <w:szCs w:val="18"/>
                      <w:lang w:eastAsia="el-GR"/>
                    </w:rPr>
                    <w:br/>
                    <w:t>κατανυκτικά τροπάρια.</w:t>
                  </w:r>
                  <w:r w:rsidRPr="00654C41">
                    <w:rPr>
                      <w:rFonts w:ascii="Tahoma" w:eastAsia="Times New Roman" w:hAnsi="Tahoma" w:cs="Tahoma"/>
                      <w:color w:val="000000"/>
                      <w:sz w:val="18"/>
                      <w:szCs w:val="18"/>
                      <w:lang w:eastAsia="el-GR"/>
                    </w:rPr>
                    <w:br/>
                    <w:t>Και τα ραδιόφωνα θα μεταδίδουν</w:t>
                  </w:r>
                  <w:r w:rsidRPr="00654C41">
                    <w:rPr>
                      <w:rFonts w:ascii="Tahoma" w:eastAsia="Times New Roman" w:hAnsi="Tahoma" w:cs="Tahoma"/>
                      <w:color w:val="000000"/>
                      <w:sz w:val="18"/>
                      <w:szCs w:val="18"/>
                      <w:lang w:eastAsia="el-GR"/>
                    </w:rPr>
                    <w:br/>
                    <w:t>το «Αγια Νύχτα»... </w:t>
                  </w:r>
                  <w:r w:rsidRPr="00654C41">
                    <w:rPr>
                      <w:rFonts w:ascii="Tahoma" w:eastAsia="Times New Roman" w:hAnsi="Tahoma" w:cs="Tahoma"/>
                      <w:color w:val="000000"/>
                      <w:sz w:val="18"/>
                      <w:szCs w:val="18"/>
                      <w:lang w:eastAsia="el-GR"/>
                    </w:rPr>
                    <w:br/>
                    <w:t>Το βράδυ στα θέατρα θα διασκεδάσουμε...</w:t>
                  </w:r>
                  <w:r w:rsidRPr="00654C41">
                    <w:rPr>
                      <w:rFonts w:ascii="Tahoma" w:eastAsia="Times New Roman" w:hAnsi="Tahoma" w:cs="Tahoma"/>
                      <w:color w:val="000000"/>
                      <w:sz w:val="18"/>
                      <w:szCs w:val="18"/>
                      <w:lang w:eastAsia="el-GR"/>
                    </w:rPr>
                    <w:br/>
                    <w:t>Νυσταλέοι, έπειτα, θα χωθούμε</w:t>
                  </w:r>
                  <w:r w:rsidRPr="00654C41">
                    <w:rPr>
                      <w:rFonts w:ascii="Tahoma" w:eastAsia="Times New Roman" w:hAnsi="Tahoma" w:cs="Tahoma"/>
                      <w:color w:val="000000"/>
                      <w:sz w:val="18"/>
                      <w:szCs w:val="18"/>
                      <w:lang w:eastAsia="el-GR"/>
                    </w:rPr>
                    <w:br/>
                    <w:t>βιαστικοί στα κρεβάτια μας,</w:t>
                  </w:r>
                  <w:r w:rsidRPr="00654C41">
                    <w:rPr>
                      <w:rFonts w:ascii="Tahoma" w:eastAsia="Times New Roman" w:hAnsi="Tahoma" w:cs="Tahoma"/>
                      <w:color w:val="000000"/>
                      <w:sz w:val="18"/>
                      <w:szCs w:val="18"/>
                      <w:lang w:eastAsia="el-GR"/>
                    </w:rPr>
                    <w:br/>
                    <w:t>χωρίς κανένας μας να κοιτάξει </w:t>
                  </w:r>
                  <w:r w:rsidRPr="00654C41">
                    <w:rPr>
                      <w:rFonts w:ascii="Tahoma" w:eastAsia="Times New Roman" w:hAnsi="Tahoma" w:cs="Tahoma"/>
                      <w:color w:val="000000"/>
                      <w:sz w:val="18"/>
                      <w:szCs w:val="18"/>
                      <w:lang w:eastAsia="el-GR"/>
                    </w:rPr>
                    <w:br/>
                    <w:t>στο σκοτεινό ουρανό</w:t>
                  </w:r>
                  <w:r w:rsidRPr="00654C41">
                    <w:rPr>
                      <w:rFonts w:ascii="Tahoma" w:eastAsia="Times New Roman" w:hAnsi="Tahoma" w:cs="Tahoma"/>
                      <w:color w:val="000000"/>
                      <w:sz w:val="18"/>
                      <w:szCs w:val="18"/>
                      <w:lang w:eastAsia="el-GR"/>
                    </w:rPr>
                    <w:br/>
                    <w:t>μήπως και φάνηκε</w:t>
                  </w:r>
                  <w:r w:rsidRPr="00654C41">
                    <w:rPr>
                      <w:rFonts w:ascii="Tahoma" w:eastAsia="Times New Roman" w:hAnsi="Tahoma" w:cs="Tahoma"/>
                      <w:color w:val="000000"/>
                      <w:sz w:val="18"/>
                      <w:szCs w:val="18"/>
                      <w:lang w:eastAsia="el-GR"/>
                    </w:rPr>
                    <w:br/>
                    <w:t>το αστέρι των Μάγων...</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ahoma" w:eastAsia="Times New Roman" w:hAnsi="Tahoma" w:cs="Tahoma"/>
                      <w:color w:val="000000"/>
                      <w:sz w:val="18"/>
                      <w:szCs w:val="18"/>
                      <w:lang w:eastAsia="el-GR"/>
                    </w:rPr>
                    <w:t>(επιλογή στίχων) Ελευθέριος Μάΐνας</w:t>
                  </w:r>
                </w:p>
              </w:tc>
            </w:tr>
            <w:tr w:rsidR="00654C41" w:rsidRPr="00654C41">
              <w:trPr>
                <w:tblCellSpacing w:w="15" w:type="dxa"/>
              </w:trPr>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r>
            <w:tr w:rsidR="00654C41" w:rsidRPr="00654C41">
              <w:trPr>
                <w:tblCellSpacing w:w="15" w:type="dxa"/>
              </w:trPr>
              <w:tc>
                <w:tcPr>
                  <w:tcW w:w="0" w:type="auto"/>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ahoma" w:eastAsia="Times New Roman" w:hAnsi="Tahoma" w:cs="Tahoma"/>
                      <w:b/>
                      <w:bCs/>
                      <w:color w:val="000000"/>
                      <w:sz w:val="18"/>
                      <w:szCs w:val="18"/>
                      <w:lang w:eastAsia="el-GR"/>
                    </w:rPr>
                    <w:t>Τι θα πει Χριστούγεννα</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ahoma" w:eastAsia="Times New Roman" w:hAnsi="Tahoma" w:cs="Tahoma"/>
                      <w:color w:val="000000"/>
                      <w:sz w:val="18"/>
                      <w:szCs w:val="18"/>
                      <w:lang w:eastAsia="el-GR"/>
                    </w:rPr>
                    <w:t>Χριστούγεννα θα πει: </w:t>
                  </w:r>
                  <w:r w:rsidRPr="00654C41">
                    <w:rPr>
                      <w:rFonts w:ascii="Tahoma" w:eastAsia="Times New Roman" w:hAnsi="Tahoma" w:cs="Tahoma"/>
                      <w:color w:val="000000"/>
                      <w:sz w:val="18"/>
                      <w:szCs w:val="18"/>
                      <w:lang w:eastAsia="el-GR"/>
                    </w:rPr>
                    <w:br/>
                    <w:t>να ζεις με ελπίδα, </w:t>
                  </w:r>
                  <w:r w:rsidRPr="00654C41">
                    <w:rPr>
                      <w:rFonts w:ascii="Tahoma" w:eastAsia="Times New Roman" w:hAnsi="Tahoma" w:cs="Tahoma"/>
                      <w:color w:val="000000"/>
                      <w:sz w:val="18"/>
                      <w:szCs w:val="18"/>
                      <w:lang w:eastAsia="el-GR"/>
                    </w:rPr>
                    <w:br/>
                    <w:t>να δίνεις τα χέρια για συμφιλίωση,</w:t>
                  </w:r>
                  <w:r w:rsidRPr="00654C41">
                    <w:rPr>
                      <w:rFonts w:ascii="Tahoma" w:eastAsia="Times New Roman" w:hAnsi="Tahoma" w:cs="Tahoma"/>
                      <w:color w:val="000000"/>
                      <w:sz w:val="18"/>
                      <w:szCs w:val="18"/>
                      <w:lang w:eastAsia="el-GR"/>
                    </w:rPr>
                    <w:br/>
                    <w:t>να δέχεσαι ξένους, </w:t>
                  </w:r>
                  <w:r w:rsidRPr="00654C41">
                    <w:rPr>
                      <w:rFonts w:ascii="Tahoma" w:eastAsia="Times New Roman" w:hAnsi="Tahoma" w:cs="Tahoma"/>
                      <w:color w:val="000000"/>
                      <w:sz w:val="18"/>
                      <w:szCs w:val="18"/>
                      <w:lang w:eastAsia="el-GR"/>
                    </w:rPr>
                    <w:br/>
                    <w:t>να βοηθάς να γίνεται το καλό,</w:t>
                  </w:r>
                  <w:r w:rsidRPr="00654C41">
                    <w:rPr>
                      <w:rFonts w:ascii="Tahoma" w:eastAsia="Times New Roman" w:hAnsi="Tahoma" w:cs="Tahoma"/>
                      <w:color w:val="000000"/>
                      <w:sz w:val="18"/>
                      <w:szCs w:val="18"/>
                      <w:lang w:eastAsia="el-GR"/>
                    </w:rPr>
                    <w:br/>
                    <w:t>να σκουπίζεις δάκρυα. </w:t>
                  </w:r>
                  <w:r w:rsidRPr="00654C41">
                    <w:rPr>
                      <w:rFonts w:ascii="Tahoma" w:eastAsia="Times New Roman" w:hAnsi="Tahoma" w:cs="Tahoma"/>
                      <w:color w:val="000000"/>
                      <w:sz w:val="18"/>
                      <w:szCs w:val="18"/>
                      <w:lang w:eastAsia="el-GR"/>
                    </w:rPr>
                    <w:br/>
                    <w:t>Κάθε φορά που κάποιος </w:t>
                  </w:r>
                  <w:r w:rsidRPr="00654C41">
                    <w:rPr>
                      <w:rFonts w:ascii="Tahoma" w:eastAsia="Times New Roman" w:hAnsi="Tahoma" w:cs="Tahoma"/>
                      <w:color w:val="000000"/>
                      <w:sz w:val="18"/>
                      <w:szCs w:val="18"/>
                      <w:lang w:eastAsia="el-GR"/>
                    </w:rPr>
                    <w:br/>
                    <w:t>χαρίζει σε κάποιον αγάπη, </w:t>
                  </w:r>
                  <w:r w:rsidRPr="00654C41">
                    <w:rPr>
                      <w:rFonts w:ascii="Tahoma" w:eastAsia="Times New Roman" w:hAnsi="Tahoma" w:cs="Tahoma"/>
                      <w:color w:val="000000"/>
                      <w:sz w:val="18"/>
                      <w:szCs w:val="18"/>
                      <w:lang w:eastAsia="el-GR"/>
                    </w:rPr>
                    <w:br/>
                    <w:t>όταν η ανάγκη του δύστυχου </w:t>
                  </w:r>
                  <w:r w:rsidRPr="00654C41">
                    <w:rPr>
                      <w:rFonts w:ascii="Tahoma" w:eastAsia="Times New Roman" w:hAnsi="Tahoma" w:cs="Tahoma"/>
                      <w:color w:val="000000"/>
                      <w:sz w:val="18"/>
                      <w:szCs w:val="18"/>
                      <w:lang w:eastAsia="el-GR"/>
                    </w:rPr>
                    <w:br/>
                    <w:t>λιγοστεύει, </w:t>
                  </w:r>
                  <w:r w:rsidRPr="00654C41">
                    <w:rPr>
                      <w:rFonts w:ascii="Tahoma" w:eastAsia="Times New Roman" w:hAnsi="Tahoma" w:cs="Tahoma"/>
                      <w:color w:val="000000"/>
                      <w:sz w:val="18"/>
                      <w:szCs w:val="18"/>
                      <w:lang w:eastAsia="el-GR"/>
                    </w:rPr>
                    <w:br/>
                    <w:t>όταν οι καρδιές είναι</w:t>
                  </w:r>
                  <w:r w:rsidRPr="00654C41">
                    <w:rPr>
                      <w:rFonts w:ascii="Tahoma" w:eastAsia="Times New Roman" w:hAnsi="Tahoma" w:cs="Tahoma"/>
                      <w:color w:val="000000"/>
                      <w:sz w:val="18"/>
                      <w:szCs w:val="18"/>
                      <w:lang w:eastAsia="el-GR"/>
                    </w:rPr>
                    <w:br/>
                    <w:t>ευχαριστημένες</w:t>
                  </w:r>
                  <w:r w:rsidRPr="00654C41">
                    <w:rPr>
                      <w:rFonts w:ascii="Tahoma" w:eastAsia="Times New Roman" w:hAnsi="Tahoma" w:cs="Tahoma"/>
                      <w:color w:val="000000"/>
                      <w:sz w:val="18"/>
                      <w:szCs w:val="18"/>
                      <w:lang w:eastAsia="el-GR"/>
                    </w:rPr>
                    <w:br/>
                    <w:t>και ευτυχισμένες, </w:t>
                  </w:r>
                  <w:r w:rsidRPr="00654C41">
                    <w:rPr>
                      <w:rFonts w:ascii="Tahoma" w:eastAsia="Times New Roman" w:hAnsi="Tahoma" w:cs="Tahoma"/>
                      <w:color w:val="000000"/>
                      <w:sz w:val="18"/>
                      <w:szCs w:val="18"/>
                      <w:lang w:eastAsia="el-GR"/>
                    </w:rPr>
                    <w:br/>
                    <w:t>όταν κατεβαίνει ο Θεός από</w:t>
                  </w:r>
                  <w:r w:rsidRPr="00654C41">
                    <w:rPr>
                      <w:rFonts w:ascii="Tahoma" w:eastAsia="Times New Roman" w:hAnsi="Tahoma" w:cs="Tahoma"/>
                      <w:color w:val="000000"/>
                      <w:sz w:val="18"/>
                      <w:szCs w:val="18"/>
                      <w:lang w:eastAsia="el-GR"/>
                    </w:rPr>
                    <w:br/>
                    <w:t>τον ουρανό</w:t>
                  </w:r>
                  <w:r w:rsidRPr="00654C41">
                    <w:rPr>
                      <w:rFonts w:ascii="Tahoma" w:eastAsia="Times New Roman" w:hAnsi="Tahoma" w:cs="Tahoma"/>
                      <w:color w:val="000000"/>
                      <w:sz w:val="18"/>
                      <w:szCs w:val="18"/>
                      <w:lang w:eastAsia="el-GR"/>
                    </w:rPr>
                    <w:br/>
                    <w:t>και φέρνει φως: </w:t>
                  </w:r>
                  <w:r w:rsidRPr="00654C41">
                    <w:rPr>
                      <w:rFonts w:ascii="Tahoma" w:eastAsia="Times New Roman" w:hAnsi="Tahoma" w:cs="Tahoma"/>
                      <w:color w:val="000000"/>
                      <w:sz w:val="18"/>
                      <w:szCs w:val="18"/>
                      <w:lang w:eastAsia="el-GR"/>
                    </w:rPr>
                    <w:br/>
                    <w:t>τότε είναι Χριστούγεννα.</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ahoma" w:eastAsia="Times New Roman" w:hAnsi="Tahoma" w:cs="Tahoma"/>
                      <w:b/>
                      <w:bCs/>
                      <w:color w:val="000000"/>
                      <w:sz w:val="18"/>
                      <w:szCs w:val="18"/>
                      <w:lang w:eastAsia="el-GR"/>
                    </w:rPr>
                    <w:t>από την Αϊτή</w:t>
                  </w:r>
                </w:p>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214" name="Εικόνα 214" descr="Δραστηριότητα">
                          <a:hlinkClick xmlns:a="http://schemas.openxmlformats.org/drawingml/2006/main" r:id="rId126" tgtFrame="&quot;_blank&quot;" tooltip="&quot; Δραστηριότητα, Διαδραστική ερμηνεία σκίτσου και συσχετισμός με την ποίηση, 7. Πως γιορτάζουμε τα Χριστούγεν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Δραστηριότητα">
                                  <a:hlinkClick r:id="rId126" tgtFrame="&quot;_blank&quot;" tooltip="&quot; Δραστηριότητα, Διαδραστική ερμηνεία σκίτσου και συσχετισμός με την ποίηση, 7. Πως γιορτάζουμε τα Χριστούγενν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c>
          <w:tcPr>
            <w:tcW w:w="6600"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noProof/>
                <w:color w:val="0000FF"/>
                <w:sz w:val="18"/>
                <w:szCs w:val="18"/>
                <w:lang w:eastAsia="el-GR"/>
              </w:rPr>
              <w:drawing>
                <wp:inline distT="0" distB="0" distL="0" distR="0">
                  <wp:extent cx="2600325" cy="6496050"/>
                  <wp:effectExtent l="19050" t="0" r="9525" b="0"/>
                  <wp:docPr id="215" name="Εικόνα 215" descr="Χριστούγεννα Της Beate Heinen (Μπεάτε Χάινεν),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Χριστούγεννα Της Beate Heinen (Μπεάτε Χάινεν), 1993"/>
                          <pic:cNvPicPr>
                            <a:picLocks noChangeAspect="1" noChangeArrowheads="1"/>
                          </pic:cNvPicPr>
                        </pic:nvPicPr>
                        <pic:blipFill>
                          <a:blip r:embed="rId127" cstate="print"/>
                          <a:srcRect/>
                          <a:stretch>
                            <a:fillRect/>
                          </a:stretch>
                        </pic:blipFill>
                        <pic:spPr bwMode="auto">
                          <a:xfrm>
                            <a:off x="0" y="0"/>
                            <a:ext cx="2600325" cy="64960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Χαρμόσυνη και φωτεινή χαραμάδα ελπίδας για τη ζωή ανάμεσα στο απρόσωπο πλήθος Χριστούγεννα Της Beate Heinen (Μπεάτε Χάινεν), 1993</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Χωριστείτε σε μικρές ομάδες. Αναλάβετε ένα από τα παρακάτω θέματα και παρουσιάστε το στην τάξη: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 Ο Ε. Μάινας με το ποίημα του και ο Γερμανός σκιτσογράφος με το σκίτσο του σχολιάζουν κριτικά τον τρόπο που γιορτάζουμε σήμερα τα Χριστούγεννα. Τι σημαντικό θέλουν να τονίσουν και οι δυο τους; Τι προτείνει το ποίημα από την Αϊτή για αληθινά Χριστούγεννα;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 Συγκεντρώστε πληροφορίες (από βιβλία, διαδίκτυο ή πρόσωπα) για το πώς γιορτάζονται τα Χριστούγεννα σε άλλες χώρες, Ορθόδοξες και μη.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 Συγκεντρώστε κάποια χριστουγεννιάτικα τραγούδια (ελληνικά και ξένα) και βρείτε ποια από αυτά και σε ποια έκταση έχουν σχέση με τα γεγονότα και τη σημασία της Γέννησης και με τη γιορτή των Χριστουγέννων, και ποια όχι.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4. Βρείτε και άλλες εκκλησιαστικές εικόνες της Γέννησης, συγκρίνετέ τες με αυτή του βιβλίου και σημειώστε τα συμπεράσματά </w:t>
            </w:r>
            <w:r w:rsidRPr="00654C41">
              <w:rPr>
                <w:rFonts w:ascii="Tahoma" w:eastAsia="Times New Roman" w:hAnsi="Tahoma" w:cs="Tahoma"/>
                <w:color w:val="000000"/>
                <w:sz w:val="18"/>
                <w:szCs w:val="18"/>
                <w:lang w:eastAsia="el-GR"/>
              </w:rPr>
              <w:lastRenderedPageBreak/>
              <w:t>σας.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5. Καταγράψτε και αξιολογήστε χριστουγεννιάτικα κάλαντα, έθιμα και εκδηλώσεις του τόπου σας.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457700" cy="2886075"/>
                  <wp:effectExtent l="19050" t="0" r="0" b="0"/>
                  <wp:docPr id="216" name="Εικόνα 216" descr="Προς την πρωινή Χριστουγεννιάτικη Λειτουργ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Προς την πρωινή Χριστουγεννιάτικη Λειτουργία"/>
                          <pic:cNvPicPr>
                            <a:picLocks noChangeAspect="1" noChangeArrowheads="1"/>
                          </pic:cNvPicPr>
                        </pic:nvPicPr>
                        <pic:blipFill>
                          <a:blip r:embed="rId128" cstate="print"/>
                          <a:srcRect/>
                          <a:stretch>
                            <a:fillRect/>
                          </a:stretch>
                        </pic:blipFill>
                        <pic:spPr bwMode="auto">
                          <a:xfrm>
                            <a:off x="0" y="0"/>
                            <a:ext cx="4457700" cy="28860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Προς την πρωινή Χριστουγεννιάτικη Λειτουργία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3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Ως ημέρα της γέννησης του ελευθερωτή Χριστού και του </w:t>
            </w:r>
            <w:r w:rsidRPr="00654C41">
              <w:rPr>
                <w:rFonts w:ascii="Tahoma" w:eastAsia="Times New Roman" w:hAnsi="Tahoma" w:cs="Tahoma"/>
                <w:b/>
                <w:bCs/>
                <w:color w:val="000000"/>
                <w:sz w:val="18"/>
                <w:szCs w:val="18"/>
                <w:lang w:eastAsia="el-GR"/>
              </w:rPr>
              <w:t>ξεκινήματος </w:t>
            </w:r>
            <w:r w:rsidRPr="00654C41">
              <w:rPr>
                <w:rFonts w:ascii="Tahoma" w:eastAsia="Times New Roman" w:hAnsi="Tahoma" w:cs="Tahoma"/>
                <w:color w:val="000000"/>
                <w:sz w:val="18"/>
                <w:szCs w:val="18"/>
                <w:lang w:eastAsia="el-GR"/>
              </w:rPr>
              <w:t>της νέας ανθρωπότητας, </w:t>
            </w:r>
            <w:r w:rsidRPr="00654C41">
              <w:rPr>
                <w:rFonts w:ascii="Tahoma" w:eastAsia="Times New Roman" w:hAnsi="Tahoma" w:cs="Tahoma"/>
                <w:b/>
                <w:bCs/>
                <w:color w:val="000000"/>
                <w:sz w:val="18"/>
                <w:szCs w:val="18"/>
                <w:lang w:eastAsia="el-GR"/>
              </w:rPr>
              <w:t>τα Χριστούγεννα</w:t>
            </w:r>
            <w:r w:rsidRPr="00654C41">
              <w:rPr>
                <w:rFonts w:ascii="Tahoma" w:eastAsia="Times New Roman" w:hAnsi="Tahoma" w:cs="Tahoma"/>
                <w:color w:val="000000"/>
                <w:sz w:val="18"/>
                <w:szCs w:val="18"/>
                <w:lang w:eastAsia="el-GR"/>
              </w:rPr>
              <w:t> είναι </w:t>
            </w:r>
            <w:r w:rsidRPr="00654C41">
              <w:rPr>
                <w:rFonts w:ascii="Tahoma" w:eastAsia="Times New Roman" w:hAnsi="Tahoma" w:cs="Tahoma"/>
                <w:b/>
                <w:bCs/>
                <w:color w:val="000000"/>
                <w:sz w:val="18"/>
                <w:szCs w:val="18"/>
                <w:lang w:eastAsia="el-GR"/>
              </w:rPr>
              <w:t>γιορτή ευλογίας, χαράς, ανθρωπιάς, ευθύνης </w:t>
            </w:r>
            <w:r w:rsidRPr="00654C41">
              <w:rPr>
                <w:rFonts w:ascii="Tahoma" w:eastAsia="Times New Roman" w:hAnsi="Tahoma" w:cs="Tahoma"/>
                <w:color w:val="000000"/>
                <w:sz w:val="18"/>
                <w:szCs w:val="18"/>
                <w:lang w:eastAsia="el-GR"/>
              </w:rPr>
              <w:t>και</w:t>
            </w:r>
            <w:r w:rsidRPr="00654C41">
              <w:rPr>
                <w:rFonts w:ascii="Tahoma" w:eastAsia="Times New Roman" w:hAnsi="Tahoma" w:cs="Tahoma"/>
                <w:b/>
                <w:bCs/>
                <w:color w:val="000000"/>
                <w:sz w:val="18"/>
                <w:szCs w:val="18"/>
                <w:lang w:eastAsia="el-GR"/>
              </w:rPr>
              <w:t> αγώνων </w:t>
            </w:r>
            <w:r w:rsidRPr="00654C41">
              <w:rPr>
                <w:rFonts w:ascii="Tahoma" w:eastAsia="Times New Roman" w:hAnsi="Tahoma" w:cs="Tahoma"/>
                <w:color w:val="000000"/>
                <w:sz w:val="18"/>
                <w:szCs w:val="18"/>
                <w:lang w:eastAsia="el-GR"/>
              </w:rPr>
              <w:t>για τη ζωή.</w:t>
            </w:r>
          </w:p>
          <w:p w:rsidR="00654C41" w:rsidRPr="00654C41" w:rsidRDefault="00654C41" w:rsidP="00654C41">
            <w:pPr>
              <w:numPr>
                <w:ilvl w:val="0"/>
                <w:numId w:val="3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Όσα έζησαν και παρέδωσαν οι Ευαγγελιστές μάς τα περιγράφουν με ζωντάνια οι χριστιανοί εικονογράφοι, υμνωδοί και μελωδοί.</w:t>
            </w:r>
          </w:p>
          <w:p w:rsidR="00654C41" w:rsidRPr="00654C41" w:rsidRDefault="00654C41" w:rsidP="00654C41">
            <w:pPr>
              <w:numPr>
                <w:ilvl w:val="0"/>
                <w:numId w:val="3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Σύγχρονοί μας ευαίσθητοι άνθρωποι μάς υπενθυμίζουν την ουσία της γιορτής, ώστε να βιώνουμε στις μέρες μας αληθινά Χριστούγεννα.</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8. Τα παιδικά χρόνια του Ιησού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232" name="Εικόνα 232" descr="Παρουσίαση">
                    <a:hlinkClick xmlns:a="http://schemas.openxmlformats.org/drawingml/2006/main" r:id="rId129" tooltip="&quot; Εισαγωγική παρουσίαση,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Παρουσίαση">
                            <a:hlinkClick r:id="rId129" tooltip="&quot; Εισαγωγική παρουσίαση, 8. Τα παιδικά χρόνια του Ιησ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Άραγε τι απέγινε ο μικρός Ιησούς μετά την επιστροφή από την Αίγυπτο; Πώς έζησε και μεγάλωσε στη Ναζαρέτ; Πώς συμπεριφερόταν ως παιδί και ως νέος; Πήγε σχολείο; Εργαζόταν; Πώς περνούσε τον καιρό του; Ποιες ήταν οι σχέσεις του με τα παιδιά του Ιωσήφ; Τι ανάστημα είχε και πώς ήταν η όψη του; Πάμπολλα τα ερωτήματα για τον Ιησού ως παιδί, ως νέο και ως άντρα μέχρι τη βάπτισή του στον Ιορδάνη. Δυστυχώς δεν ξέρουμε. Δεν έχουμε πληροφορίες από τα Ευαγγέλια ούτε από άλλες αξιόπιστες ιστορικές πηγές. Μόνον ο ευαγγελιστής Λουκάς διηγείται κάτι σχετικά, όταν ο Ιησούς ήταν 8 ημερών, 40 ημερών και 12 ετών: Ονομα-τοδοσία, Υπαπαντή, δωδεκαετής στον Ναό. Για τα υπό-λοιπα μόνον κάποιες βάσιμες υποθέσεις υπάρχουν. Μερικές θα τις δούμε στο τέλος αυτού του μαθήματος.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33" name="Εικόνα 233" descr="Δραστηριότητα">
                    <a:hlinkClick xmlns:a="http://schemas.openxmlformats.org/drawingml/2006/main" r:id="rId130" tgtFrame="&quot;_blank&quot;" tooltip="&quot;Δραστηριότητα, Διάγραμμα μαθήματος: Τα παιδικά χρόνια του Ιησού,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Δραστηριότητα">
                            <a:hlinkClick r:id="rId130" tgtFrame="&quot;_blank&quot;" tooltip="&quot;Δραστηριότητα, Διάγραμμα μαθήματος: Τα παιδικά χρόνια του Ιησού, 8. Τα παιδικά χρόνια του Ιησ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3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w:t>
            </w:r>
          </w:p>
        </w:tc>
        <w:tc>
          <w:tcPr>
            <w:tcW w:w="465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Όταν συμπληρώθηκαν οχτώ μέρες, έκαναν στο παιδί </w:t>
            </w:r>
            <w:hyperlink r:id="rId131" w:tooltip=" περιτομή, Λεξικό Τριανταφυλλίδη" w:history="1">
              <w:r w:rsidRPr="00654C41">
                <w:rPr>
                  <w:rFonts w:ascii="Tahoma" w:eastAsia="Times New Roman" w:hAnsi="Tahoma" w:cs="Tahoma"/>
                  <w:color w:val="0000FF"/>
                  <w:sz w:val="18"/>
                  <w:szCs w:val="18"/>
                  <w:u w:val="single"/>
                  <w:lang w:eastAsia="el-GR"/>
                </w:rPr>
                <w:t>περιτομή</w:t>
              </w:r>
            </w:hyperlink>
            <w:r w:rsidRPr="00654C41">
              <w:rPr>
                <w:rFonts w:ascii="Tahoma" w:eastAsia="Times New Roman" w:hAnsi="Tahoma" w:cs="Tahoma"/>
                <w:color w:val="000000"/>
                <w:sz w:val="18"/>
                <w:szCs w:val="18"/>
                <w:lang w:eastAsia="el-GR"/>
              </w:rPr>
              <w:t> και του έδωσαν το όνομα Ιησούς, όπως δηλαδή το είχε ονομάσει ο άγγελος (στον Ευαγγελισμό)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Όταν, σύμφωνα με τον μωσαϊκό Νόμο, συμπληρώθηκαν και οι μέρες για τον καθαρισμό τους</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έφεραν το παιδί πάνω στα Ιεροσόλυμα, για να το αφιερώσουν στον Θεό.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Σύμφωνα με τον Νόμο του Κυρίου, «αν το πρώτο παιδί που φέρνει μια γυναίκα στον κόσμο είναι αγόρι, πρέπει να θεωρείται αφιερωμένο στον Κύριο». (Έξοδος 13, 2)</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24 </w:t>
            </w:r>
            <w:r w:rsidRPr="00654C41">
              <w:rPr>
                <w:rFonts w:ascii="Tahoma" w:eastAsia="Times New Roman" w:hAnsi="Tahoma" w:cs="Tahoma"/>
                <w:color w:val="000000"/>
                <w:sz w:val="18"/>
                <w:szCs w:val="18"/>
                <w:lang w:eastAsia="el-GR"/>
              </w:rPr>
              <w:t>Έπρεπε να προσφέρουν και θυσία ένα ζευγάρι τρυγόνια ή δύο μικρά περιστέρια, όπως λέει ο Νόμος του Κυρίου.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Στα Ιεροσόλυμα βρισκόταν ένας άνθρωπος που τον έλεγαν Συμεών. Ήταν πιστός και ευλαβής, περίμενε τη σωτηρία του Ισραήλ και τον καθοδηγούσε το Πνεύμα το Άγιο.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Του είχε φανερώσει λοιπόν ο Άγιο Πνεύμα ότι δεν θα πεθάνει, προτού να δει τον Μεσσία.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27</w:t>
            </w:r>
            <w:r w:rsidRPr="00654C41">
              <w:rPr>
                <w:rFonts w:ascii="Tahoma" w:eastAsia="Times New Roman" w:hAnsi="Tahoma" w:cs="Tahoma"/>
                <w:color w:val="000000"/>
                <w:sz w:val="18"/>
                <w:szCs w:val="18"/>
                <w:lang w:eastAsia="el-GR"/>
              </w:rPr>
              <w:t> Τότε το Άγιο Πνεύμα τού υπέδειξε να πάει στον Ναό. Μόλις οι γονείς έφεραν εκεί το παιδί, τον Ιησού, για να κάνουν γι' αυτό τα έθιμα του Νόμου,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τον πήρε στην αγκαλιά του, δόξασε τον Θεό και είπε: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 «Τώρα, Κύριε, μπορείς να αφήσεις τον δούλο σου να πεθάνει ειρηνικά,</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30</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όπως του υποσχέθηκες,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γιατί τα μάτια μου είδαν τον σωτήρα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που ετοίμασες για όλους τους λαούς, φως που θα φωτίσει τα έθνη και θα δοξάσει τον λαό σου τον Ισραήλ</w:t>
            </w:r>
            <w:r w:rsidRPr="00654C41">
              <w:rPr>
                <w:rFonts w:ascii="Tahoma" w:eastAsia="Times New Roman" w:hAnsi="Tahoma" w:cs="Tahoma"/>
                <w:b/>
                <w:bCs/>
                <w:color w:val="000000"/>
                <w:sz w:val="18"/>
                <w:szCs w:val="18"/>
                <w:vertAlign w:val="superscript"/>
                <w:lang w:eastAsia="el-GR"/>
              </w:rPr>
              <w:t>2</w:t>
            </w:r>
            <w:r w:rsidRPr="00654C41">
              <w:rPr>
                <w:rFonts w:ascii="Tahoma" w:eastAsia="Times New Roman" w:hAnsi="Tahoma" w:cs="Tahoma"/>
                <w:b/>
                <w:bCs/>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33</w:t>
            </w:r>
            <w:r w:rsidRPr="00654C41">
              <w:rPr>
                <w:rFonts w:ascii="Tahoma" w:eastAsia="Times New Roman" w:hAnsi="Tahoma" w:cs="Tahoma"/>
                <w:color w:val="000000"/>
                <w:sz w:val="18"/>
                <w:szCs w:val="18"/>
                <w:lang w:eastAsia="el-GR"/>
              </w:rPr>
              <w:t> Ο Ιωσήφ και η μητέρα του θαύμαζαν για όσα λέγονταν γι' αυτό.</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34 </w:t>
            </w:r>
            <w:r w:rsidRPr="00654C41">
              <w:rPr>
                <w:rFonts w:ascii="Tahoma" w:eastAsia="Times New Roman" w:hAnsi="Tahoma" w:cs="Tahoma"/>
                <w:color w:val="000000"/>
                <w:sz w:val="18"/>
                <w:szCs w:val="18"/>
                <w:lang w:eastAsia="el-GR"/>
              </w:rPr>
              <w:t>Ο Συμεών τους ευλόγησε και είπε στη Μαριάμ, τη μητέρα του Ιησού: «Αυτός θα γίνει αιτία </w:t>
            </w:r>
            <w:r w:rsidRPr="00654C41">
              <w:rPr>
                <w:rFonts w:ascii="Tahoma" w:eastAsia="Times New Roman" w:hAnsi="Tahoma" w:cs="Tahoma"/>
                <w:b/>
                <w:bCs/>
                <w:color w:val="000000"/>
                <w:sz w:val="18"/>
                <w:szCs w:val="18"/>
                <w:lang w:eastAsia="el-GR"/>
              </w:rPr>
              <w:t>να καταστραφούν ή να σωθούν πολλοί Ισραηλίτες. Θα είναι σημείο αντιλεγόμενο,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για να φανερωθούν οι πραγματικές διαθέσεις πολλών όσο για σένα, ο πόνος για το παιδί σου θα διαπεράσει την καρδιά σου σαν</w:t>
            </w:r>
            <w:hyperlink r:id="rId132" w:tooltip=" δίκοπο, Λεξικό Τριανταφυλλίδη" w:history="1">
              <w:r w:rsidRPr="00654C41">
                <w:rPr>
                  <w:rFonts w:ascii="Tahoma" w:eastAsia="Times New Roman" w:hAnsi="Tahoma" w:cs="Tahoma"/>
                  <w:b/>
                  <w:bCs/>
                  <w:color w:val="0000FF"/>
                  <w:sz w:val="18"/>
                  <w:szCs w:val="18"/>
                  <w:u w:val="single"/>
                  <w:lang w:eastAsia="el-GR"/>
                </w:rPr>
                <w:t>δίκοπο</w:t>
              </w:r>
            </w:hyperlink>
            <w:r w:rsidRPr="00654C41">
              <w:rPr>
                <w:rFonts w:ascii="Tahoma" w:eastAsia="Times New Roman" w:hAnsi="Tahoma" w:cs="Tahoma"/>
                <w:b/>
                <w:bCs/>
                <w:color w:val="000000"/>
                <w:sz w:val="18"/>
                <w:szCs w:val="18"/>
                <w:lang w:eastAsia="el-GR"/>
              </w:rPr>
              <w:t> μαχαίρι»...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39</w:t>
            </w:r>
            <w:r w:rsidRPr="00654C41">
              <w:rPr>
                <w:rFonts w:ascii="Tahoma" w:eastAsia="Times New Roman" w:hAnsi="Tahoma" w:cs="Tahoma"/>
                <w:color w:val="000000"/>
                <w:sz w:val="18"/>
                <w:szCs w:val="18"/>
                <w:lang w:eastAsia="el-GR"/>
              </w:rPr>
              <w:t> Όταν έκαναν όλα όσα πρόσταζε ο Νόμος του Κυρίου</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γύρισαν στην πατρίδα τους Ναζαρέτ.</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40</w:t>
            </w:r>
            <w:r w:rsidRPr="00654C41">
              <w:rPr>
                <w:rFonts w:ascii="Tahoma" w:eastAsia="Times New Roman" w:hAnsi="Tahoma" w:cs="Tahoma"/>
                <w:color w:val="000000"/>
                <w:sz w:val="18"/>
                <w:szCs w:val="18"/>
                <w:lang w:eastAsia="el-GR"/>
              </w:rPr>
              <w:t> Το παιδί στο μεταξύ μεγάλωνε και δυνάμωνε στο πνεύμα, γέμιζε από σοφία και η χάρη του Θεού ήταν μαζί του.</w:t>
            </w:r>
            <w:hyperlink r:id="rId133" w:tgtFrame="_blank" w:tooltip="Η Υπαπαντή του Χριστού - Συλλογή εικόνων, 8. Τα παιδικά χρόνια του Ιησού"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34" name="Εικόνα 234" descr="Παρουσίαση">
                      <a:hlinkClick xmlns:a="http://schemas.openxmlformats.org/drawingml/2006/main" r:id="rId133" tgtFrame="&quot;_blank&quot;" tooltip="&quot;Η Υπαπαντή του Χριστού - Συλλογή εικόνων,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Παρουσίαση">
                              <a:hlinkClick r:id="rId133" tgtFrame="&quot;_blank&quot;" tooltip="&quot;Η Υπαπαντή του Χριστού - Συλλογή εικόνων, 8. Τα παιδικά χρόνια του Ιησ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35" name="Εικόνα 235" descr="Ήχος">
                    <a:hlinkClick xmlns:a="http://schemas.openxmlformats.org/drawingml/2006/main" r:id="rId134" tgtFrame="&quot;_blank&quot;" tooltip="&quot; Ήχος, Απολυτικιο της Υπαπαντής του Κυρίου,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Ήχος">
                            <a:hlinkClick r:id="rId134" tgtFrame="&quot;_blank&quot;" tooltip="&quot; Ήχος, Απολυτικιο της Υπαπαντής του Κυρίου, 8. Τα παιδικά χρόνια του Ιησού&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41</w:t>
            </w:r>
            <w:r w:rsidRPr="00654C41">
              <w:rPr>
                <w:rFonts w:ascii="Tahoma" w:eastAsia="Times New Roman" w:hAnsi="Tahoma" w:cs="Tahoma"/>
                <w:color w:val="000000"/>
                <w:sz w:val="18"/>
                <w:szCs w:val="18"/>
                <w:lang w:eastAsia="el-GR"/>
              </w:rPr>
              <w:t> Κάθε χρόνο, τη γιορτή του Πάσχα, οι γονείς του πήγαιναν στην Ιερουσαλήμ</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42</w:t>
            </w:r>
            <w:r w:rsidRPr="00654C41">
              <w:rPr>
                <w:rFonts w:ascii="Tahoma" w:eastAsia="Times New Roman" w:hAnsi="Tahoma" w:cs="Tahoma"/>
                <w:color w:val="000000"/>
                <w:sz w:val="18"/>
                <w:szCs w:val="18"/>
                <w:lang w:eastAsia="el-GR"/>
              </w:rPr>
              <w:t> Όταν ο Ιησούς έγινε δώδεκα χρονών</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ανέβηκαν στα Ιεροσόλυμα</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 στη γιορτή...</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43</w:t>
            </w:r>
            <w:r w:rsidRPr="00654C41">
              <w:rPr>
                <w:rFonts w:ascii="Tahoma" w:eastAsia="Times New Roman" w:hAnsi="Tahoma" w:cs="Tahoma"/>
                <w:color w:val="000000"/>
                <w:sz w:val="18"/>
                <w:szCs w:val="18"/>
                <w:lang w:eastAsia="el-GR"/>
              </w:rPr>
              <w:t> Όταν τελείωσε η γιορτή και γύριζαν πίσω, το παιδί ο Ιησούς παρέμεινε στην Ιερουσαλήμ, χωρίς να το ξέρουν ο Ιωσήφ και η μητέρα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44</w:t>
            </w:r>
            <w:r w:rsidRPr="00654C41">
              <w:rPr>
                <w:rFonts w:ascii="Tahoma" w:eastAsia="Times New Roman" w:hAnsi="Tahoma" w:cs="Tahoma"/>
                <w:color w:val="000000"/>
                <w:sz w:val="18"/>
                <w:szCs w:val="18"/>
                <w:lang w:eastAsia="el-GR"/>
              </w:rPr>
              <w:t> Νομίζοντας ότι ήταν μέσα στο πλήθος των προσκυ-νητών, περπάτησαν μιας μέρας δρόμο και ύστερα άρχισαν να τον αναζητούν ανάμεσα στους συγγενείς και τους γνωστούς.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45</w:t>
            </w:r>
            <w:r w:rsidRPr="00654C41">
              <w:rPr>
                <w:rFonts w:ascii="Tahoma" w:eastAsia="Times New Roman" w:hAnsi="Tahoma" w:cs="Tahoma"/>
                <w:color w:val="000000"/>
                <w:sz w:val="18"/>
                <w:szCs w:val="18"/>
                <w:lang w:eastAsia="el-GR"/>
              </w:rPr>
              <w:t> Επειδή δεν τον βρήκαν, γύρισαν στην Ιερουσαλήμ και τον αναζητούσαν.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46</w:t>
            </w:r>
            <w:r w:rsidRPr="00654C41">
              <w:rPr>
                <w:rFonts w:ascii="Tahoma" w:eastAsia="Times New Roman" w:hAnsi="Tahoma" w:cs="Tahoma"/>
                <w:color w:val="000000"/>
                <w:sz w:val="18"/>
                <w:szCs w:val="18"/>
                <w:lang w:eastAsia="el-GR"/>
              </w:rPr>
              <w:t> Έτσι, ύστερα από τρεις μέρες, τον βρήκαν στον Ναό καθισμένον ανάμεσα στους νομοδιδασκάλους να τους ακούει και να τους κάνει ερωτήσεις.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47</w:t>
            </w:r>
            <w:r w:rsidRPr="00654C41">
              <w:rPr>
                <w:rFonts w:ascii="Tahoma" w:eastAsia="Times New Roman" w:hAnsi="Tahoma" w:cs="Tahoma"/>
                <w:color w:val="000000"/>
                <w:sz w:val="18"/>
                <w:szCs w:val="18"/>
                <w:lang w:eastAsia="el-GR"/>
              </w:rPr>
              <w:t> Όλοι όσοι τον άκουγαν έμεναν έκπληκτοι για τη νοημοσύνη και τις απαντήσεις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48</w:t>
            </w:r>
            <w:r w:rsidRPr="00654C41">
              <w:rPr>
                <w:rFonts w:ascii="Tahoma" w:eastAsia="Times New Roman" w:hAnsi="Tahoma" w:cs="Tahoma"/>
                <w:color w:val="000000"/>
                <w:sz w:val="18"/>
                <w:szCs w:val="18"/>
                <w:lang w:eastAsia="el-GR"/>
              </w:rPr>
              <w:t> Μόλις τον είδαν οι γονείς του απόρησαν, και η μητέρα του τού είπε: «Παιδί μου, γιατί μας το 'κανες αυτό; Ο πατέρας σου κι εγώ σε αναζητούσαμε με πολλή αγωνία».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49</w:t>
            </w:r>
            <w:r w:rsidRPr="00654C41">
              <w:rPr>
                <w:rFonts w:ascii="Tahoma" w:eastAsia="Times New Roman" w:hAnsi="Tahoma" w:cs="Tahoma"/>
                <w:color w:val="000000"/>
                <w:sz w:val="18"/>
                <w:szCs w:val="18"/>
                <w:lang w:eastAsia="el-GR"/>
              </w:rPr>
              <w:t> Ο Ιησούς τους απάντησε: «Γιατί με αναζητούσατε; Δεν ξέρατε ότι πρέπει να βρίσκομαι στο σπίτι του Πατέρα μου;</w:t>
            </w:r>
            <w:r w:rsidRPr="00654C41">
              <w:rPr>
                <w:rFonts w:ascii="Tahoma" w:eastAsia="Times New Roman" w:hAnsi="Tahoma" w:cs="Tahoma"/>
                <w:color w:val="000000"/>
                <w:sz w:val="18"/>
                <w:szCs w:val="18"/>
                <w:vertAlign w:val="superscript"/>
                <w:lang w:eastAsia="el-GR"/>
              </w:rPr>
              <w:t>7</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50</w:t>
            </w:r>
            <w:r w:rsidRPr="00654C41">
              <w:rPr>
                <w:rFonts w:ascii="Tahoma" w:eastAsia="Times New Roman" w:hAnsi="Tahoma" w:cs="Tahoma"/>
                <w:color w:val="000000"/>
                <w:sz w:val="18"/>
                <w:szCs w:val="18"/>
                <w:lang w:eastAsia="el-GR"/>
              </w:rPr>
              <w:t> Εκείνοι όμως δεν κατάλαβαν τα λόγια που τους είπε.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51</w:t>
            </w:r>
            <w:r w:rsidRPr="00654C41">
              <w:rPr>
                <w:rFonts w:ascii="Tahoma" w:eastAsia="Times New Roman" w:hAnsi="Tahoma" w:cs="Tahoma"/>
                <w:color w:val="000000"/>
                <w:sz w:val="18"/>
                <w:szCs w:val="18"/>
                <w:lang w:eastAsia="el-GR"/>
              </w:rPr>
              <w:t> Ο Ιησούς κατέβηκε μαζί τους και ήρθε στη Ναζαρέτ και ζούσε κοντά τους με υπακοή. Η μητέρα του όμως διατηρούσε μέσα στην καρδιά της όλα αυτά τα λόγια.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52</w:t>
            </w:r>
            <w:r w:rsidRPr="00654C41">
              <w:rPr>
                <w:rFonts w:ascii="Tahoma" w:eastAsia="Times New Roman" w:hAnsi="Tahoma" w:cs="Tahoma"/>
                <w:color w:val="000000"/>
                <w:sz w:val="18"/>
                <w:szCs w:val="18"/>
                <w:lang w:eastAsia="el-GR"/>
              </w:rPr>
              <w:t> Ο Ιησούς μεγάλωνε και πρόκοβε στη σοφία, και η χάρη που είχε ευαρεστούσε τον Θεό και τους ανθρώπους.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36" name="Εικόνα 236" descr="Παρουσίαση">
                    <a:hlinkClick xmlns:a="http://schemas.openxmlformats.org/drawingml/2006/main" r:id="rId135" tgtFrame="&quot;_blank&quot;" tooltip="&quot; Ο Ιησούς δωδεκαετής στο Ναό - Συλλογή εικόνων,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Παρουσίαση">
                            <a:hlinkClick r:id="rId135" tgtFrame="&quot;_blank&quot;" tooltip="&quot; Ο Ιησούς δωδεκαετής στο Ναό - Συλλογή εικόνων, 8. Τα παιδικά χρόνια του Ιησ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237" name="Εικόνα 23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εικόνα"/>
                          <pic:cNvPicPr>
                            <a:picLocks noChangeAspect="1" noChangeArrowheads="1"/>
                          </pic:cNvPicPr>
                        </pic:nvPicPr>
                        <pic:blipFill>
                          <a:blip r:embed="rId136"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Κατά τις τότε αντιλήψεις, η μητέρα μετά τον τοκετό θεωρούνταν ως «μη καθαρή», το ίδιο και όσοι επικοινωνούσαν με αυτήν. Για τον </w:t>
            </w:r>
            <w:r w:rsidRPr="00654C41">
              <w:rPr>
                <w:rFonts w:ascii="Tahoma" w:eastAsia="Times New Roman" w:hAnsi="Tahoma" w:cs="Tahoma"/>
                <w:b/>
                <w:bCs/>
                <w:color w:val="000000"/>
                <w:sz w:val="18"/>
                <w:szCs w:val="18"/>
                <w:lang w:eastAsia="el-GR"/>
              </w:rPr>
              <w:t>καθαρισμό</w:t>
            </w:r>
            <w:r w:rsidRPr="00654C41">
              <w:rPr>
                <w:rFonts w:ascii="Tahoma" w:eastAsia="Times New Roman" w:hAnsi="Tahoma" w:cs="Tahoma"/>
                <w:color w:val="000000"/>
                <w:sz w:val="18"/>
                <w:szCs w:val="18"/>
                <w:lang w:eastAsia="el-GR"/>
              </w:rPr>
              <w:t> τους προβλεπόταν ειδική τελετή στον Ναό 40 μέρες μετά τη γέννηση του παιδιού. Κύριος σκοπός αυτής της τελετής ήταν η </w:t>
            </w:r>
            <w:r w:rsidRPr="00654C41">
              <w:rPr>
                <w:rFonts w:ascii="Tahoma" w:eastAsia="Times New Roman" w:hAnsi="Tahoma" w:cs="Tahoma"/>
                <w:b/>
                <w:bCs/>
                <w:color w:val="000000"/>
                <w:sz w:val="18"/>
                <w:szCs w:val="18"/>
                <w:lang w:eastAsia="el-GR"/>
              </w:rPr>
              <w:t>αφιέρωση του μικρού Ιησού στον Θεό</w:t>
            </w:r>
            <w:r w:rsidRPr="00654C41">
              <w:rPr>
                <w:rFonts w:ascii="Tahoma" w:eastAsia="Times New Roman" w:hAnsi="Tahoma" w:cs="Tahoma"/>
                <w:color w:val="000000"/>
                <w:sz w:val="18"/>
                <w:szCs w:val="18"/>
                <w:lang w:eastAsia="el-GR"/>
              </w:rPr>
              <w:t>.</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Τα λόγια του αγίου Συμεών: </w:t>
            </w:r>
            <w:r w:rsidRPr="00654C41">
              <w:rPr>
                <w:rFonts w:ascii="Tahoma" w:eastAsia="Times New Roman" w:hAnsi="Tahoma" w:cs="Tahoma"/>
                <w:b/>
                <w:bCs/>
                <w:color w:val="000000"/>
                <w:sz w:val="18"/>
                <w:szCs w:val="18"/>
                <w:lang w:eastAsia="el-GR"/>
              </w:rPr>
              <w:t>«Νυν απολύεις τόν δουλον σου, Δέσποτα.»</w:t>
            </w:r>
            <w:r w:rsidRPr="00654C41">
              <w:rPr>
                <w:rFonts w:ascii="Tahoma" w:eastAsia="Times New Roman" w:hAnsi="Tahoma" w:cs="Tahoma"/>
                <w:color w:val="000000"/>
                <w:sz w:val="18"/>
                <w:szCs w:val="18"/>
                <w:lang w:eastAsia="el-GR"/>
              </w:rPr>
              <w:t> (Λκ 2, 29 - 32) τα επαναλαμβάνουν οι ιερείς της Εκκλησίας μας κάθε απόγευμα στον ναό, λίγο πριν το τέλος του Εσπερινού.</w:t>
            </w:r>
          </w:p>
          <w:p w:rsidR="00654C41" w:rsidRPr="00654C41" w:rsidRDefault="00654C41" w:rsidP="00654C41">
            <w:pPr>
              <w:spacing w:before="100" w:beforeAutospacing="1" w:after="75"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314575" cy="2476500"/>
                  <wp:effectExtent l="19050" t="0" r="9525" b="0"/>
                  <wp:docPr id="238" name="Εικόνα 238" descr="Υπαπαντή του Χριστού. Ρωσική εικόνα του 15ου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Υπαπαντή του Χριστού. Ρωσική εικόνα του 15ου αι."/>
                          <pic:cNvPicPr>
                            <a:picLocks noChangeAspect="1" noChangeArrowheads="1"/>
                          </pic:cNvPicPr>
                        </pic:nvPicPr>
                        <pic:blipFill>
                          <a:blip r:embed="rId137" cstate="print"/>
                          <a:srcRect/>
                          <a:stretch>
                            <a:fillRect/>
                          </a:stretch>
                        </pic:blipFill>
                        <pic:spPr bwMode="auto">
                          <a:xfrm>
                            <a:off x="0" y="0"/>
                            <a:ext cx="2314575" cy="2476500"/>
                          </a:xfrm>
                          <a:prstGeom prst="rect">
                            <a:avLst/>
                          </a:prstGeom>
                          <a:noFill/>
                          <a:ln w="9525">
                            <a:noFill/>
                            <a:miter lim="800000"/>
                            <a:headEnd/>
                            <a:tailEnd/>
                          </a:ln>
                        </pic:spPr>
                      </pic:pic>
                    </a:graphicData>
                  </a:graphic>
                </wp:inline>
              </w:drawing>
            </w:r>
          </w:p>
          <w:p w:rsidR="00654C41" w:rsidRPr="00654C41" w:rsidRDefault="00654C41" w:rsidP="00654C41">
            <w:pPr>
              <w:spacing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Υπαπαντή του Χριστού. Ρωσική εικόνα του 15ου αι.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239" name="Εικόνα 239" descr="Δραστηριότητα">
                    <a:hlinkClick xmlns:a="http://schemas.openxmlformats.org/drawingml/2006/main" r:id="rId138" tgtFrame="&quot;_blank&quot;" tooltip="&quot; Δραστηριότητα, Διαδραστική εικόνα: Η Υπαπαντή του Χριστού,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Δραστηριότητα">
                            <a:hlinkClick r:id="rId138" tgtFrame="&quot;_blank&quot;" tooltip="&quot; Δραστηριότητα, Διαδραστική εικόνα: Η Υπαπαντή του Χριστού, 8. Τα παιδικά χρόνια του Ιησ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καθαρισμός στον Ναό και η αφιέρωση του Ιησού (με όσα έγιναν και ειπώθηκαν εκεί) ονομάζονται στην εκκλησιαστική γλώσσα </w:t>
            </w:r>
            <w:r w:rsidRPr="00654C41">
              <w:rPr>
                <w:rFonts w:ascii="Tahoma" w:eastAsia="Times New Roman" w:hAnsi="Tahoma" w:cs="Tahoma"/>
                <w:b/>
                <w:bCs/>
                <w:color w:val="000000"/>
                <w:sz w:val="18"/>
                <w:szCs w:val="18"/>
                <w:lang w:eastAsia="el-GR"/>
              </w:rPr>
              <w:t>Υπαπαντή του Ιησού δηλ. επίσκεψη, συνάντηση και υποδοχή </w:t>
            </w:r>
            <w:r w:rsidRPr="00654C41">
              <w:rPr>
                <w:rFonts w:ascii="Tahoma" w:eastAsia="Times New Roman" w:hAnsi="Tahoma" w:cs="Tahoma"/>
                <w:color w:val="000000"/>
                <w:sz w:val="18"/>
                <w:szCs w:val="18"/>
                <w:lang w:eastAsia="el-GR"/>
              </w:rPr>
              <w:t>του από τον φωτισμένο από το Άγιο Πνεύμα προφήτη Συμεών.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Η συμμετοχή στον εορτασμό του </w:t>
            </w:r>
            <w:r w:rsidRPr="00654C41">
              <w:rPr>
                <w:rFonts w:ascii="Tahoma" w:eastAsia="Times New Roman" w:hAnsi="Tahoma" w:cs="Tahoma"/>
                <w:b/>
                <w:bCs/>
                <w:color w:val="000000"/>
                <w:sz w:val="18"/>
                <w:szCs w:val="18"/>
                <w:lang w:eastAsia="el-GR"/>
              </w:rPr>
              <w:t>Πάσχα στην Ιερουσαλήμ</w:t>
            </w:r>
            <w:r w:rsidRPr="00654C41">
              <w:rPr>
                <w:rFonts w:ascii="Tahoma" w:eastAsia="Times New Roman" w:hAnsi="Tahoma" w:cs="Tahoma"/>
                <w:color w:val="000000"/>
                <w:sz w:val="18"/>
                <w:szCs w:val="18"/>
                <w:lang w:eastAsia="el-GR"/>
              </w:rPr>
              <w:t> για κάθε Ισραηλίτη ήταν καθήκον τιμής και όνειρο ζωής. Έτσι συνέρρεαν εκεί κάθε χρόνο χιλιάδες ευλαβείς Ισραηλίτες τόσο από το εσωτερικό της χώρας όσο και από τη Διασπορά τους σε ολόκληρο τον τότε κόσμο. Τους προσκυνητές αυτούς τιμούσαν με τη φιλοξενία τους οι κάτοικοι της Ιερουσαλήμ.</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xml:space="preserve"> Κάθε Ισραηλίτης πατέρας είχε ιερό καθήκον να διδά-ξει </w:t>
            </w:r>
            <w:r w:rsidRPr="00654C41">
              <w:rPr>
                <w:rFonts w:ascii="Tahoma" w:eastAsia="Times New Roman" w:hAnsi="Tahoma" w:cs="Tahoma"/>
                <w:color w:val="000000"/>
                <w:sz w:val="18"/>
                <w:szCs w:val="18"/>
                <w:lang w:eastAsia="el-GR"/>
              </w:rPr>
              <w:lastRenderedPageBreak/>
              <w:t>στον γιο του, ώσπου να γίνει </w:t>
            </w:r>
            <w:r w:rsidRPr="00654C41">
              <w:rPr>
                <w:rFonts w:ascii="Tahoma" w:eastAsia="Times New Roman" w:hAnsi="Tahoma" w:cs="Tahoma"/>
                <w:b/>
                <w:bCs/>
                <w:color w:val="000000"/>
                <w:sz w:val="18"/>
                <w:szCs w:val="18"/>
                <w:lang w:eastAsia="el-GR"/>
              </w:rPr>
              <w:t>δώδεκα χρονών:</w:t>
            </w:r>
            <w:r w:rsidRPr="00654C41">
              <w:rPr>
                <w:rFonts w:ascii="Tahoma" w:eastAsia="Times New Roman" w:hAnsi="Tahoma" w:cs="Tahoma"/>
                <w:color w:val="000000"/>
                <w:sz w:val="18"/>
                <w:szCs w:val="18"/>
                <w:lang w:eastAsia="el-GR"/>
              </w:rPr>
              <w:t> α) το «Άκουε, Ισραήλ...» (Δευτερονόμιο 6, 4-9), β) τις Δέκα Εντολές και γ) βασικά στοιχεία του θρησκευτικού Νόμου. Στα σχολεία των συναγωγών διδάσκονταν βασικές αλήθειες της ισραηλιτικής πίστης. (Τα κορίτσια μάθαιναν τα παραπάνω από τη μητέρα τους. Οι συναγωγές δεν φρόντιζαν γι' αυτά. Τα περισσότερα έμεναν στο σπίτι. Ελάχιστα είχαν δυνατότητες για περισσότερες σπουδές).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 Από Ναζαρέτ ως Ιεροσόλυμα</w:t>
            </w:r>
            <w:r w:rsidRPr="00654C41">
              <w:rPr>
                <w:rFonts w:ascii="Tahoma" w:eastAsia="Times New Roman" w:hAnsi="Tahoma" w:cs="Tahoma"/>
                <w:color w:val="000000"/>
                <w:sz w:val="18"/>
                <w:szCs w:val="18"/>
                <w:lang w:eastAsia="el-GR"/>
              </w:rPr>
              <w:t> η απόσταση ήταν 120 χλμ. Βαδίζοντας κάποιος κατά μέσο όρο 30 χλμ. τη μέρα χρειαζόταν για το ταξίδι αυτό ένα 8ήμερο (4 μέρες μετάβαση και 4 επιστροφή).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 Τα λόγια του Ιησού στο Λκ 2, 49</w:t>
            </w:r>
            <w:r w:rsidRPr="00654C41">
              <w:rPr>
                <w:rFonts w:ascii="Tahoma" w:eastAsia="Times New Roman" w:hAnsi="Tahoma" w:cs="Tahoma"/>
                <w:color w:val="000000"/>
                <w:sz w:val="18"/>
                <w:szCs w:val="18"/>
                <w:lang w:eastAsia="el-GR"/>
              </w:rPr>
              <w:t> είναι τα πρώτα και μόνα που μας έχουν διασωθεί από τα παιδικά χρόνια ως τη βάπτισή του στον Ιορδάνη.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40" name="Εικόνα 240" descr="Παιχνίδι">
                    <a:hlinkClick xmlns:a="http://schemas.openxmlformats.org/drawingml/2006/main" r:id="rId139" tgtFrame="&quot;_blank&quot;" tooltip="&quot; Σταυρόλεξο,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Παιχνίδι">
                            <a:hlinkClick r:id="rId139" tgtFrame="&quot;_blank&quot;" tooltip="&quot; Σταυρόλεξο, 8. Τα παιδικά χρόνια του Ιησού&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227" name="Εικόνα 241" descr="Άσκηση">
                    <a:hlinkClick xmlns:a="http://schemas.openxmlformats.org/drawingml/2006/main" r:id="rId140" tgtFrame="&quot;_blank&quot;" tooltip="&quot; Κουίζ, 8. Τα παιδικά χρόνια του Ιησ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Άσκηση">
                            <a:hlinkClick r:id="rId140" tgtFrame="&quot;_blank&quot;" tooltip="&quot; Κουίζ, 8. Τα παιδικά χρόνια του Ιησού&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228" name="Εικόνα 24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εικόνα"/>
                          <pic:cNvPicPr>
                            <a:picLocks noChangeAspect="1" noChangeArrowheads="1"/>
                          </pic:cNvPicPr>
                        </pic:nvPicPr>
                        <pic:blipFill>
                          <a:blip r:embed="rId136"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Ποιο γεγονός περιγράφει το κείμενο α΄; Ποια πρό-σωπα συμμετέχουν σε αυτό; (βλ. και Ερμ. 1 και 3)</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Πώς χαρακτήρισε ο Συμεών τον μικρό Ιησού, όταν τον κράτησε στην αγκαλιά του, και τι προφήτεψε για το έργο του;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Συμεών είπε για τον Ιησού ότι στη ζωή του θα ήταν «σημείον αντιλεγόμενον» (= σημείο διαφωνίας). Πού το είδαμε αυτό ήδη στα γεγονότα της Γέννησης;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Ο Συμεών μιλώντας στην Παναγία τής είπε: «ο πόνος για το παιδί σου θα διαπεράσει την καρδιά σου σαν δίκοπο μαχαίρι». Σε ποια γεγονότα της ζωής της άραγε αναφέρεται;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Ποιο γεγονός εξιστορεί το κείμενο β΄; Ποια πρόσωπα συμμετέχουν σε αυτό; Περιγράψτε τα συναισθήματα τους (βλ. και Ερμ. 5).</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Υπογραμμίστε στο κείμενο β΄ την απάντηση του Ιησού στην μητέρα του και στον Ιωσήφ (στιχ. 49). Τι για πρώτη φορά φανέρωσε για τον εαυτό του και για τη σχέση του με τον Θεό;</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8286750" cy="8382000"/>
                  <wp:effectExtent l="19050" t="0" r="0" b="0"/>
                  <wp:docPr id="229" name="Εικόνα 24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εικόνα"/>
                          <pic:cNvPicPr>
                            <a:picLocks noChangeAspect="1" noChangeArrowheads="1"/>
                          </pic:cNvPicPr>
                        </pic:nvPicPr>
                        <pic:blipFill>
                          <a:blip r:embed="rId141" cstate="print"/>
                          <a:srcRect/>
                          <a:stretch>
                            <a:fillRect/>
                          </a:stretch>
                        </pic:blipFill>
                        <pic:spPr bwMode="auto">
                          <a:xfrm>
                            <a:off x="0" y="0"/>
                            <a:ext cx="8286750" cy="83820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467225" cy="609600"/>
                  <wp:effectExtent l="19050" t="0" r="9525" b="0"/>
                  <wp:docPr id="230" name="Εικόνα 24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εικόνα"/>
                          <pic:cNvPicPr>
                            <a:picLocks noChangeAspect="1" noChangeArrowheads="1"/>
                          </pic:cNvPicPr>
                        </pic:nvPicPr>
                        <pic:blipFill>
                          <a:blip r:embed="rId142" cstate="print"/>
                          <a:srcRect/>
                          <a:stretch>
                            <a:fillRect/>
                          </a:stretch>
                        </pic:blipFill>
                        <pic:spPr bwMode="auto">
                          <a:xfrm>
                            <a:off x="0" y="0"/>
                            <a:ext cx="4467225" cy="6096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Λιγοστές είναι οι πληροφορίες για τον Ιησού μέχρι τη δημόσια δράση του:</w:t>
            </w:r>
          </w:p>
          <w:p w:rsidR="00654C41" w:rsidRPr="00654C41" w:rsidRDefault="00654C41" w:rsidP="00654C41">
            <w:pPr>
              <w:numPr>
                <w:ilvl w:val="0"/>
                <w:numId w:val="3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καθημερινή του ζωή πρέπει να ήταν η συνηθισμένη για μια ιουδαϊκή οικογένεια πολυμελή, όπως αυτή του Ιωσήφ.</w:t>
            </w:r>
          </w:p>
          <w:p w:rsidR="00654C41" w:rsidRPr="00654C41" w:rsidRDefault="00654C41" w:rsidP="00654C41">
            <w:pPr>
              <w:numPr>
                <w:ilvl w:val="0"/>
                <w:numId w:val="3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Μητρική του γλώσσα ήταν η αραμαϊκή, μια διάλεκτος της συριακής. Μπορούσε να διαβάζει και να ερμηνεύει την αρχαία εβραϊκή γλώσσα της Π. Διαθήκης. Γνώριζε μάλλον αρκετά καλά την ελληνιστική, τη δημοτική της τότε ελληνικής. Ίσως είχε και λίγες γνώσεις της ρωμαϊκής γλώσσας.</w:t>
            </w:r>
          </w:p>
          <w:p w:rsidR="00654C41" w:rsidRPr="00654C41" w:rsidRDefault="00654C41" w:rsidP="00654C41">
            <w:pPr>
              <w:numPr>
                <w:ilvl w:val="0"/>
                <w:numId w:val="3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την οικογένεια και από το σχολείο της συναγωγής έμαθε να διαβάζει και να μελετά την Παλαιά Διαθήκη και διδάχτηκε τις θρησκευτικές παραδόσεις.</w:t>
            </w:r>
          </w:p>
          <w:p w:rsidR="00654C41" w:rsidRPr="00654C41" w:rsidRDefault="00654C41" w:rsidP="00654C41">
            <w:pPr>
              <w:numPr>
                <w:ilvl w:val="0"/>
                <w:numId w:val="3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Δεν σπούδασε σε ειδικές σχολές θεολογία, γνώριζε όμως πολύ καλά τις απόψεις των νομοδιδασκάλων.</w:t>
            </w:r>
          </w:p>
          <w:p w:rsidR="00654C41" w:rsidRPr="00654C41" w:rsidRDefault="00654C41" w:rsidP="00654C41">
            <w:pPr>
              <w:numPr>
                <w:ilvl w:val="0"/>
                <w:numId w:val="3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Έζησε μόνιμα στη Ναζαρέτ. Από κει, λόγω του επαγγέλματός του, περιόδευε στα περίχωρα και πήγε και άλλες φορές για προσκύνημα στην Ιερουσαλήμ (βλ. και μαθ. 2, 4γ).</w:t>
            </w:r>
          </w:p>
          <w:p w:rsidR="00654C41" w:rsidRPr="00654C41" w:rsidRDefault="00654C41" w:rsidP="00654C41">
            <w:pPr>
              <w:numPr>
                <w:ilvl w:val="0"/>
                <w:numId w:val="3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τις μετακινήσεις και την επικοινωνία του με αρκετό κόσμο γνώριζε καλά την καθημερινή ζωή, καθώς και τη φύση.</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457700" cy="447675"/>
                  <wp:effectExtent l="19050" t="0" r="0" b="0"/>
                  <wp:docPr id="231" name="Εικόνα 24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εικόνα"/>
                          <pic:cNvPicPr>
                            <a:picLocks noChangeAspect="1" noChangeArrowheads="1"/>
                          </pic:cNvPicPr>
                        </pic:nvPicPr>
                        <pic:blipFill>
                          <a:blip r:embed="rId143" cstate="print"/>
                          <a:srcRect/>
                          <a:stretch>
                            <a:fillRect/>
                          </a:stretch>
                        </pic:blipFill>
                        <pic:spPr bwMode="auto">
                          <a:xfrm>
                            <a:off x="0" y="0"/>
                            <a:ext cx="4457700"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60" w:type="pct"/>
        <w:jc w:val="center"/>
        <w:tblCellSpacing w:w="15" w:type="dxa"/>
        <w:shd w:val="clear" w:color="auto" w:fill="FFFFFF"/>
        <w:tblCellMar>
          <w:top w:w="15" w:type="dxa"/>
          <w:left w:w="15" w:type="dxa"/>
          <w:bottom w:w="15" w:type="dxa"/>
          <w:right w:w="15" w:type="dxa"/>
        </w:tblCellMar>
        <w:tblLook w:val="04A0"/>
      </w:tblPr>
      <w:tblGrid>
        <w:gridCol w:w="120"/>
        <w:gridCol w:w="6322"/>
        <w:gridCol w:w="4296"/>
        <w:gridCol w:w="157"/>
      </w:tblGrid>
      <w:tr w:rsidR="00654C41" w:rsidRPr="00654C41" w:rsidTr="00654C41">
        <w:trPr>
          <w:gridAfter w:val="1"/>
          <w:wAfter w:w="34" w:type="pct"/>
          <w:tblCellSpacing w:w="15" w:type="dxa"/>
          <w:jc w:val="center"/>
        </w:trPr>
        <w:tc>
          <w:tcPr>
            <w:tcW w:w="2933" w:type="pct"/>
            <w:gridSpan w:val="2"/>
            <w:shd w:val="clear" w:color="auto" w:fill="E4E2C2"/>
            <w:tcMar>
              <w:top w:w="30" w:type="dxa"/>
              <w:left w:w="225" w:type="dxa"/>
              <w:bottom w:w="30" w:type="dxa"/>
              <w:right w:w="150"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32"/>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από παιδί έζησε ως απλός άνθρωπος. Συμμετείχε στις κοινωνικές και θρησκευτικές εκδηλώσεις του λαού του.</w:t>
            </w:r>
          </w:p>
          <w:p w:rsidR="00654C41" w:rsidRPr="00654C41" w:rsidRDefault="00654C41" w:rsidP="00654C41">
            <w:pPr>
              <w:numPr>
                <w:ilvl w:val="0"/>
                <w:numId w:val="32"/>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λόγια του αγίου Συμεών ότι ο Ιησούς θα είναι </w:t>
            </w:r>
            <w:r w:rsidRPr="00654C41">
              <w:rPr>
                <w:rFonts w:ascii="Tahoma" w:eastAsia="Times New Roman" w:hAnsi="Tahoma" w:cs="Tahoma"/>
                <w:b/>
                <w:bCs/>
                <w:color w:val="000000"/>
                <w:sz w:val="18"/>
                <w:szCs w:val="18"/>
                <w:lang w:eastAsia="el-GR"/>
              </w:rPr>
              <w:t>«σημε?ον άντιλεγόμενον»</w:t>
            </w:r>
            <w:r w:rsidRPr="00654C41">
              <w:rPr>
                <w:rFonts w:ascii="Tahoma" w:eastAsia="Times New Roman" w:hAnsi="Tahoma" w:cs="Tahoma"/>
                <w:color w:val="000000"/>
                <w:sz w:val="18"/>
                <w:szCs w:val="18"/>
                <w:lang w:eastAsia="el-GR"/>
              </w:rPr>
              <w:t>σημαίνουν ότι άλλοι θα τον εμπιστευτούν, θα τον αναδεχθούν και θα αλλάξουν ζωή, ενώ άλλοι θα τον απορρίψουν και θα στραφούν εναντίον του.</w:t>
            </w:r>
          </w:p>
          <w:p w:rsidR="00654C41" w:rsidRPr="00654C41" w:rsidRDefault="00654C41" w:rsidP="00654C41">
            <w:pPr>
              <w:numPr>
                <w:ilvl w:val="0"/>
                <w:numId w:val="32"/>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δωδεκάχρονος Ιησούς φανέρωσε για πρώτη φορά μπροστά σε δασκάλους του Νόμου και στους γονείς του ποιος είναι και ποια η σχέση του με τον Θεό.</w:t>
            </w:r>
          </w:p>
        </w:tc>
        <w:tc>
          <w:tcPr>
            <w:tcW w:w="1964"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943100" cy="2333625"/>
                  <wp:effectExtent l="19050" t="0" r="0" b="0"/>
                  <wp:docPr id="253" name="Εικόνα 246" descr="Αγ. Συμεών ο Θεοδόχος. Φορητή εικόνα16ου αι., Μιχαήλ Δαμασκην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Αγ. Συμεών ο Θεοδόχος. Φορητή εικόνα16ου αι., Μιχαήλ Δαμασκηνού"/>
                          <pic:cNvPicPr>
                            <a:picLocks noChangeAspect="1" noChangeArrowheads="1"/>
                          </pic:cNvPicPr>
                        </pic:nvPicPr>
                        <pic:blipFill>
                          <a:blip r:embed="rId144" cstate="print"/>
                          <a:srcRect/>
                          <a:stretch>
                            <a:fillRect/>
                          </a:stretch>
                        </pic:blipFill>
                        <pic:spPr bwMode="auto">
                          <a:xfrm>
                            <a:off x="0" y="0"/>
                            <a:ext cx="1943100" cy="23336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Αγ. Συμεών ο Θεοδόχος. Φορητή εικόνα16ου αι., Μιχαήλ Δαμασκηνού</w:t>
            </w:r>
          </w:p>
        </w:tc>
      </w:tr>
      <w:tr w:rsidR="00654C41" w:rsidRPr="00654C41" w:rsidTr="00654C41">
        <w:tblPrEx>
          <w:tblCellSpacing w:w="37" w:type="dxa"/>
          <w:tblCellMar>
            <w:top w:w="75" w:type="dxa"/>
            <w:left w:w="75" w:type="dxa"/>
            <w:bottom w:w="75" w:type="dxa"/>
            <w:right w:w="75" w:type="dxa"/>
          </w:tblCellMar>
        </w:tblPrEx>
        <w:trPr>
          <w:gridBefore w:val="1"/>
          <w:wBefore w:w="35" w:type="pct"/>
          <w:tblCellSpacing w:w="37" w:type="dxa"/>
          <w:jc w:val="center"/>
        </w:trPr>
        <w:tc>
          <w:tcPr>
            <w:tcW w:w="4913"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9. Ιωάννης ο Βαπτιστής: Ο τελευταίος Προφήτης και Πρόδρομος του Χριστού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263" name="Εικόνα 263" descr="Παρουσίαση">
                    <a:hlinkClick xmlns:a="http://schemas.openxmlformats.org/drawingml/2006/main" r:id="rId145" tooltip="&quot; Εισαγωγική παρουσίαση,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Παρουσίαση">
                            <a:hlinkClick r:id="rId145" tooltip="&quot; Εισαγωγική παρουσίαση, 9. Ιωάννης ο Βαπτιστής: Ο τελευταίος Προφήτης και Πρόδρομος του Χριστ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Άραγε τι απέγινε ο μικρός Ιησούς μετά την επιστροφή από την Αίγυπτο; Πώς έζησε και μεγάλωσε στη Ναζαρέτ; Πώς συμπεριφερόταν ως παιδί και ως νέος; Πήγε σχολείο; Εργαζόταν; Πώς περνούσε τον καιρό του; Ποιες ήταν οι σχέσεις του με τα παιδιά του Ιωσήφ; Τι ανάστημα είχε και πώς ήταν η όψη του; Πάμπολλα τα ερωτήματα για τον Ιησού ως παιδί, ως νέο και ως άντρα μέχρι τη βάπτισή του στον Ιορδάνη. Δυστυχώς δεν ξέρουμε. Δεν έχουμε πληροφορίες από τα Ευαγγέλια ούτε από άλλες αξιόπιστες ιστορικές πηγές. Μόνον ο ευαγγελιστής Λουκάς διηγείται κάτι σχετικά, όταν ο Ιησούς ήταν 8 ημερών, 40 ημερών και 12 ετών: Ονοματοδοσία, Υπαπαντή, δωδεκαετής στον Ναό. Για τα υπόλοιπα μόνον κάποιες βάσιμες υποθέσεις υπάρχουν. Μερικές θα τις δούμε στο τέλος αυτού του μαθήματος.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64" name="Εικόνα 264" descr="Δραστηριότητα">
                    <a:hlinkClick xmlns:a="http://schemas.openxmlformats.org/drawingml/2006/main" r:id="rId146" tgtFrame="&quot;_blank&quot;" tooltip="&quot; Δραστηριότητα,  Διάγραμμα μαθήματος: Ιωάννης ο Βαπτιστής,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Δραστηριότητα">
                            <a:hlinkClick r:id="rId146" tgtFrame="&quot;_blank&quot;" tooltip="&quot; Δραστηριότητα,  Διάγραμμα μαθήματος: Ιωάννης ο Βαπτιστής, 9. Ιωάννης ο Βαπτιστής: Ο τελευταίος Προφήτης και Πρόδρομος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73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3,</w:t>
            </w:r>
          </w:p>
          <w:p w:rsidR="00654C41" w:rsidRPr="00654C41" w:rsidRDefault="00654C41" w:rsidP="00654C41">
            <w:pPr>
              <w:spacing w:before="247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Λκ 3,</w:t>
            </w:r>
          </w:p>
          <w:p w:rsidR="00654C41" w:rsidRPr="00654C41" w:rsidRDefault="00654C41" w:rsidP="00654C41">
            <w:pPr>
              <w:spacing w:before="135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3,</w:t>
            </w:r>
          </w:p>
          <w:p w:rsidR="00654C41" w:rsidRPr="00654C41" w:rsidRDefault="00654C41" w:rsidP="00654C41">
            <w:pPr>
              <w:spacing w:before="100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3,</w:t>
            </w:r>
          </w:p>
          <w:p w:rsidR="00654C41" w:rsidRPr="00654C41" w:rsidRDefault="00654C41" w:rsidP="00654C41">
            <w:pPr>
              <w:spacing w:before="54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7,</w:t>
            </w:r>
          </w:p>
          <w:p w:rsidR="00654C41" w:rsidRPr="00654C41" w:rsidRDefault="00654C41" w:rsidP="00654C41">
            <w:pPr>
              <w:spacing w:before="27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6,</w:t>
            </w:r>
          </w:p>
          <w:p w:rsidR="00654C41" w:rsidRPr="00654C41" w:rsidRDefault="00654C41" w:rsidP="00654C41">
            <w:pPr>
              <w:spacing w:before="351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14,</w:t>
            </w:r>
          </w:p>
        </w:tc>
        <w:tc>
          <w:tcPr>
            <w:tcW w:w="46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α΄</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Εκείνον τον καιρό εμφανίστηκε στην έρημο</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της Ιουδαίας ο Ιωάννης</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ο Βαπτιστής. Κήρυττε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κι έλεγε:</w:t>
            </w:r>
            <w:r w:rsidRPr="00654C41">
              <w:rPr>
                <w:rFonts w:ascii="Tahoma" w:eastAsia="Times New Roman" w:hAnsi="Tahoma" w:cs="Tahoma"/>
                <w:b/>
                <w:bCs/>
                <w:color w:val="000000"/>
                <w:sz w:val="18"/>
                <w:szCs w:val="18"/>
                <w:lang w:eastAsia="el-GR"/>
              </w:rPr>
              <w:t> «Μετανοείτε</w:t>
            </w:r>
            <w:r w:rsidRPr="00654C41">
              <w:rPr>
                <w:rFonts w:ascii="Tahoma" w:eastAsia="Times New Roman" w:hAnsi="Tahoma" w:cs="Tahoma"/>
                <w:b/>
                <w:bCs/>
                <w:color w:val="000000"/>
                <w:sz w:val="18"/>
                <w:szCs w:val="18"/>
                <w:vertAlign w:val="superscript"/>
                <w:lang w:eastAsia="el-GR"/>
              </w:rPr>
              <w:t>3</w:t>
            </w:r>
            <w:r w:rsidRPr="00654C41">
              <w:rPr>
                <w:rFonts w:ascii="Tahoma" w:eastAsia="Times New Roman" w:hAnsi="Tahoma" w:cs="Tahoma"/>
                <w:b/>
                <w:bCs/>
                <w:color w:val="000000"/>
                <w:sz w:val="18"/>
                <w:szCs w:val="18"/>
                <w:lang w:eastAsia="el-GR"/>
              </w:rPr>
              <w:t>, γιατί έφτασε η Βασιλεία του Θεού».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Για τον Ιωάννη είχε προφητέψει ο προφήτης Ησαΐας: </w:t>
            </w:r>
            <w:r w:rsidRPr="00654C41">
              <w:rPr>
                <w:rFonts w:ascii="Tahoma" w:eastAsia="Times New Roman" w:hAnsi="Tahoma" w:cs="Tahoma"/>
                <w:b/>
                <w:bCs/>
                <w:color w:val="000000"/>
                <w:sz w:val="18"/>
                <w:szCs w:val="18"/>
                <w:lang w:eastAsia="el-GR"/>
              </w:rPr>
              <w:t>«Μια φωνή βροντοφωνάζει στην έρημο: </w:t>
            </w:r>
            <w:r w:rsidRPr="00654C41">
              <w:rPr>
                <w:rFonts w:ascii="Tahoma" w:eastAsia="Times New Roman" w:hAnsi="Tahoma" w:cs="Tahoma"/>
                <w:color w:val="000000"/>
                <w:sz w:val="18"/>
                <w:szCs w:val="18"/>
                <w:lang w:eastAsia="el-GR"/>
              </w:rPr>
              <w:t>ετοιμάστε τον δρόμο για τον Κύριο, κάντε ίσια τα μονοπάτια να περάσει». (Ησαΐας 40, 3)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Ο Ιωάννης φορούσε ρούχο από τρίχες καμήλας και ζώνη δερμάτινη στη μέση του. Η τροφή του ήταν ακρίδες</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και μέλι από αγριομέλισσες.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Σε αυτόν τον άνθρωπο πήγαινε τότε όλος ο κόσμος, από τα Ιεροσόλυμα και από όλη την Ιουδαία, κι από όλη την περιοχή του Ιορδάνη.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Έρχονταν και τους βάπτιζε στον Ιορδάνη ποταμό, καθώς ομολογούσαν τις αμαρτίες τους</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Όταν ο Ιωάννης είδε πολλούς Φαρισαίους και Σαδδουκαίους να έρχονται για να βαπτιστούν, τους είπε: ...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8</w:t>
            </w:r>
            <w:r w:rsidRPr="00654C41">
              <w:rPr>
                <w:rFonts w:ascii="Tahoma" w:eastAsia="Times New Roman" w:hAnsi="Tahoma" w:cs="Tahoma"/>
                <w:color w:val="000000"/>
                <w:sz w:val="18"/>
                <w:szCs w:val="18"/>
                <w:lang w:eastAsia="el-GR"/>
              </w:rPr>
              <w:t> «Αν θέλετε να γλιτώσετε, κάνετε έργα που ταιριάζουν σε αυτούς που πραγματικά μετανοούν.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Και μην αυταπατάστε λέγοντας, 'καταγόμαστε από τον Αβραάμ'...»</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Τα πλήθη τον ρωτούσαν: «Τι να κάνουμε, λοιπόν;»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Κι εκείνος τους απαντούσε: «Όποιος έχει δύο </w:t>
            </w:r>
            <w:hyperlink r:id="rId147" w:tooltip=" χιτώνες, Λεξικό Τριανταφυλλίδη" w:history="1">
              <w:r w:rsidRPr="00654C41">
                <w:rPr>
                  <w:rFonts w:ascii="Tahoma" w:eastAsia="Times New Roman" w:hAnsi="Tahoma" w:cs="Tahoma"/>
                  <w:color w:val="0000FF"/>
                  <w:sz w:val="18"/>
                  <w:szCs w:val="18"/>
                  <w:u w:val="single"/>
                  <w:lang w:eastAsia="el-GR"/>
                </w:rPr>
                <w:t>χιτώνες</w:t>
              </w:r>
            </w:hyperlink>
            <w:r w:rsidRPr="00654C41">
              <w:rPr>
                <w:rFonts w:ascii="Tahoma" w:eastAsia="Times New Roman" w:hAnsi="Tahoma" w:cs="Tahoma"/>
                <w:color w:val="000000"/>
                <w:sz w:val="18"/>
                <w:szCs w:val="18"/>
                <w:lang w:eastAsia="el-GR"/>
              </w:rPr>
              <w:t> ας δώσει τον ένα σε αυτόν που δεν έχει, κι όποιος έχει τρόφιμα ας κάνει το ίδιο».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Τον ρωτούσαν ακόμη και στρατιώτες: «Κι εμείς τι πρέπει να κάνουμε;» Και τους έλεγε: «Μην παίρνετε λεφτά από κανέναν με ψεύτικες κατηγορίες ούτε με τη βία, αλλά να αρκείστε στον μισθό σας».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Καθώς ο κόσμος περίμενε κι όλοι σκέφτονταν μέσα τους για τον Ιωάννη, μήπως αυτός είναι ο Χριστός,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εκείνος απαντούσε σε όλους κι έλεγε:...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«Εγώ σας βαπτίζω με νερό, και το βάπτισμά μου είναι βάπτισμα μετάνοιας. Αυτός όμως που έρχεται ύστερα από μένα είναι πιο ισχυρός από μένα, και δεν είμαι άξιος ούτε τα υποδήματά του να κρατήσω. Αυτός θα σας βαπτίσει με Άγιο Πνεύμα...»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65" name="Εικόνα 265" descr="Ήχος">
                    <a:hlinkClick xmlns:a="http://schemas.openxmlformats.org/drawingml/2006/main" r:id="rId148" tooltip="&quot; Ήχος, Απολυτίκιο Ι. Προδρόμου,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Ήχος">
                            <a:hlinkClick r:id="rId148" tooltip="&quot; Ήχος, Απολυτίκιο Ι. Προδρόμου, 9. Ιωάννης ο Βαπτιστής: Ο τελευταίος Προφήτης και Πρόδρομος του Χριστού&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r w:rsidRPr="00654C41">
              <w:rPr>
                <w:rFonts w:ascii="Tahoma" w:eastAsia="Times New Roman" w:hAnsi="Tahoma" w:cs="Tahoma"/>
                <w:b/>
                <w:bCs/>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Επειδή όμως ο Ιωάννης κατηγορούσε τον Ηρώδη</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 τον </w:t>
            </w:r>
            <w:hyperlink r:id="rId149" w:tooltip=" τετράρχη, Λεξικό Τριανταφυλλίδη" w:history="1">
              <w:r w:rsidRPr="00654C41">
                <w:rPr>
                  <w:rFonts w:ascii="Tahoma" w:eastAsia="Times New Roman" w:hAnsi="Tahoma" w:cs="Tahoma"/>
                  <w:color w:val="0000FF"/>
                  <w:sz w:val="18"/>
                  <w:szCs w:val="18"/>
                  <w:u w:val="single"/>
                  <w:lang w:eastAsia="el-GR"/>
                </w:rPr>
                <w:t>τετράρχη</w:t>
              </w:r>
            </w:hyperlink>
            <w:r w:rsidRPr="00654C41">
              <w:rPr>
                <w:rFonts w:ascii="Tahoma" w:eastAsia="Times New Roman" w:hAnsi="Tahoma" w:cs="Tahoma"/>
                <w:color w:val="000000"/>
                <w:sz w:val="18"/>
                <w:szCs w:val="18"/>
                <w:lang w:eastAsia="el-GR"/>
              </w:rPr>
              <w:t>, γιατί είχε για γυναίκα τη γυναίκα του αδελφού του, την Ηρωδιάδα</w:t>
            </w:r>
            <w:r w:rsidRPr="00654C41">
              <w:rPr>
                <w:rFonts w:ascii="Tahoma" w:eastAsia="Times New Roman" w:hAnsi="Tahoma" w:cs="Tahoma"/>
                <w:color w:val="000000"/>
                <w:sz w:val="18"/>
                <w:szCs w:val="18"/>
                <w:vertAlign w:val="superscript"/>
                <w:lang w:eastAsia="el-GR"/>
              </w:rPr>
              <w:t>7</w:t>
            </w:r>
            <w:r w:rsidRPr="00654C41">
              <w:rPr>
                <w:rFonts w:ascii="Tahoma" w:eastAsia="Times New Roman" w:hAnsi="Tahoma" w:cs="Tahoma"/>
                <w:color w:val="000000"/>
                <w:sz w:val="18"/>
                <w:szCs w:val="18"/>
                <w:lang w:eastAsia="el-GR"/>
              </w:rPr>
              <w:t>, καθώς και για πολλές άλλες φαύλες πράξεις,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20 </w:t>
            </w:r>
            <w:r w:rsidRPr="00654C41">
              <w:rPr>
                <w:rFonts w:ascii="Tahoma" w:eastAsia="Times New Roman" w:hAnsi="Tahoma" w:cs="Tahoma"/>
                <w:color w:val="000000"/>
                <w:sz w:val="18"/>
                <w:szCs w:val="18"/>
                <w:lang w:eastAsia="el-GR"/>
              </w:rPr>
              <w:t>ο Ηρώδης… έκλεισε τον Ιωάννη στη φυλακή.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(Ενώ ο Ιωάννης βρισκόταν στη φυλακή)... ο Ιησούς άρχισε να μιλάει στον κόσμο για τον Ιωάννη: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«Σας βεβαιώνω πως μάνα δεν γέννησε ως τώρα προφήτη πιο μεγάλο από τον Ιωάννη τον Βαπτιστή...»</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Και η Ηρωδιάδα μισούσε τον Ιωάννη κι ήθελε να τον σκοτώσει, αλλά δεν μπορούσε.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20 </w:t>
            </w:r>
            <w:r w:rsidRPr="00654C41">
              <w:rPr>
                <w:rFonts w:ascii="Tahoma" w:eastAsia="Times New Roman" w:hAnsi="Tahoma" w:cs="Tahoma"/>
                <w:color w:val="000000"/>
                <w:sz w:val="18"/>
                <w:szCs w:val="18"/>
                <w:lang w:eastAsia="el-GR"/>
              </w:rPr>
              <w:t>Γιατί ο Ηρώδης φοβόταν τον Ιωάννη, επειδή ήξερε ότι ήταν δίκαιος κι άγιος άνθρωπος…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Η Ηρωδιάδα τελικά βρήκε την ευκαιρία, όταν ο Ηρώδης για τα γενέθλιά του κάλεσε σε δείπνο τους πολιτικούς και στρατιωτικούς άρχοντες και τους επίσημους της Γαλιλαίας.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Τότε μπήκε η θυγατέρα της Ηρωδιάδας και χόρεψε. Τόσο άρεσε στον Ηρώδη και στους καλεσμένους, που ο βασιλιάς είπε στο κορίτσι: «Ζήτησέ μου ό,τι θέλεις, και θα σου το δώσω».</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Της έκανε μάλιστα και όρκο: «Οτιδήποτε μου ζητήσεις θα σου το δώσω, μέχρι και το μισό μου βασίλειο».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Πήγε τότε και είπε στη μητέρα της: «Τι να ζητήσω;» Κι εκείνη της απάντησε: «Το κεφάλι του Ιωάννη του Βαπτιστή».</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Ήρθε αμέσως βιαστικά στον βασιλιά και του ζήτησε: «Θέλω τώρα αμέσως να μου δώσεις το κεφάλι του Ιωάννη του Βαπτιστή μέσα σε ένα πιάτο».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26 </w:t>
            </w:r>
            <w:r w:rsidRPr="00654C41">
              <w:rPr>
                <w:rFonts w:ascii="Tahoma" w:eastAsia="Times New Roman" w:hAnsi="Tahoma" w:cs="Tahoma"/>
                <w:color w:val="000000"/>
                <w:sz w:val="18"/>
                <w:szCs w:val="18"/>
                <w:lang w:eastAsia="el-GR"/>
              </w:rPr>
              <w:t>Ο βασιλιάς λυπήθηκε, εξαιτίας όμως του όρκου που είχε δώσει μπροστά στους καλεσμένους δεν ήθελε να της το αρνηθεί.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Έστειλε τότε αμέσως ο βασιλιάς έναν στρατιώτη της φρουράς με τη διαταγή να φέρει το κεφάλι του Ιωάννη.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Εκείνος πήγε και τον αποκεφάλισε στη φυλακή. Έφερε το κεφάλι του σε ένα πιάτο και το έδωσε στο κορίτσι, και το κορίτσι το έδωσε στη μητέρα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Πήγαν τότε οι μαθητές του Ιωάννη και σήκωσαν το σώμα και το έθαψαν</w:t>
            </w:r>
            <w:r w:rsidRPr="00654C41">
              <w:rPr>
                <w:rFonts w:ascii="Tahoma" w:eastAsia="Times New Roman" w:hAnsi="Tahoma" w:cs="Tahoma"/>
                <w:color w:val="000000"/>
                <w:sz w:val="18"/>
                <w:szCs w:val="18"/>
                <w:vertAlign w:val="superscript"/>
                <w:lang w:eastAsia="el-GR"/>
              </w:rPr>
              <w:t>8</w:t>
            </w:r>
            <w:r w:rsidRPr="00654C41">
              <w:rPr>
                <w:rFonts w:ascii="Tahoma" w:eastAsia="Times New Roman" w:hAnsi="Tahoma" w:cs="Tahoma"/>
                <w:color w:val="000000"/>
                <w:sz w:val="18"/>
                <w:szCs w:val="18"/>
                <w:lang w:eastAsia="el-GR"/>
              </w:rPr>
              <w:t>, κι ύστερα πήγαν και το ανάγγειλαν στον Ιησού.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66" name="Εικόνα 266" descr="Παρουσίαση">
                    <a:hlinkClick xmlns:a="http://schemas.openxmlformats.org/drawingml/2006/main" r:id="rId150" tgtFrame="&quot;_blank&quot;" tooltip="&quot; Ιωάννης ο Βαπτιστής (ανατολική τεχνοτροπία) - Συλλογή εικόνων,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Παρουσίαση">
                            <a:hlinkClick r:id="rId150" tgtFrame="&quot;_blank&quot;" tooltip="&quot; Ιωάννης ο Βαπτιστής (ανατολική τεχνοτροπία) - Συλλογή εικόνων, 9. Ιωάννης ο Βαπτιστής: Ο τελευταίος Προφήτης και Πρόδρομος του Χριστ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67" name="Εικόνα 267" descr="Παρουσίαση">
                    <a:hlinkClick xmlns:a="http://schemas.openxmlformats.org/drawingml/2006/main" r:id="rId151" tgtFrame="&quot;_blank&quot;" tooltip="&quot; Ιωάννης ο Βαπτιστής (δυτική τεχνοτροπία) - Συλλογή εικόνων,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Παρουσίαση">
                            <a:hlinkClick r:id="rId151" tgtFrame="&quot;_blank&quot;" tooltip="&quot; Ιωάννης ο Βαπτιστής (δυτική τεχνοτροπία) - Συλλογή εικόνων, 9. Ιωάννης ο Βαπτιστής: Ο τελευταίος Προφήτης και Πρόδρομος του Χριστ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68" name="Εικόνα 268" descr="Παιχνίδι">
                    <a:hlinkClick xmlns:a="http://schemas.openxmlformats.org/drawingml/2006/main" r:id="rId152" tgtFrame="&quot;_blank&quot;" tooltip="&quot; Κόμικ, Ο Ιωάννης ο Βαπτιστής,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Παιχνίδι">
                            <a:hlinkClick r:id="rId152" tgtFrame="&quot;_blank&quot;" tooltip="&quot; Κόμικ, Ο Ιωάννης ο Βαπτιστής, 9. Ιωάννης ο Βαπτιστής: Ο τελευταίος Προφήτης και Πρόδρομος του Χριστού&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269" name="Εικόνα 26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εικόνα"/>
                          <pic:cNvPicPr>
                            <a:picLocks noChangeAspect="1" noChangeArrowheads="1"/>
                          </pic:cNvPicPr>
                        </pic:nvPicPr>
                        <pic:blipFill>
                          <a:blip r:embed="rId153"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w:t>
            </w:r>
            <w:r w:rsidRPr="00654C41">
              <w:rPr>
                <w:rFonts w:ascii="Tahoma" w:eastAsia="Times New Roman" w:hAnsi="Tahoma" w:cs="Tahoma"/>
                <w:color w:val="000000"/>
                <w:sz w:val="18"/>
                <w:szCs w:val="18"/>
                <w:lang w:eastAsia="el-GR"/>
              </w:rPr>
              <w:t>Πρόκειται για τη </w:t>
            </w:r>
            <w:r w:rsidRPr="00654C41">
              <w:rPr>
                <w:rFonts w:ascii="Tahoma" w:eastAsia="Times New Roman" w:hAnsi="Tahoma" w:cs="Tahoma"/>
                <w:b/>
                <w:bCs/>
                <w:color w:val="000000"/>
                <w:sz w:val="18"/>
                <w:szCs w:val="18"/>
                <w:lang w:eastAsia="el-GR"/>
              </w:rPr>
              <w:t>μεγάλη έρημο στην Περαία</w:t>
            </w:r>
            <w:r w:rsidRPr="00654C41">
              <w:rPr>
                <w:rFonts w:ascii="Tahoma" w:eastAsia="Times New Roman" w:hAnsi="Tahoma" w:cs="Tahoma"/>
                <w:color w:val="000000"/>
                <w:sz w:val="18"/>
                <w:szCs w:val="18"/>
                <w:lang w:eastAsia="el-GR"/>
              </w:rPr>
              <w:t>, βορειοανατολικά της Νεκρής Θάλασσας και ανατολικάν του Ιορδάνη (βλ. χάρτη στο τέλος).</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70" name="Εικόνα 270" descr="Παρουσίαση">
                    <a:hlinkClick xmlns:a="http://schemas.openxmlformats.org/drawingml/2006/main" r:id="rId154" tgtFrame="&quot;_blank&quot;" tooltip="&quot; Έρημος της Ιουδαίας - Συλλογή φωτογραφιών,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Παρουσίαση">
                            <a:hlinkClick r:id="rId154" tgtFrame="&quot;_blank&quot;" tooltip="&quot; Έρημος της Ιουδαίας - Συλλογή φωτογραφιών, 9. Ιωάννης ο Βαπτιστής: Ο τελευταίος Προφήτης και Πρόδρομος του Χριστού&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Ιωάννης</w:t>
            </w:r>
            <w:r w:rsidRPr="00654C41">
              <w:rPr>
                <w:rFonts w:ascii="Tahoma" w:eastAsia="Times New Roman" w:hAnsi="Tahoma" w:cs="Tahoma"/>
                <w:color w:val="000000"/>
                <w:sz w:val="18"/>
                <w:szCs w:val="18"/>
                <w:lang w:eastAsia="el-GR"/>
              </w:rPr>
              <w:t> σημαίνει Θεόδωρος ή Θεοχάρης. Τον ονόμασαν έτσι, διότι οι γονείς του - για πολλά χρόνια άτεκνοι - θεώρησαν την γέννηση του ως δώρο και χάρη από τον Θεό, ύστερα από θερμές και επίμονες προσευχές τους (βλ. Λκ 1, 5 - 25 και 47 - 80).</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171700" cy="1981200"/>
                  <wp:effectExtent l="19050" t="0" r="0" b="0"/>
                  <wp:docPr id="271" name="Εικόνα 27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εικόνα"/>
                          <pic:cNvPicPr>
                            <a:picLocks noChangeAspect="1" noChangeArrowheads="1"/>
                          </pic:cNvPicPr>
                        </pic:nvPicPr>
                        <pic:blipFill>
                          <a:blip r:embed="rId155" cstate="print"/>
                          <a:srcRect/>
                          <a:stretch>
                            <a:fillRect/>
                          </a:stretch>
                        </pic:blipFill>
                        <pic:spPr bwMode="auto">
                          <a:xfrm>
                            <a:off x="0" y="0"/>
                            <a:ext cx="2171700" cy="19812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κοιλάδα του Ιορδάνη. Εκεί δίδασκε και βάπτιζε ο Ιωάννης. Πιο πέρα ήταν η έρημος</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Αυτό το </w:t>
            </w:r>
            <w:r w:rsidRPr="00654C41">
              <w:rPr>
                <w:rFonts w:ascii="Tahoma" w:eastAsia="Times New Roman" w:hAnsi="Tahoma" w:cs="Tahoma"/>
                <w:b/>
                <w:bCs/>
                <w:color w:val="000000"/>
                <w:sz w:val="18"/>
                <w:szCs w:val="18"/>
                <w:lang w:eastAsia="el-GR"/>
              </w:rPr>
              <w:t>«Μετανοείτε»</w:t>
            </w:r>
            <w:r w:rsidRPr="00654C41">
              <w:rPr>
                <w:rFonts w:ascii="Tahoma" w:eastAsia="Times New Roman" w:hAnsi="Tahoma" w:cs="Tahoma"/>
                <w:color w:val="000000"/>
                <w:sz w:val="18"/>
                <w:szCs w:val="18"/>
                <w:lang w:eastAsia="el-GR"/>
              </w:rPr>
              <w:t> επιγραμματικά σημαίνει: «Αλλάξτε τρόπο σκέψης και ζωής»!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Οι </w:t>
            </w:r>
            <w:r w:rsidRPr="00654C41">
              <w:rPr>
                <w:rFonts w:ascii="Tahoma" w:eastAsia="Times New Roman" w:hAnsi="Tahoma" w:cs="Tahoma"/>
                <w:b/>
                <w:bCs/>
                <w:color w:val="000000"/>
                <w:sz w:val="18"/>
                <w:szCs w:val="18"/>
                <w:lang w:eastAsia="el-GR"/>
              </w:rPr>
              <w:t>ακρίδες</w:t>
            </w:r>
            <w:r w:rsidRPr="00654C41">
              <w:rPr>
                <w:rFonts w:ascii="Tahoma" w:eastAsia="Times New Roman" w:hAnsi="Tahoma" w:cs="Tahoma"/>
                <w:color w:val="000000"/>
                <w:sz w:val="18"/>
                <w:szCs w:val="18"/>
                <w:lang w:eastAsia="el-GR"/>
              </w:rPr>
              <w:t> είναι τα γνωστά έντομα που αφθονούσαν τότε εκεί. Σύμφωνα με άλλη ερμηνεία, πρόκειται για τα «άκρα» φαγώσιμων φυτών, δηλ. για τα τρυφερά βλαστάρια, τις κορφές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Ομολογούσαν τις αμαρτίες τους,</w:t>
            </w:r>
            <w:r w:rsidRPr="00654C41">
              <w:rPr>
                <w:rFonts w:ascii="Tahoma" w:eastAsia="Times New Roman" w:hAnsi="Tahoma" w:cs="Tahoma"/>
                <w:color w:val="000000"/>
                <w:sz w:val="18"/>
                <w:szCs w:val="18"/>
                <w:lang w:eastAsia="el-GR"/>
              </w:rPr>
              <w:t> καθώς ήταν μέσα στα νερά του Ιορδάνη.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 Πρόκειται για τον </w:t>
            </w:r>
            <w:r w:rsidRPr="00654C41">
              <w:rPr>
                <w:rFonts w:ascii="Tahoma" w:eastAsia="Times New Roman" w:hAnsi="Tahoma" w:cs="Tahoma"/>
                <w:b/>
                <w:bCs/>
                <w:color w:val="000000"/>
                <w:sz w:val="18"/>
                <w:szCs w:val="18"/>
                <w:lang w:eastAsia="el-GR"/>
              </w:rPr>
              <w:t>Ηρώδη Αντίπα</w:t>
            </w:r>
            <w:r w:rsidRPr="00654C41">
              <w:rPr>
                <w:rFonts w:ascii="Tahoma" w:eastAsia="Times New Roman" w:hAnsi="Tahoma" w:cs="Tahoma"/>
                <w:color w:val="000000"/>
                <w:sz w:val="18"/>
                <w:szCs w:val="18"/>
                <w:lang w:eastAsia="el-GR"/>
              </w:rPr>
              <w:t xml:space="preserve">, γιο του Μεγάλου Ηρώδη. Μετά τον θάνατο του πατέρα του κυβέρνησε ως το 39 μ. Χ. στις επαρχίες Γαλιλαία, Δεκάπολη και Περαία (βλ. χάρτη </w:t>
            </w:r>
            <w:r w:rsidRPr="00654C41">
              <w:rPr>
                <w:rFonts w:ascii="Tahoma" w:eastAsia="Times New Roman" w:hAnsi="Tahoma" w:cs="Tahoma"/>
                <w:color w:val="000000"/>
                <w:sz w:val="18"/>
                <w:szCs w:val="18"/>
                <w:lang w:eastAsia="el-GR"/>
              </w:rPr>
              <w:lastRenderedPageBreak/>
              <w:t>στο τέλος).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72" name="Εικόνα 272" descr="Δραστηριότητα">
                    <a:hlinkClick xmlns:a="http://schemas.openxmlformats.org/drawingml/2006/main" r:id="rId156" tgtFrame="&quot;_blank&quot;" tooltip="&quot; Δραστηριότητα,  Το βασίλειο του Ηρώδη Αντίπα,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Δραστηριότητα">
                            <a:hlinkClick r:id="rId156" tgtFrame="&quot;_blank&quot;" tooltip="&quot; Δραστηριότητα,  Το βασίλειο του Ηρώδη Αντίπα, 9. Ιωάννης ο Βαπτιστής: Ο τελευταίος Προφήτης και Πρόδρομος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Για χάρη της </w:t>
            </w:r>
            <w:r w:rsidRPr="00654C41">
              <w:rPr>
                <w:rFonts w:ascii="Tahoma" w:eastAsia="Times New Roman" w:hAnsi="Tahoma" w:cs="Tahoma"/>
                <w:b/>
                <w:bCs/>
                <w:color w:val="000000"/>
                <w:sz w:val="18"/>
                <w:szCs w:val="18"/>
                <w:lang w:eastAsia="el-GR"/>
              </w:rPr>
              <w:t>Ηρωδιάδας</w:t>
            </w:r>
            <w:r w:rsidRPr="00654C41">
              <w:rPr>
                <w:rFonts w:ascii="Tahoma" w:eastAsia="Times New Roman" w:hAnsi="Tahoma" w:cs="Tahoma"/>
                <w:color w:val="000000"/>
                <w:sz w:val="18"/>
                <w:szCs w:val="18"/>
                <w:lang w:eastAsia="el-GR"/>
              </w:rPr>
              <w:t> ο Ηρώδης Αντίπας έδιωξε τη νόμιμη σύζυγό του. Η </w:t>
            </w:r>
            <w:r w:rsidRPr="00654C41">
              <w:rPr>
                <w:rFonts w:ascii="Tahoma" w:eastAsia="Times New Roman" w:hAnsi="Tahoma" w:cs="Tahoma"/>
                <w:b/>
                <w:bCs/>
                <w:color w:val="000000"/>
                <w:sz w:val="18"/>
                <w:szCs w:val="18"/>
                <w:lang w:eastAsia="el-GR"/>
              </w:rPr>
              <w:t>Σαλώμη</w:t>
            </w:r>
            <w:r w:rsidRPr="00654C41">
              <w:rPr>
                <w:rFonts w:ascii="Tahoma" w:eastAsia="Times New Roman" w:hAnsi="Tahoma" w:cs="Tahoma"/>
                <w:color w:val="000000"/>
                <w:sz w:val="18"/>
                <w:szCs w:val="18"/>
                <w:lang w:eastAsia="el-GR"/>
              </w:rPr>
              <w:t>, τότε 19χρονη και πολύ όμορφη, ήταν κόρη της Ηρωδιάδας από τον πρώτο της γάμο.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Ο Ιωάννης ήταν φυλακισμένος και αποκεφαλίστηκε στο </w:t>
            </w:r>
            <w:r w:rsidRPr="00654C41">
              <w:rPr>
                <w:rFonts w:ascii="Tahoma" w:eastAsia="Times New Roman" w:hAnsi="Tahoma" w:cs="Tahoma"/>
                <w:b/>
                <w:bCs/>
                <w:color w:val="000000"/>
                <w:sz w:val="18"/>
                <w:szCs w:val="18"/>
                <w:lang w:eastAsia="el-GR"/>
              </w:rPr>
              <w:t>φρούριο Μαχαιρούς</w:t>
            </w:r>
            <w:r w:rsidRPr="00654C41">
              <w:rPr>
                <w:rFonts w:ascii="Tahoma" w:eastAsia="Times New Roman" w:hAnsi="Tahoma" w:cs="Tahoma"/>
                <w:color w:val="000000"/>
                <w:sz w:val="18"/>
                <w:szCs w:val="18"/>
                <w:lang w:eastAsia="el-GR"/>
              </w:rPr>
              <w:t> (ανατολικά της Νεκρής Θάλασσας· βλ. χάρτη στο τέλος). Σύμφωνα με μια παράδοση, οι μαθητές του </w:t>
            </w:r>
            <w:r w:rsidRPr="00654C41">
              <w:rPr>
                <w:rFonts w:ascii="Tahoma" w:eastAsia="Times New Roman" w:hAnsi="Tahoma" w:cs="Tahoma"/>
                <w:b/>
                <w:bCs/>
                <w:color w:val="000000"/>
                <w:sz w:val="18"/>
                <w:szCs w:val="18"/>
                <w:lang w:eastAsia="el-GR"/>
              </w:rPr>
              <w:t>έθαψαν το σώμα του</w:t>
            </w:r>
            <w:r w:rsidRPr="00654C41">
              <w:rPr>
                <w:rFonts w:ascii="Tahoma" w:eastAsia="Times New Roman" w:hAnsi="Tahoma" w:cs="Tahoma"/>
                <w:color w:val="000000"/>
                <w:sz w:val="18"/>
                <w:szCs w:val="18"/>
                <w:lang w:eastAsia="el-GR"/>
              </w:rPr>
              <w:t> κάπου στη Σαμάρεια.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73" name="Εικόνα 273" descr="Παιχνίδι">
                    <a:hlinkClick xmlns:a="http://schemas.openxmlformats.org/drawingml/2006/main" r:id="rId157" tgtFrame="&quot;_blank&quot;" tooltip="&quot; Σταυρόλεξο,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Παιχνίδι">
                            <a:hlinkClick r:id="rId157" tgtFrame="&quot;_blank&quot;" tooltip="&quot; Σταυρόλεξο, 9. Ιωάννης ο Βαπτιστής: Ο τελευταίος Προφήτης και Πρόδρομος του Χριστού&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274" name="Εικόνα 274" descr="Άσκηση">
                    <a:hlinkClick xmlns:a="http://schemas.openxmlformats.org/drawingml/2006/main" r:id="rId158" tgtFrame="&quot;_blank&quot;" tooltip="&quot; Κουίζ,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Άσκηση">
                            <a:hlinkClick r:id="rId158" tgtFrame="&quot;_blank&quot;" tooltip="&quot; Κουίζ, 9. Ιωάννης ο Βαπτιστής: Ο τελευταίος Προφήτης και Πρόδρομος του Χριστού&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275" name="Εικόνα 27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εικόνα"/>
                          <pic:cNvPicPr>
                            <a:picLocks noChangeAspect="1" noChangeArrowheads="1"/>
                          </pic:cNvPicPr>
                        </pic:nvPicPr>
                        <pic:blipFill>
                          <a:blip r:embed="rId153"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Υπογραμμίστε στο κείμενο α΄ τι έλεγε και τι έπραττε ο Ιωάννης προετοιμάζοντας τους Ιουδαίους για τον ερχομό του Μεσσία (βλ. και Ερμ. 3).</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2. </w:t>
            </w:r>
            <w:r w:rsidRPr="00654C41">
              <w:rPr>
                <w:rFonts w:ascii="Tahoma" w:eastAsia="Times New Roman" w:hAnsi="Tahoma" w:cs="Tahoma"/>
                <w:color w:val="000000"/>
                <w:sz w:val="18"/>
                <w:szCs w:val="18"/>
                <w:lang w:eastAsia="el-GR"/>
              </w:rPr>
              <w:t>Ποια πίστευε και διακήρυττε ο Ιωάννης ότι ήταν η σχέση του με τον αναμενόμενο Μεσσία; Υπογραμμίστε στο κείμενο β΄ πώς τον χαρακτηρίζει ο Ιησούς.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Ιωάννης κήρυττε έμπρακτη μετάνοια. Ποιες συγκεκριμένες αλλαγές ζωής πρότεινε να κάνουν οι Φαρισαίοι, οι Σαδδουκαίοι, ο απλός λαός και οι στρατιώτες;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Για ποια ζητήματα ο Ιωάννης έκρινε τον Ηρώδη και ποιες συνέπειες είχε αυτό για τον ίδιο;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Ποιο σημείο από τη ζωή και τη δράση του Προδρό-μου τράβηξε ιδιαίτερα την προσοχή σας; Γιατί;</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Στο τέμπλο όλων των ναών δίπλα στον Χριστό βλέπουμε την εικόνα του Ιωάννη. Για ποιους λόγους πιστεύετε ότι γίνεται αυτή η τιμητική διάκριση;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Φανταστείτε ότι ζούσατε την εποχή του Βαπτιστή. Πήγατε, ακούσατε το κήρυγμά του και βαπτιστήκατε από τον ίδιο στον Ιορδάνη. Περιγράψτε με λίγα λόγια τις εντυπώσεις σας από αυτή την εμπειρία.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6231"/>
        <w:gridCol w:w="4325"/>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hd w:val="clear" w:color="auto" w:fill="CCCCCC"/>
              <w:spacing w:after="0" w:line="270" w:lineRule="atLeast"/>
              <w:jc w:val="both"/>
              <w:rPr>
                <w:rFonts w:ascii="Tahoma" w:eastAsia="Times New Roman" w:hAnsi="Tahoma" w:cs="Tahoma"/>
                <w:b/>
                <w:bCs/>
                <w:i/>
                <w:iCs/>
                <w:color w:val="0000FF"/>
                <w:sz w:val="18"/>
                <w:szCs w:val="18"/>
                <w:lang w:eastAsia="el-GR"/>
              </w:rPr>
            </w:pPr>
            <w:r w:rsidRPr="00654C41">
              <w:rPr>
                <w:rFonts w:ascii="Tahoma" w:eastAsia="Times New Roman" w:hAnsi="Tahoma" w:cs="Tahoma"/>
                <w:b/>
                <w:bCs/>
                <w:i/>
                <w:iCs/>
                <w:color w:val="0000FF"/>
                <w:sz w:val="18"/>
                <w:szCs w:val="18"/>
                <w:lang w:eastAsia="el-GR"/>
              </w:rPr>
              <w:t>Εργασία </w:t>
            </w:r>
            <w:r w:rsidRPr="00654C41">
              <w:rPr>
                <w:rFonts w:ascii="Tahoma" w:eastAsia="Times New Roman" w:hAnsi="Tahoma" w:cs="Tahoma"/>
                <w:b/>
                <w:bCs/>
                <w:i/>
                <w:iCs/>
                <w:noProof/>
                <w:color w:val="0000FF"/>
                <w:sz w:val="18"/>
                <w:szCs w:val="18"/>
                <w:lang w:eastAsia="el-GR"/>
              </w:rPr>
              <w:drawing>
                <wp:inline distT="0" distB="0" distL="0" distR="0">
                  <wp:extent cx="304800" cy="304800"/>
                  <wp:effectExtent l="19050" t="0" r="0" b="0"/>
                  <wp:docPr id="276" name="Εικόνα 276" descr="Δραστηριότητα">
                    <a:hlinkClick xmlns:a="http://schemas.openxmlformats.org/drawingml/2006/main" r:id="rId159" tgtFrame="&quot;_blank&quot;" tooltip="&quot; Δραστηριότητα,  Χαρακτηρισμοί Ιωάννη του Βαπτιστή,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Δραστηριότητα">
                            <a:hlinkClick r:id="rId159" tgtFrame="&quot;_blank&quot;" tooltip="&quot; Δραστηριότητα,  Χαρακτηρισμοί Ιωάννη του Βαπτιστή, 9. Ιωάννης ο Βαπτιστής: Ο τελευταίος Προφήτης και Πρόδρομος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hd w:val="clear" w:color="auto" w:fill="CCCCCC"/>
              <w:spacing w:after="0" w:line="270" w:lineRule="atLeast"/>
              <w:rPr>
                <w:rFonts w:ascii="Tahoma" w:eastAsia="Times New Roman" w:hAnsi="Tahoma" w:cs="Tahoma"/>
                <w:color w:val="0000FF"/>
                <w:sz w:val="18"/>
                <w:szCs w:val="18"/>
                <w:lang w:eastAsia="el-GR"/>
              </w:rPr>
            </w:pP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Ξανακοιτάξτε το ευαγγελικό κείμενο και γράψτε με συντομία τις ενέργειες του Ιωάννη που δικαιολογούν τους χαρακτηρισμούς:</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ΠΡΟΔΡΟΜΟΣ ...................................................................</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ΠΡΟΦΗΤΗΣ .....................................................................</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ΒΑΠΤΙΣΤΗΣ......................................................................</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ΜΑΡΤΥΡΑΣ......................................................................</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190750" cy="2581275"/>
                  <wp:effectExtent l="19050" t="0" r="0" b="0"/>
                  <wp:docPr id="277" name="Εικόνα 277" descr="Ιωάννης ο Πρόδρομος. Φορητή εικόνα, Ι. Μονή Διονυσίου, Αγ. Όρος, 16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Ιωάννης ο Πρόδρομος. Φορητή εικόνα, Ι. Μονή Διονυσίου, Αγ. Όρος, 16ος αι."/>
                          <pic:cNvPicPr>
                            <a:picLocks noChangeAspect="1" noChangeArrowheads="1"/>
                          </pic:cNvPicPr>
                        </pic:nvPicPr>
                        <pic:blipFill>
                          <a:blip r:embed="rId160" cstate="print"/>
                          <a:srcRect/>
                          <a:stretch>
                            <a:fillRect/>
                          </a:stretch>
                        </pic:blipFill>
                        <pic:spPr bwMode="auto">
                          <a:xfrm>
                            <a:off x="0" y="0"/>
                            <a:ext cx="2190750" cy="25812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Ιωάννης ο Πρόδρομος. Φορητή εικόνα, Ι. Μονή Διονυσίου, Αγ. Όρος, 16ος αι.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278" name="Εικόνα 278" descr="Δραστηριότητα">
                    <a:hlinkClick xmlns:a="http://schemas.openxmlformats.org/drawingml/2006/main" r:id="rId161" tgtFrame="&quot;_blank&quot;" tooltip="&quot; Δραστηριότητα,  Διαδραστική εικόνα: Ενδύματα Ιωάννη Βαπτιστή, 9. Ιωάννης ο Βαπτιστής: Ο τελευταίος Προφήτης και Πρόδρομος του Χριστο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Δραστηριότητα">
                            <a:hlinkClick r:id="rId161" tgtFrame="&quot;_blank&quot;" tooltip="&quot; Δραστηριότητα,  Διαδραστική εικόνα: Ενδύματα Ιωάννη Βαπτιστή, 9. Ιωάννης ο Βαπτιστής: Ο τελευταίος Προφήτης και Πρόδρομος του Χριστού&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Βασικά στοιχεία του μαθήματος</w:t>
            </w:r>
          </w:p>
          <w:p w:rsidR="00654C41" w:rsidRPr="00654C41" w:rsidRDefault="00654C41" w:rsidP="00654C41">
            <w:pPr>
              <w:numPr>
                <w:ilvl w:val="0"/>
                <w:numId w:val="3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O Ιωάννης γνώριζε καλά τα όριά του, τη δική του αποστολή και τη σχέση του με τον Ιησού.</w:t>
            </w:r>
          </w:p>
          <w:p w:rsidR="00654C41" w:rsidRPr="00654C41" w:rsidRDefault="00654C41" w:rsidP="00654C41">
            <w:pPr>
              <w:numPr>
                <w:ilvl w:val="0"/>
                <w:numId w:val="3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 κήρυγμά του με λίγα λόγια ήταν:</w:t>
            </w:r>
            <w:r w:rsidRPr="00654C41">
              <w:rPr>
                <w:rFonts w:ascii="Tahoma" w:eastAsia="Times New Roman" w:hAnsi="Tahoma" w:cs="Tahoma"/>
                <w:b/>
                <w:bCs/>
                <w:color w:val="000000"/>
                <w:sz w:val="18"/>
                <w:szCs w:val="18"/>
                <w:lang w:eastAsia="el-GR"/>
              </w:rPr>
              <w:t> Επιστρέψτε στον Θεό, αρχίστε νέα ζωή, ετοιμαστείτε!</w:t>
            </w:r>
          </w:p>
          <w:p w:rsidR="00654C41" w:rsidRPr="00654C41" w:rsidRDefault="00654C41" w:rsidP="00654C41">
            <w:pPr>
              <w:numPr>
                <w:ilvl w:val="0"/>
                <w:numId w:val="3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την προφητική του παρουσία και δράση προετοίμασε ουσιαστικά τους ανθρώπους να προσέξουν το πρόσωπο και το έργο του Χριστού.</w:t>
            </w:r>
          </w:p>
          <w:p w:rsidR="00654C41" w:rsidRPr="00654C41" w:rsidRDefault="00654C41" w:rsidP="00654C41">
            <w:pPr>
              <w:numPr>
                <w:ilvl w:val="0"/>
                <w:numId w:val="3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Όσοι μελετούν τον Ιωάννη θυμούνται τον μεγάλο έπαινο που έκανε γι' αυτόν ο Ιησούς.</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10. Ο Ιησούς βαπτίζεται στον Ιορδάνη: </w:t>
            </w:r>
            <w:r w:rsidRPr="00654C41">
              <w:rPr>
                <w:rFonts w:ascii="Tahoma" w:eastAsia="Times New Roman" w:hAnsi="Tahoma" w:cs="Tahoma"/>
                <w:b/>
                <w:bCs/>
                <w:i/>
                <w:iCs/>
                <w:color w:val="CC0000"/>
                <w:sz w:val="36"/>
                <w:szCs w:val="36"/>
                <w:lang w:eastAsia="el-GR"/>
              </w:rPr>
              <w:br/>
              <w:t>Ο καινούριος κόσμος εγκαινιάζεται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296" name="Εικόνα 296" descr="Παρουσίαση">
                    <a:hlinkClick xmlns:a="http://schemas.openxmlformats.org/drawingml/2006/main" r:id="rId162" tooltip="&quot; Εισαγωγική παρουσίαση,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Παρουσίαση">
                            <a:hlinkClick r:id="rId162" tooltip="&quot; Εισαγωγική παρουσίαση, 10. Ο Ιησούς βαπτίζεται στον Ιορδάνη: Ο καινούργιος κόσμος εγκαινιάζε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κάποια στιγμή, όταν ήταν περίπου 30 χρονών, έθεσε τέρμα στη σιωπή και την αφάνεια του. Είχε φτάσει ο καιρός να αναλάβει δημόσια το έργο του. Πρώτη του κίνηση ήταν να συναντήσει τον Ιωάννη Βαπτιστή. Εκεί στον Ιορδάνη ποταμό βαπτίστηκε απ' αυτόν. Πριν και μετά το γεγονός συνέβησαν πράγματα ασυνήθιστα και βαρυσήμαντα. Με αυτά φανερώθηκε ποια ήταν η σχέση του με τον Θεό - Πατέρα, ποια η αποστολή του στον κόσμο και πώς θα την έκανε πραγματικότητα. Ας παρακολουθή-σουμε τι πληροφορούν σχετικά οι ευαγγελιστές Ματθαίος και Ιωάννης.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97" name="Εικόνα 297" descr="Παρουσίαση">
                    <a:hlinkClick xmlns:a="http://schemas.openxmlformats.org/drawingml/2006/main" r:id="rId163" tgtFrame="&quot;_blank&quot;" tooltip="&quot; Ιορδάνης ποταμός - Συλλογή φωτογραφιών,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Παρουσίαση">
                            <a:hlinkClick r:id="rId163" tgtFrame="&quot;_blank&quot;" tooltip="&quot; Ιορδάνης ποταμός - Συλλογή φωτογραφιών, 10. Ο Ιησούς βαπτίζεται στον Ιορδάνη: Ο καινούργιος κόσμος εγκαινιάζε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98" name="Εικόνα 298" descr="Δραστηριότητα">
                    <a:hlinkClick xmlns:a="http://schemas.openxmlformats.org/drawingml/2006/main" r:id="rId164" tgtFrame="&quot;_blank&quot;" tooltip="&quot; Δραστηριότητα,  Διάγραμμα μαθήματος,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Δραστηριότητα">
                            <a:hlinkClick r:id="rId164" tgtFrame="&quot;_blank&quot;" tooltip="&quot; Δραστηριότητα,  Διάγραμμα μαθήματος, 10. Ο Ιησούς βαπτίζεται στον Ιορδάνη: Ο καινούργιος κόσμος εγκαινιάζεται&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65"/>
        <w:gridCol w:w="550"/>
        <w:gridCol w:w="3152"/>
        <w:gridCol w:w="6289"/>
      </w:tblGrid>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3,</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13</w:t>
            </w:r>
          </w:p>
        </w:tc>
        <w:tc>
          <w:tcPr>
            <w:tcW w:w="4500" w:type="pct"/>
            <w:gridSpan w:val="2"/>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Τότε έρχεται ο Ιησούς από τη Γαλιλαία στον Ιορδάνη προς τον Ιωάννη για να βαπτιστεί απ' αυτόν</w:t>
            </w:r>
            <w:r w:rsidRPr="00654C41">
              <w:rPr>
                <w:rFonts w:ascii="Tahoma" w:eastAsia="Times New Roman" w:hAnsi="Tahoma" w:cs="Tahoma"/>
                <w:i/>
                <w:iCs/>
                <w:color w:val="000000"/>
                <w:sz w:val="18"/>
                <w:szCs w:val="18"/>
                <w:vertAlign w:val="superscript"/>
                <w:lang w:eastAsia="el-GR"/>
              </w:rPr>
              <w:t>1</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1,</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29</w:t>
            </w:r>
          </w:p>
        </w:tc>
        <w:tc>
          <w:tcPr>
            <w:tcW w:w="4500" w:type="pct"/>
            <w:gridSpan w:val="2"/>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Ο Ιωάννης βλέπει τον Ιησού να έρχεται προς το μέρος του και λέει: </w:t>
            </w:r>
            <w:r w:rsidRPr="00654C41">
              <w:rPr>
                <w:rFonts w:ascii="Tahoma" w:eastAsia="Times New Roman" w:hAnsi="Tahoma" w:cs="Tahoma"/>
                <w:b/>
                <w:bCs/>
                <w:i/>
                <w:iCs/>
                <w:color w:val="000000"/>
                <w:sz w:val="18"/>
                <w:szCs w:val="18"/>
                <w:lang w:eastAsia="el-GR"/>
              </w:rPr>
              <w:t>«Αυτός είναι ο αμνός του Θεού</w:t>
            </w:r>
            <w:r w:rsidRPr="00654C41">
              <w:rPr>
                <w:rFonts w:ascii="Tahoma" w:eastAsia="Times New Roman" w:hAnsi="Tahoma" w:cs="Tahoma"/>
                <w:b/>
                <w:bCs/>
                <w:i/>
                <w:iCs/>
                <w:color w:val="000000"/>
                <w:sz w:val="18"/>
                <w:szCs w:val="18"/>
                <w:vertAlign w:val="superscript"/>
                <w:lang w:eastAsia="el-GR"/>
              </w:rPr>
              <w:t>2</w:t>
            </w:r>
            <w:r w:rsidRPr="00654C41">
              <w:rPr>
                <w:rFonts w:ascii="Tahoma" w:eastAsia="Times New Roman" w:hAnsi="Tahoma" w:cs="Tahoma"/>
                <w:b/>
                <w:bCs/>
                <w:i/>
                <w:iCs/>
                <w:color w:val="000000"/>
                <w:sz w:val="18"/>
                <w:szCs w:val="18"/>
                <w:lang w:eastAsia="el-GR"/>
              </w:rPr>
              <w:t>, που παίρνει πάνω του την αμαρτία των ανθρώπων.</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30</w:t>
            </w:r>
          </w:p>
        </w:tc>
        <w:tc>
          <w:tcPr>
            <w:tcW w:w="4500" w:type="pct"/>
            <w:gridSpan w:val="2"/>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Γι' αυτόν σας μίλησα όταν είπα "ύστερα από μένα έρχεται ένας που είναι ανώτερος μου, γιατί υπήρχε πριν να γεννηθώ".</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31</w:t>
            </w:r>
          </w:p>
        </w:tc>
        <w:tc>
          <w:tcPr>
            <w:tcW w:w="4500" w:type="pct"/>
            <w:gridSpan w:val="2"/>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Κι εγώ κάποτε δεν τον ήξερα ποιος είναι. Για να τον γνωρίσει όμως ο Ισραήλ, γι' αυτό ήρθα εγώ και βαπτίζω με νερό».</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3,</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14</w:t>
            </w:r>
          </w:p>
        </w:tc>
        <w:tc>
          <w:tcPr>
            <w:tcW w:w="4500" w:type="pct"/>
            <w:gridSpan w:val="2"/>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Ο Ιωάννης όμως τον εμπόδιζε (να βαπτιστεί) λέγοντας του: «Εγώ έχω ανάγκη να βαπτιστώ από σένα κι έρχεσαι εσύ σ' εμένα;»</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3,</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14</w:t>
            </w:r>
          </w:p>
        </w:tc>
        <w:tc>
          <w:tcPr>
            <w:tcW w:w="4500" w:type="pct"/>
            <w:gridSpan w:val="2"/>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Ο Ιωάννης όμως τον εμπόδιζε (να βαπτιστεί) λέγοντας του: «Εγώ έχω ανάγκη να βαπτιστώ από σένα κι έρχεσαι εσύ σ' εμένα;»</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15</w:t>
            </w:r>
          </w:p>
        </w:tc>
        <w:tc>
          <w:tcPr>
            <w:tcW w:w="4500" w:type="pct"/>
            <w:gridSpan w:val="2"/>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Ο Ιησούς όμως του αποκρίθηκε: «Ας τ' αφήσουμε τώρα αυτά, γιατί πρέπει να εκπληρώσουμε και οι δυο μας ό,τι προβλέπει το σχέδιο του Θεού</w:t>
            </w:r>
            <w:r w:rsidRPr="00654C41">
              <w:rPr>
                <w:rFonts w:ascii="Tahoma" w:eastAsia="Times New Roman" w:hAnsi="Tahoma" w:cs="Tahoma"/>
                <w:i/>
                <w:iCs/>
                <w:color w:val="000000"/>
                <w:sz w:val="18"/>
                <w:szCs w:val="18"/>
                <w:vertAlign w:val="superscript"/>
                <w:lang w:eastAsia="el-GR"/>
              </w:rPr>
              <w:t>3</w:t>
            </w:r>
            <w:r w:rsidRPr="00654C41">
              <w:rPr>
                <w:rFonts w:ascii="Tahoma" w:eastAsia="Times New Roman" w:hAnsi="Tahoma" w:cs="Tahoma"/>
                <w:i/>
                <w:iCs/>
                <w:color w:val="000000"/>
                <w:sz w:val="18"/>
                <w:szCs w:val="18"/>
                <w:lang w:eastAsia="el-GR"/>
              </w:rPr>
              <w:t> «. Τότε ο Ιωάννης τον άφησε να βαπτιστεί.</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16</w:t>
            </w:r>
          </w:p>
        </w:tc>
        <w:tc>
          <w:tcPr>
            <w:tcW w:w="1500" w:type="pct"/>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Βαπτίστηκε λοιπόν ο Ιησούς κι αμέσως βγήκε από το νερό. Και να, άνοιξαν γι' αυτόν οι ουρανοί</w:t>
            </w:r>
            <w:r w:rsidRPr="00654C41">
              <w:rPr>
                <w:rFonts w:ascii="Tahoma" w:eastAsia="Times New Roman" w:hAnsi="Tahoma" w:cs="Tahoma"/>
                <w:i/>
                <w:iCs/>
                <w:color w:val="000000"/>
                <w:sz w:val="18"/>
                <w:szCs w:val="18"/>
                <w:vertAlign w:val="superscript"/>
                <w:lang w:eastAsia="el-GR"/>
              </w:rPr>
              <w:t>4</w:t>
            </w:r>
            <w:r w:rsidRPr="00654C41">
              <w:rPr>
                <w:rFonts w:ascii="Tahoma" w:eastAsia="Times New Roman" w:hAnsi="Tahoma" w:cs="Tahoma"/>
                <w:i/>
                <w:iCs/>
                <w:color w:val="000000"/>
                <w:sz w:val="18"/>
                <w:szCs w:val="18"/>
                <w:lang w:eastAsia="el-GR"/>
              </w:rPr>
              <w:t> και είδε το Πνεύμα του Θεού σαν περιστέρι</w:t>
            </w:r>
            <w:r w:rsidRPr="00654C41">
              <w:rPr>
                <w:rFonts w:ascii="Tahoma" w:eastAsia="Times New Roman" w:hAnsi="Tahoma" w:cs="Tahoma"/>
                <w:i/>
                <w:iCs/>
                <w:color w:val="000000"/>
                <w:sz w:val="18"/>
                <w:szCs w:val="18"/>
                <w:vertAlign w:val="superscript"/>
                <w:lang w:eastAsia="el-GR"/>
              </w:rPr>
              <w:t>5</w:t>
            </w:r>
            <w:r w:rsidRPr="00654C41">
              <w:rPr>
                <w:rFonts w:ascii="Tahoma" w:eastAsia="Times New Roman" w:hAnsi="Tahoma" w:cs="Tahoma"/>
                <w:i/>
                <w:iCs/>
                <w:color w:val="000000"/>
                <w:sz w:val="18"/>
                <w:szCs w:val="18"/>
                <w:lang w:eastAsia="el-GR"/>
              </w:rPr>
              <w:t> να κατεβαίνει και να έρχεται πάνω του.</w:t>
            </w:r>
          </w:p>
        </w:tc>
        <w:tc>
          <w:tcPr>
            <w:tcW w:w="3000" w:type="pct"/>
            <w:vMerge w:val="restar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3810000"/>
                  <wp:effectExtent l="19050" t="0" r="0" b="0"/>
                  <wp:docPr id="299" name="Εικόνα 299" descr="Λεπτομέρεια από τη Βάπτι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Λεπτομέρεια από τη Βάπτιση."/>
                          <pic:cNvPicPr>
                            <a:picLocks noChangeAspect="1" noChangeArrowheads="1"/>
                          </pic:cNvPicPr>
                        </pic:nvPicPr>
                        <pic:blipFill>
                          <a:blip r:embed="rId165"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17</w:t>
            </w:r>
          </w:p>
        </w:tc>
        <w:tc>
          <w:tcPr>
            <w:tcW w:w="1500" w:type="pct"/>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Ακούστηκε τότε μια φωνή από τα ουράνια που έλεγε: </w:t>
            </w:r>
            <w:r w:rsidRPr="00654C41">
              <w:rPr>
                <w:rFonts w:ascii="Tahoma" w:eastAsia="Times New Roman" w:hAnsi="Tahoma" w:cs="Tahoma"/>
                <w:b/>
                <w:bCs/>
                <w:i/>
                <w:iCs/>
                <w:color w:val="000000"/>
                <w:sz w:val="18"/>
                <w:szCs w:val="18"/>
                <w:lang w:eastAsia="el-GR"/>
              </w:rPr>
              <w:t>«Αυτός είναι ο αγαπημένος μου Υιός, αυτός είναι ο εκλεκτός μου».</w:t>
            </w:r>
          </w:p>
        </w:tc>
        <w:tc>
          <w:tcPr>
            <w:tcW w:w="0" w:type="auto"/>
            <w:vMerge/>
            <w:shd w:val="clear" w:color="auto" w:fill="FFFFFF"/>
            <w:vAlign w:val="center"/>
            <w:hideMark/>
          </w:tcPr>
          <w:p w:rsidR="00654C41" w:rsidRPr="00654C41" w:rsidRDefault="00654C41" w:rsidP="00654C41">
            <w:pPr>
              <w:spacing w:after="0" w:line="240" w:lineRule="auto"/>
              <w:rPr>
                <w:rFonts w:ascii="Tahoma" w:eastAsia="Times New Roman" w:hAnsi="Tahoma" w:cs="Tahoma"/>
                <w:color w:val="000000"/>
                <w:sz w:val="18"/>
                <w:szCs w:val="18"/>
                <w:lang w:eastAsia="el-GR"/>
              </w:rPr>
            </w:pP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1,</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32</w:t>
            </w:r>
          </w:p>
        </w:tc>
        <w:tc>
          <w:tcPr>
            <w:tcW w:w="1500" w:type="pct"/>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Κι ο Ιωάννης διακήρυξε δημόσια και είπε: «Είδα το Πνεύμα να κατεβαίνει σαν περιστέρι από τον ουρανό και να μένει πάνω του.</w:t>
            </w:r>
          </w:p>
        </w:tc>
        <w:tc>
          <w:tcPr>
            <w:tcW w:w="0" w:type="auto"/>
            <w:vMerge/>
            <w:shd w:val="clear" w:color="auto" w:fill="FFFFFF"/>
            <w:vAlign w:val="center"/>
            <w:hideMark/>
          </w:tcPr>
          <w:p w:rsidR="00654C41" w:rsidRPr="00654C41" w:rsidRDefault="00654C41" w:rsidP="00654C41">
            <w:pPr>
              <w:spacing w:after="0" w:line="240" w:lineRule="auto"/>
              <w:rPr>
                <w:rFonts w:ascii="Tahoma" w:eastAsia="Times New Roman" w:hAnsi="Tahoma" w:cs="Tahoma"/>
                <w:color w:val="000000"/>
                <w:sz w:val="18"/>
                <w:szCs w:val="18"/>
                <w:lang w:eastAsia="el-GR"/>
              </w:rPr>
            </w:pP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33</w:t>
            </w:r>
          </w:p>
        </w:tc>
        <w:tc>
          <w:tcPr>
            <w:tcW w:w="1500" w:type="pct"/>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Εγώ δεν τον ήξερα ποιος ήταν, εκείνος όμως που με έστειλε να βαπτίζω με νερό, εκείνος μου είπε: 'Εκεί-νος που πάνω του θα δεις να κατεβαίνει και να μένει το Πνεύμα, αυτός είναι που βαπτίζει με Άγιο Πνεύμα'.</w:t>
            </w:r>
          </w:p>
        </w:tc>
        <w:tc>
          <w:tcPr>
            <w:tcW w:w="0" w:type="auto"/>
            <w:vMerge/>
            <w:shd w:val="clear" w:color="auto" w:fill="FFFFFF"/>
            <w:vAlign w:val="center"/>
            <w:hideMark/>
          </w:tcPr>
          <w:p w:rsidR="00654C41" w:rsidRPr="00654C41" w:rsidRDefault="00654C41" w:rsidP="00654C41">
            <w:pPr>
              <w:spacing w:after="0" w:line="240" w:lineRule="auto"/>
              <w:rPr>
                <w:rFonts w:ascii="Tahoma" w:eastAsia="Times New Roman" w:hAnsi="Tahoma" w:cs="Tahoma"/>
                <w:color w:val="000000"/>
                <w:sz w:val="18"/>
                <w:szCs w:val="18"/>
                <w:lang w:eastAsia="el-GR"/>
              </w:rPr>
            </w:pP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34</w:t>
            </w:r>
          </w:p>
        </w:tc>
        <w:tc>
          <w:tcPr>
            <w:tcW w:w="1500" w:type="pct"/>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 xml:space="preserve">Κι αυτό εγώ το είδα και διακήρυξα δημόσια πως αυτός είναι ο Υιός του </w:t>
            </w:r>
            <w:r w:rsidRPr="00654C41">
              <w:rPr>
                <w:rFonts w:ascii="Tahoma" w:eastAsia="Times New Roman" w:hAnsi="Tahoma" w:cs="Tahoma"/>
                <w:i/>
                <w:iCs/>
                <w:color w:val="000000"/>
                <w:sz w:val="18"/>
                <w:szCs w:val="18"/>
                <w:lang w:eastAsia="el-GR"/>
              </w:rPr>
              <w:lastRenderedPageBreak/>
              <w:t>Θεού». </w:t>
            </w:r>
            <w:r w:rsidRPr="00654C41">
              <w:rPr>
                <w:rFonts w:ascii="Tahoma" w:eastAsia="Times New Roman" w:hAnsi="Tahoma" w:cs="Tahoma"/>
                <w:i/>
                <w:iCs/>
                <w:noProof/>
                <w:color w:val="0000FF"/>
                <w:sz w:val="18"/>
                <w:szCs w:val="18"/>
                <w:lang w:eastAsia="el-GR"/>
              </w:rPr>
              <w:drawing>
                <wp:inline distT="0" distB="0" distL="0" distR="0">
                  <wp:extent cx="304800" cy="304800"/>
                  <wp:effectExtent l="19050" t="0" r="0" b="0"/>
                  <wp:docPr id="300" name="Εικόνα 300" descr="Παρουσίαση">
                    <a:hlinkClick xmlns:a="http://schemas.openxmlformats.org/drawingml/2006/main" r:id="rId166" tgtFrame="&quot;_blank&quot;" tooltip="&quot; &#10;Η Βάπτιση του Ιησού (ανατολική τεχνοτροπία) - Συλλογή εικόνων,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Παρουσίαση">
                            <a:hlinkClick r:id="rId166" tgtFrame="&quot;_blank&quot;" tooltip="&quot; &#10;Η Βάπτιση του Ιησού (ανατολική τεχνοτροπία) - Συλλογή εικόνων, 10. Ο Ιησούς βαπτίζεται στον Ιορδάνη: Ο καινούργιος κόσμος εγκαινιάζε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i/>
                <w:iCs/>
                <w:noProof/>
                <w:color w:val="0000FF"/>
                <w:sz w:val="18"/>
                <w:szCs w:val="18"/>
                <w:lang w:eastAsia="el-GR"/>
              </w:rPr>
              <w:drawing>
                <wp:inline distT="0" distB="0" distL="0" distR="0">
                  <wp:extent cx="304800" cy="304800"/>
                  <wp:effectExtent l="19050" t="0" r="0" b="0"/>
                  <wp:docPr id="254" name="Εικόνα 301" descr="Παρουσίαση">
                    <a:hlinkClick xmlns:a="http://schemas.openxmlformats.org/drawingml/2006/main" r:id="rId167" tgtFrame="&quot;_blank&quot;" tooltip="&quot; &#10;Η Βάπτιση του Ιησού (δυτική τεχνοτροπία) - Συλλογή εικόνων,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Παρουσίαση">
                            <a:hlinkClick r:id="rId167" tgtFrame="&quot;_blank&quot;" tooltip="&quot; &#10;Η Βάπτιση του Ιησού (δυτική τεχνοτροπία) - Συλλογή εικόνων, 10. Ο Ιησούς βαπτίζεται στον Ιορδάνη: Ο καινούργιος κόσμος εγκαινιάζε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vMerge/>
            <w:shd w:val="clear" w:color="auto" w:fill="FFFFFF"/>
            <w:vAlign w:val="center"/>
            <w:hideMark/>
          </w:tcPr>
          <w:p w:rsidR="00654C41" w:rsidRPr="00654C41" w:rsidRDefault="00654C41" w:rsidP="00654C41">
            <w:pPr>
              <w:spacing w:after="0" w:line="240" w:lineRule="auto"/>
              <w:rPr>
                <w:rFonts w:ascii="Tahoma" w:eastAsia="Times New Roman" w:hAnsi="Tahoma" w:cs="Tahoma"/>
                <w:color w:val="000000"/>
                <w:sz w:val="18"/>
                <w:szCs w:val="18"/>
                <w:lang w:eastAsia="el-GR"/>
              </w:rPr>
            </w:pP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1500" w:type="pct"/>
            <w:shd w:val="clear" w:color="auto" w:fill="FFFFFF"/>
            <w:hideMark/>
          </w:tcPr>
          <w:p w:rsidR="00654C41" w:rsidRPr="00654C41" w:rsidRDefault="00654C41" w:rsidP="00654C41">
            <w:pPr>
              <w:spacing w:after="0" w:line="270" w:lineRule="atLeast"/>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Λεπτομέρεια από τη Βάπτιση.</w:t>
            </w:r>
            <w:r w:rsidRPr="00654C41">
              <w:rPr>
                <w:rFonts w:ascii="Tahoma" w:eastAsia="Times New Roman" w:hAnsi="Tahoma" w:cs="Tahoma"/>
                <w:i/>
                <w:iCs/>
                <w:color w:val="000000"/>
                <w:sz w:val="17"/>
                <w:szCs w:val="17"/>
                <w:lang w:eastAsia="el-GR"/>
              </w:rPr>
              <w:br/>
              <w:t>Χρήστος Παπανικολάου, 2002</w:t>
            </w:r>
          </w:p>
        </w:tc>
        <w:tc>
          <w:tcPr>
            <w:tcW w:w="0" w:type="auto"/>
            <w:vMerge/>
            <w:shd w:val="clear" w:color="auto" w:fill="FFFFFF"/>
            <w:vAlign w:val="center"/>
            <w:hideMark/>
          </w:tcPr>
          <w:p w:rsidR="00654C41" w:rsidRPr="00654C41" w:rsidRDefault="00654C41" w:rsidP="00654C41">
            <w:pPr>
              <w:spacing w:after="0" w:line="240" w:lineRule="auto"/>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255" name="Εικόνα 30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εικόνα"/>
                          <pic:cNvPicPr>
                            <a:picLocks noChangeAspect="1" noChangeArrowheads="1"/>
                          </pic:cNvPicPr>
                        </pic:nvPicPr>
                        <pic:blipFill>
                          <a:blip r:embed="rId168"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695"/>
        <w:gridCol w:w="5771"/>
      </w:tblGrid>
      <w:tr w:rsidR="00654C41" w:rsidRPr="00654C41" w:rsidTr="00654C41">
        <w:trPr>
          <w:tblCellSpacing w:w="0" w:type="dxa"/>
          <w:jc w:val="center"/>
        </w:trPr>
        <w:tc>
          <w:tcPr>
            <w:tcW w:w="6615"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Οι δύο άντρες </w:t>
            </w:r>
            <w:r w:rsidRPr="00654C41">
              <w:rPr>
                <w:rFonts w:ascii="Tahoma" w:eastAsia="Times New Roman" w:hAnsi="Tahoma" w:cs="Tahoma"/>
                <w:color w:val="000000"/>
                <w:sz w:val="18"/>
                <w:szCs w:val="18"/>
                <w:lang w:eastAsia="el-GR"/>
              </w:rPr>
              <w:t>ασφαλώς, ως συγγενείς που ήταν, θα πρέπει να </w:t>
            </w:r>
            <w:r w:rsidRPr="00654C41">
              <w:rPr>
                <w:rFonts w:ascii="Tahoma" w:eastAsia="Times New Roman" w:hAnsi="Tahoma" w:cs="Tahoma"/>
                <w:b/>
                <w:bCs/>
                <w:color w:val="000000"/>
                <w:sz w:val="18"/>
                <w:szCs w:val="18"/>
                <w:lang w:eastAsia="el-GR"/>
              </w:rPr>
              <w:t>είχαν συναντηθεί και άλλοτε.</w:t>
            </w:r>
            <w:r w:rsidRPr="00654C41">
              <w:rPr>
                <w:rFonts w:ascii="Tahoma" w:eastAsia="Times New Roman" w:hAnsi="Tahoma" w:cs="Tahoma"/>
                <w:color w:val="000000"/>
                <w:sz w:val="18"/>
                <w:szCs w:val="18"/>
                <w:lang w:eastAsia="el-GR"/>
              </w:rPr>
              <w:t> Ο Ιωάννης όμως δεν γνώριζε ότι ο Ιησούς ήταν ο αναμενόμενος Μεσσίας. Αυτό το έμαθε από θείο φωτισμό τότε και εκεί στον Ιορδάνη.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Ο Ιωάννης, αποκαλώντας τον Ιησού </w:t>
            </w:r>
            <w:r w:rsidRPr="00654C41">
              <w:rPr>
                <w:rFonts w:ascii="Tahoma" w:eastAsia="Times New Roman" w:hAnsi="Tahoma" w:cs="Tahoma"/>
                <w:b/>
                <w:bCs/>
                <w:color w:val="000000"/>
                <w:sz w:val="18"/>
                <w:szCs w:val="18"/>
                <w:lang w:eastAsia="el-GR"/>
              </w:rPr>
              <w:t>« </w:t>
            </w:r>
            <w:hyperlink r:id="rId169" w:tooltip=" αμνός, Λεξικό Τριανταφυλλίδη" w:history="1">
              <w:r w:rsidRPr="00654C41">
                <w:rPr>
                  <w:rFonts w:ascii="Tahoma" w:eastAsia="Times New Roman" w:hAnsi="Tahoma" w:cs="Tahoma"/>
                  <w:b/>
                  <w:bCs/>
                  <w:color w:val="0000FF"/>
                  <w:sz w:val="18"/>
                  <w:szCs w:val="18"/>
                  <w:u w:val="single"/>
                  <w:lang w:eastAsia="el-GR"/>
                </w:rPr>
                <w:t>αμνό</w:t>
              </w:r>
            </w:hyperlink>
            <w:r w:rsidRPr="00654C41">
              <w:rPr>
                <w:rFonts w:ascii="Tahoma" w:eastAsia="Times New Roman" w:hAnsi="Tahoma" w:cs="Tahoma"/>
                <w:b/>
                <w:bCs/>
                <w:color w:val="000000"/>
                <w:sz w:val="18"/>
                <w:szCs w:val="18"/>
                <w:lang w:eastAsia="el-GR"/>
              </w:rPr>
              <w:t> του Θεού»,</w:t>
            </w:r>
            <w:r w:rsidRPr="00654C41">
              <w:rPr>
                <w:rFonts w:ascii="Tahoma" w:eastAsia="Times New Roman" w:hAnsi="Tahoma" w:cs="Tahoma"/>
                <w:color w:val="000000"/>
                <w:sz w:val="18"/>
                <w:szCs w:val="18"/>
                <w:lang w:eastAsia="el-GR"/>
              </w:rPr>
              <w:t> δηλ. αρνί προορισμένο για θυσία, δείχνει ότι δεν συμμερίζεται τις εθνικιστικές απόψεις των πολλών για τον Μεσσία· (ότι δηλ. θα ήταν μια ένδοξη και ανίκητη μορφή, θα κατανικούσε τους Ρωμαίους, θα απελευθέ-ρωνε τον λαό κ.λπ.). Αντίθετα, και σύμφωνα με τις προφητείες του Ησαΐα, ο Μεσσίας θα ήταν αλλιώτικος, ταπεινός· αυτός θα έσωζε τον κόσμο, αλλά τον περίμεναν δοκιμασίες, θυσίες, θάνατος.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Ο αντίλογος του Χριστού</w:t>
            </w:r>
            <w:r w:rsidRPr="00654C41">
              <w:rPr>
                <w:rFonts w:ascii="Tahoma" w:eastAsia="Times New Roman" w:hAnsi="Tahoma" w:cs="Tahoma"/>
                <w:color w:val="000000"/>
                <w:sz w:val="18"/>
                <w:szCs w:val="18"/>
                <w:lang w:eastAsia="el-GR"/>
              </w:rPr>
              <w:t> στον Ιωάννη (Μτ 3, 15) είχε το νόημα: Φυσικά ο ίδιος –ως αναμάρτητος– δεν είχε ανάγκη από μετάνοια, εξομολόγηση και βάπτισμα. Όμως θέλει και δέχεται να κάνει ό,τι κάνουν όλοι, διότι ταπεινά συμμερίζεται τη θέση των ανθρώπων θέλει να είναι κοντά τους, μαζί τους, για χάρη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Η συμβολική έκφραση</w:t>
            </w:r>
            <w:r w:rsidRPr="00654C41">
              <w:rPr>
                <w:rFonts w:ascii="Tahoma" w:eastAsia="Times New Roman" w:hAnsi="Tahoma" w:cs="Tahoma"/>
                <w:color w:val="000000"/>
                <w:sz w:val="18"/>
                <w:szCs w:val="18"/>
                <w:lang w:eastAsia="el-GR"/>
              </w:rPr>
              <w:t> άνοιξαν οι ουρανοί σημαίνει: Τώρα ξαναδίνεται επίσημα και πανηγυρικά η δυνατότητα επικοινωνίας των ανθρώπων με τον Θεό.</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Με τη μορφή</w:t>
            </w:r>
            <w:r w:rsidRPr="00654C41">
              <w:rPr>
                <w:rFonts w:ascii="Tahoma" w:eastAsia="Times New Roman" w:hAnsi="Tahoma" w:cs="Tahoma"/>
                <w:b/>
                <w:bCs/>
                <w:color w:val="000000"/>
                <w:sz w:val="18"/>
                <w:szCs w:val="18"/>
                <w:lang w:eastAsia="el-GR"/>
              </w:rPr>
              <w:t> σαν περιστέρι το Άγιο Πνεύμα</w:t>
            </w:r>
            <w:r w:rsidRPr="00654C41">
              <w:rPr>
                <w:rFonts w:ascii="Tahoma" w:eastAsia="Times New Roman" w:hAnsi="Tahoma" w:cs="Tahoma"/>
                <w:color w:val="000000"/>
                <w:sz w:val="18"/>
                <w:szCs w:val="18"/>
                <w:lang w:eastAsia="el-GR"/>
              </w:rPr>
              <w:t> για πρώτη φορά έγινε τόσο αισθητό στους ανθρώπους. Την Πεντηκοστή θα παρουσιαστεί σαν κάτι που έμοιαζε με «πύρινες γλώσσες» (μικρές φλόγες φωτιάς σαν γλώσσες). Τόσο στους Ισραηλίτες όσο και στους γείτονές τους το περιστέρι σήμαινε την παρουσία του Θεού. Εκεί και αλλού, τότε και σήμερα, συμβολίζει: αγάπη, ειρήνη και ελπίδα.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3" name="Εικόνα 303" descr="Παιχνίδι">
                    <a:hlinkClick xmlns:a="http://schemas.openxmlformats.org/drawingml/2006/main" r:id="rId170" tgtFrame="&quot;_blank&quot;" tooltip="&quot; &#10;Σταυρόλεξο,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Παιχνίδι">
                            <a:hlinkClick r:id="rId170" tgtFrame="&quot;_blank&quot;" tooltip="&quot; &#10;Σταυρόλεξο, 10. Ο Ιησούς βαπτίζεται στον Ιορδάνη: Ο καινούργιος κόσμος εγκαινιάζεται&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6885"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476500" cy="3857625"/>
                  <wp:effectExtent l="19050" t="0" r="0" b="0"/>
                  <wp:docPr id="74" name="Εικόνα 304" descr="Η Βάπτιση. Μικρογραφία 12ου αι., Ι. Μονή Αγίας Αικατερίνης, Σι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Η Βάπτιση. Μικρογραφία 12ου αι., Ι. Μονή Αγίας Αικατερίνης, Σινά"/>
                          <pic:cNvPicPr>
                            <a:picLocks noChangeAspect="1" noChangeArrowheads="1"/>
                          </pic:cNvPicPr>
                        </pic:nvPicPr>
                        <pic:blipFill>
                          <a:blip r:embed="rId171" cstate="print"/>
                          <a:srcRect/>
                          <a:stretch>
                            <a:fillRect/>
                          </a:stretch>
                        </pic:blipFill>
                        <pic:spPr bwMode="auto">
                          <a:xfrm>
                            <a:off x="0" y="0"/>
                            <a:ext cx="2476500" cy="38576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Βάπτιση. Μικρογραφία 12ου αι., Ι. Μονή Αγίας Αικατερίνης, Σινά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75" name="Εικόνα 305" descr="Δραστηριότητα">
                    <a:hlinkClick xmlns:a="http://schemas.openxmlformats.org/drawingml/2006/main" r:id="rId172" tgtFrame="&quot;_blank&quot;" tooltip="&quot; &#10;Δραστηριότητα,  Διαδραστική εικόνα της Βάπτισης του Ιησού,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Δραστηριότητα">
                            <a:hlinkClick r:id="rId172" tgtFrame="&quot;_blank&quot;" tooltip="&quot; &#10;Δραστηριότητα,  Διαδραστική εικόνα της Βάπτισης του Ιησού, 10. Ο Ιησούς βαπτίζεται στον Ιορδάνη: Ο καινούργιος κόσμος εγκαινιάζεται&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97" name="Εικόνα 306" descr="Άσκηση">
                    <a:hlinkClick xmlns:a="http://schemas.openxmlformats.org/drawingml/2006/main" r:id="rId173" tgtFrame="&quot;_blank&quot;" tooltip="&quot; &#10;Κουίζ,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Άσκηση">
                            <a:hlinkClick r:id="rId173" tgtFrame="&quot;_blank&quot;" tooltip="&quot; &#10;Κουίζ, 10. Ο Ιησούς βαπτίζεται στον Ιορδάνη: Ο καινούργιος κόσμος εγκαινιάζεται&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98" name="Εικόνα 30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εικόνα"/>
                          <pic:cNvPicPr>
                            <a:picLocks noChangeAspect="1" noChangeArrowheads="1"/>
                          </pic:cNvPicPr>
                        </pic:nvPicPr>
                        <pic:blipFill>
                          <a:blip r:embed="rId174"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w:t>
            </w:r>
            <w:r w:rsidRPr="00654C41">
              <w:rPr>
                <w:rFonts w:ascii="Tahoma" w:eastAsia="Times New Roman" w:hAnsi="Tahoma" w:cs="Tahoma"/>
                <w:color w:val="000000"/>
                <w:sz w:val="18"/>
                <w:szCs w:val="18"/>
                <w:lang w:eastAsia="el-GR"/>
              </w:rPr>
              <w:t>Παρατηρήστε την εικόνα της Βάπτισης. Ποια στοιχεία, που μας δίνονται στο ευαγγελικό κείμενο, μπορείτε να αναγνωρίσετε σε αυτήν;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Προσέξτε στο κείμενο τη στιγμή της Βάπτισης του Χριστού:</w:t>
            </w:r>
          </w:p>
          <w:p w:rsidR="00654C41" w:rsidRPr="00654C41" w:rsidRDefault="00654C41" w:rsidP="00654C41">
            <w:pPr>
              <w:numPr>
                <w:ilvl w:val="0"/>
                <w:numId w:val="34"/>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Υπογραμμίστε τα λόγια ή τις ενέργειες των Προσώπων της Αγίας Τριάδας: του Πατέρα, του Υιού και του Αγίου Πνεύματος.</w:t>
            </w:r>
          </w:p>
          <w:p w:rsidR="00654C41" w:rsidRPr="00654C41" w:rsidRDefault="00654C41" w:rsidP="00654C41">
            <w:pPr>
              <w:numPr>
                <w:ilvl w:val="0"/>
                <w:numId w:val="34"/>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Ποια σχέση φανερώνεται ότι έχει ο Ιησούς με τον Πατέρα;</w:t>
            </w:r>
          </w:p>
          <w:p w:rsidR="00654C41" w:rsidRPr="00654C41" w:rsidRDefault="00654C41" w:rsidP="00654C41">
            <w:pPr>
              <w:numPr>
                <w:ilvl w:val="0"/>
                <w:numId w:val="34"/>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Γιατί λοιπόν το γεγονός της Βάπτισης του Χριστού ονομάζεται και Θεοφάνεια;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3. </w:t>
            </w:r>
            <w:r w:rsidRPr="00654C41">
              <w:rPr>
                <w:rFonts w:ascii="Tahoma" w:eastAsia="Times New Roman" w:hAnsi="Tahoma" w:cs="Tahoma"/>
                <w:color w:val="000000"/>
                <w:sz w:val="18"/>
                <w:szCs w:val="18"/>
                <w:lang w:eastAsia="el-GR"/>
              </w:rPr>
              <w:t>Με τη Βάπτιση εγκαινιάζεται η καινούρια ανθρωπότητα με αρχηγό τον Ιησού Χριστό. Βρείτε στο κείμενο λόγια και πράξεις, που να δείχνουν τι είδους αρχηγός αυτής της ανθρωπότητας θα είναι.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8001000" cy="1019175"/>
                  <wp:effectExtent l="19050" t="0" r="0" b="0"/>
                  <wp:docPr id="99" name="Εικόνα 30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εικόνα"/>
                          <pic:cNvPicPr>
                            <a:picLocks noChangeAspect="1" noChangeArrowheads="1"/>
                          </pic:cNvPicPr>
                        </pic:nvPicPr>
                        <pic:blipFill>
                          <a:blip r:embed="rId175" cstate="print"/>
                          <a:srcRect/>
                          <a:stretch>
                            <a:fillRect/>
                          </a:stretch>
                        </pic:blipFill>
                        <pic:spPr bwMode="auto">
                          <a:xfrm>
                            <a:off x="0" y="0"/>
                            <a:ext cx="8001000" cy="10191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826"/>
      </w:tblGrid>
      <w:tr w:rsidR="00654C41" w:rsidRPr="00654C41" w:rsidTr="00654C41">
        <w:trPr>
          <w:tblCellSpacing w:w="15" w:type="dxa"/>
          <w:jc w:val="center"/>
        </w:trPr>
        <w:tc>
          <w:tcPr>
            <w:tcW w:w="0" w:type="auto"/>
            <w:shd w:val="clear" w:color="auto" w:fill="AADCDB"/>
            <w:tcMar>
              <w:top w:w="150" w:type="dxa"/>
              <w:left w:w="150" w:type="dxa"/>
              <w:bottom w:w="150" w:type="dxa"/>
              <w:right w:w="150" w:type="dxa"/>
            </w:tcMar>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w:t>
            </w:r>
            <w:hyperlink r:id="rId176" w:tooltip=" Θεοφάνια, Λεξικό Τριανταφυλλίδη" w:history="1">
              <w:r w:rsidRPr="00654C41">
                <w:rPr>
                  <w:rFonts w:ascii="Tahoma" w:eastAsia="Times New Roman" w:hAnsi="Tahoma" w:cs="Tahoma"/>
                  <w:color w:val="0000FF"/>
                  <w:sz w:val="18"/>
                  <w:szCs w:val="18"/>
                  <w:u w:val="single"/>
                  <w:lang w:eastAsia="el-GR"/>
                </w:rPr>
                <w:t>Θεοφάνια</w:t>
              </w:r>
            </w:hyperlink>
            <w:r w:rsidRPr="00654C41">
              <w:rPr>
                <w:rFonts w:ascii="Tahoma" w:eastAsia="Times New Roman" w:hAnsi="Tahoma" w:cs="Tahoma"/>
                <w:color w:val="000000"/>
                <w:sz w:val="18"/>
                <w:szCs w:val="18"/>
                <w:lang w:eastAsia="el-GR"/>
              </w:rPr>
              <w:t> είναι μια μεγάλη και εντυπωσιακή γιορτή για τον λαό μας, ο οποίος συμμετέχει σε αυτήν μαζικότατα. Την παραμονή της γιορτής γίνεται στην εκκλησία ο Αγιασμός των υδάτων. Στη συνέχεια ο ιερέας κρατώντας τον Σταυρό επισκέπτεται τα σπίτια της ενορίας και ραντίζει με αυτόν όλα τα μέλη της οικογένειας και όλους τους χώρους του σπιτιού. Ανήμερα της γιορτής γίνεται ο Μεγάλος Αγιασμός των υδάτων. Από τον ναό ξεκινά λαμπρή πομπή που καταλήγει στη θάλασσα, σε ποτάμι ή σε δεξαμενή νερού. Ο ιερέας ρίχνει τον Σταυρό στα νερά και κάποιοι βουτούν μέσα και συναγωνίζονται ποιος θα τον πιάσει. Οι καμπάνες ηχούν χαρμόσυνα, το ίδιο και οι σειρήνες των πλοίων. Περιστέρια αφήνονται ελεύθερα να πετάξουν πάνω από τον χώρο της τελετής. Σε κάποια μέρη εκείνος που βρίσκει τον Σταυρό τον περιφέρει από σπίτι σε σπίτι μεταφέροντας σε όλους την ευλογία του. Όλοι οι πιστοί πίνουν με ευλάβεια από τον αγιασμό, συμβολικά με τρεις γουλιές, και ραντίζουν με αυτόν τα δέντρα, τα χωράφια και τα ζώα 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00" name="Εικόνα 309" descr="Ήχος">
                    <a:hlinkClick xmlns:a="http://schemas.openxmlformats.org/drawingml/2006/main" r:id="rId177" tooltip="&quot; &#10;Ήχος, Τα κάλαντα των Φωτών,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Ήχος">
                            <a:hlinkClick r:id="rId177" tooltip="&quot; &#10;Ήχος, Τα κάλαντα των Φωτών, 10. Ο Ιησούς βαπτίζεται στον Ιορδάνη: Ο καινούργιος κόσμος εγκαινιάζεται&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01" name="Εικόνα 310" descr="Παρουσίαση">
                    <a:hlinkClick xmlns:a="http://schemas.openxmlformats.org/drawingml/2006/main" r:id="rId178" tooltip="&quot; &#10;Έθιμα των Θεοφανίων - Συλλογή φωτογραφιών, 10. Ο Ιησούς βαπτίζεται στον Ιορδάνη: Ο καινούργιος κόσμος εγκαινιάζε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Παρουσίαση">
                            <a:hlinkClick r:id="rId178" tooltip="&quot; &#10;Έθιμα των Θεοφανίων - Συλλογή φωτογραφιών, 10. Ο Ιησούς βαπτίζεται στον Ιορδάνη: Ο καινούργιος κόσμος εγκαινιάζε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303"/>
        <w:gridCol w:w="3224"/>
        <w:gridCol w:w="3239"/>
      </w:tblGrid>
      <w:tr w:rsidR="00654C41" w:rsidRPr="00654C41" w:rsidTr="00654C41">
        <w:trPr>
          <w:tblCellSpacing w:w="15" w:type="dxa"/>
          <w:jc w:val="center"/>
        </w:trPr>
        <w:tc>
          <w:tcPr>
            <w:tcW w:w="2000" w:type="pct"/>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b/>
                <w:bCs/>
                <w:i/>
                <w:iCs/>
                <w:color w:val="000000"/>
                <w:sz w:val="18"/>
                <w:szCs w:val="18"/>
                <w:lang w:eastAsia="el-GR"/>
              </w:rPr>
              <w:t>Το λυχνάρι και το φώς </w:t>
            </w:r>
            <w:r w:rsidRPr="00654C41">
              <w:rPr>
                <w:rFonts w:ascii="Tahoma" w:eastAsia="Times New Roman" w:hAnsi="Tahoma" w:cs="Tahoma"/>
                <w:i/>
                <w:iCs/>
                <w:color w:val="000000"/>
                <w:sz w:val="18"/>
                <w:szCs w:val="18"/>
                <w:lang w:eastAsia="el-GR"/>
              </w:rPr>
              <w:br/>
              <w:t>Ήρθες, Κύριε, προς εκείνον</w:t>
            </w:r>
            <w:r w:rsidRPr="00654C41">
              <w:rPr>
                <w:rFonts w:ascii="Tahoma" w:eastAsia="Times New Roman" w:hAnsi="Tahoma" w:cs="Tahoma"/>
                <w:i/>
                <w:iCs/>
                <w:color w:val="000000"/>
                <w:sz w:val="18"/>
                <w:szCs w:val="18"/>
                <w:lang w:eastAsia="el-GR"/>
              </w:rPr>
              <w:br/>
              <w:t>που φωνάζει στην έρημο:</w:t>
            </w:r>
            <w:r w:rsidRPr="00654C41">
              <w:rPr>
                <w:rFonts w:ascii="Tahoma" w:eastAsia="Times New Roman" w:hAnsi="Tahoma" w:cs="Tahoma"/>
                <w:i/>
                <w:iCs/>
                <w:color w:val="000000"/>
                <w:sz w:val="18"/>
                <w:szCs w:val="18"/>
                <w:lang w:eastAsia="el-GR"/>
              </w:rPr>
              <w:br/>
              <w:t>"Ετοιμάστε την οδό του Κυρίου</w:t>
            </w:r>
            <w:r w:rsidRPr="00654C41">
              <w:rPr>
                <w:rFonts w:ascii="Tahoma" w:eastAsia="Times New Roman" w:hAnsi="Tahoma" w:cs="Tahoma"/>
                <w:i/>
                <w:iCs/>
                <w:color w:val="000000"/>
                <w:sz w:val="18"/>
                <w:szCs w:val="18"/>
                <w:lang w:eastAsia="el-GR"/>
              </w:rPr>
              <w:br/>
              <w:t>Πήρες μορφή δούλου,</w:t>
            </w:r>
            <w:r w:rsidRPr="00654C41">
              <w:rPr>
                <w:rFonts w:ascii="Tahoma" w:eastAsia="Times New Roman" w:hAnsi="Tahoma" w:cs="Tahoma"/>
                <w:i/>
                <w:iCs/>
                <w:color w:val="000000"/>
                <w:sz w:val="18"/>
                <w:szCs w:val="18"/>
                <w:lang w:eastAsia="el-GR"/>
              </w:rPr>
              <w:br/>
              <w:t>ζητώντας βάπτισμα,</w:t>
            </w:r>
            <w:r w:rsidRPr="00654C41">
              <w:rPr>
                <w:rFonts w:ascii="Tahoma" w:eastAsia="Times New Roman" w:hAnsi="Tahoma" w:cs="Tahoma"/>
                <w:i/>
                <w:iCs/>
                <w:color w:val="000000"/>
                <w:sz w:val="18"/>
                <w:szCs w:val="18"/>
                <w:lang w:eastAsia="el-GR"/>
              </w:rPr>
              <w:br/>
              <w:t>εσύ που αμαρτία δεν γνώρισες. </w:t>
            </w:r>
            <w:r w:rsidRPr="00654C41">
              <w:rPr>
                <w:rFonts w:ascii="Tahoma" w:eastAsia="Times New Roman" w:hAnsi="Tahoma" w:cs="Tahoma"/>
                <w:i/>
                <w:iCs/>
                <w:color w:val="000000"/>
                <w:sz w:val="18"/>
                <w:szCs w:val="18"/>
                <w:lang w:eastAsia="el-GR"/>
              </w:rPr>
              <w:br/>
              <w:t>Σε είδαν τα νερά και φοβήθηκαν·</w:t>
            </w:r>
            <w:r w:rsidRPr="00654C41">
              <w:rPr>
                <w:rFonts w:ascii="Tahoma" w:eastAsia="Times New Roman" w:hAnsi="Tahoma" w:cs="Tahoma"/>
                <w:i/>
                <w:iCs/>
                <w:color w:val="000000"/>
                <w:sz w:val="18"/>
                <w:szCs w:val="18"/>
                <w:lang w:eastAsia="el-GR"/>
              </w:rPr>
              <w:br/>
              <w:t>ο Πρόδρομος κατατρόμαξε</w:t>
            </w:r>
            <w:r w:rsidRPr="00654C41">
              <w:rPr>
                <w:rFonts w:ascii="Tahoma" w:eastAsia="Times New Roman" w:hAnsi="Tahoma" w:cs="Tahoma"/>
                <w:i/>
                <w:iCs/>
                <w:color w:val="000000"/>
                <w:sz w:val="18"/>
                <w:szCs w:val="18"/>
                <w:lang w:eastAsia="el-GR"/>
              </w:rPr>
              <w:br/>
              <w:t>και κραύγασε λέγοντας:</w:t>
            </w:r>
            <w:r w:rsidRPr="00654C41">
              <w:rPr>
                <w:rFonts w:ascii="Tahoma" w:eastAsia="Times New Roman" w:hAnsi="Tahoma" w:cs="Tahoma"/>
                <w:i/>
                <w:iCs/>
                <w:color w:val="000000"/>
                <w:sz w:val="18"/>
                <w:szCs w:val="18"/>
                <w:lang w:eastAsia="el-GR"/>
              </w:rPr>
              <w:br/>
              <w:t>"Πώς θα φωτίσει το λυχνάρι το φως;</w:t>
            </w:r>
            <w:r w:rsidRPr="00654C41">
              <w:rPr>
                <w:rFonts w:ascii="Tahoma" w:eastAsia="Times New Roman" w:hAnsi="Tahoma" w:cs="Tahoma"/>
                <w:i/>
                <w:iCs/>
                <w:color w:val="000000"/>
                <w:sz w:val="18"/>
                <w:szCs w:val="18"/>
                <w:lang w:eastAsia="el-GR"/>
              </w:rPr>
              <w:br/>
              <w:t>Πώς θα χειροθετήσει ο δούλος τον</w:t>
            </w:r>
            <w:r w:rsidRPr="00654C41">
              <w:rPr>
                <w:rFonts w:ascii="Tahoma" w:eastAsia="Times New Roman" w:hAnsi="Tahoma" w:cs="Tahoma"/>
                <w:i/>
                <w:iCs/>
                <w:color w:val="000000"/>
                <w:sz w:val="18"/>
                <w:szCs w:val="18"/>
                <w:lang w:eastAsia="el-GR"/>
              </w:rPr>
              <w:br/>
              <w:t>Δεσπότη;"</w:t>
            </w:r>
            <w:r w:rsidRPr="00654C41">
              <w:rPr>
                <w:rFonts w:ascii="Tahoma" w:eastAsia="Times New Roman" w:hAnsi="Tahoma" w:cs="Tahoma"/>
                <w:i/>
                <w:iCs/>
                <w:color w:val="000000"/>
                <w:sz w:val="18"/>
                <w:szCs w:val="18"/>
                <w:lang w:eastAsia="el-GR"/>
              </w:rPr>
              <w:br/>
              <w:t>Άγιασε, Σωτήρα, εμένα και τα νερά,</w:t>
            </w:r>
            <w:r w:rsidRPr="00654C41">
              <w:rPr>
                <w:rFonts w:ascii="Tahoma" w:eastAsia="Times New Roman" w:hAnsi="Tahoma" w:cs="Tahoma"/>
                <w:i/>
                <w:iCs/>
                <w:color w:val="000000"/>
                <w:sz w:val="18"/>
                <w:szCs w:val="18"/>
                <w:lang w:eastAsia="el-GR"/>
              </w:rPr>
              <w:br/>
              <w:t>εσύ, που πάνω σου σηκώνεις</w:t>
            </w:r>
            <w:r w:rsidRPr="00654C41">
              <w:rPr>
                <w:rFonts w:ascii="Tahoma" w:eastAsia="Times New Roman" w:hAnsi="Tahoma" w:cs="Tahoma"/>
                <w:i/>
                <w:iCs/>
                <w:color w:val="000000"/>
                <w:sz w:val="18"/>
                <w:szCs w:val="18"/>
                <w:lang w:eastAsia="el-GR"/>
              </w:rPr>
              <w:br/>
              <w:t>την αμαρτία του κόσμου.</w:t>
            </w:r>
          </w:p>
          <w:p w:rsidR="00654C41" w:rsidRPr="00654C41" w:rsidRDefault="00654C41" w:rsidP="00654C41">
            <w:pPr>
              <w:spacing w:before="100" w:beforeAutospacing="1" w:after="100" w:afterAutospacing="1" w:line="270" w:lineRule="atLeast"/>
              <w:ind w:right="4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Ύμνος από την Ακολουθία</w:t>
            </w:r>
            <w:r w:rsidRPr="00654C41">
              <w:rPr>
                <w:rFonts w:ascii="Tahoma" w:eastAsia="Times New Roman" w:hAnsi="Tahoma" w:cs="Tahoma"/>
                <w:color w:val="000000"/>
                <w:sz w:val="18"/>
                <w:szCs w:val="18"/>
                <w:lang w:eastAsia="el-GR"/>
              </w:rPr>
              <w:br/>
              <w:t>του Μεγάλου Αγιασμού των υδάτων</w:t>
            </w:r>
          </w:p>
        </w:tc>
        <w:tc>
          <w:tcPr>
            <w:tcW w:w="1500" w:type="pct"/>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619250" cy="1257300"/>
                  <wp:effectExtent l="19050" t="0" r="0" b="0"/>
                  <wp:docPr id="102" name="Εικόνα 31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εικόνα"/>
                          <pic:cNvPicPr>
                            <a:picLocks noChangeAspect="1" noChangeArrowheads="1"/>
                          </pic:cNvPicPr>
                        </pic:nvPicPr>
                        <pic:blipFill>
                          <a:blip r:embed="rId179" cstate="print"/>
                          <a:srcRect/>
                          <a:stretch>
                            <a:fillRect/>
                          </a:stretch>
                        </pic:blipFill>
                        <pic:spPr bwMode="auto">
                          <a:xfrm>
                            <a:off x="0" y="0"/>
                            <a:ext cx="1619250" cy="12573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1500" w:type="pct"/>
            <w:shd w:val="clear" w:color="auto" w:fill="CCCCCC"/>
            <w:tcMar>
              <w:top w:w="225" w:type="dxa"/>
              <w:left w:w="225" w:type="dxa"/>
              <w:bottom w:w="225" w:type="dxa"/>
              <w:right w:w="225" w:type="dxa"/>
            </w:tcMar>
            <w:vAlign w:val="center"/>
            <w:hideMark/>
          </w:tcPr>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Εργασία</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Διαβάστε τα έθιμα των Θεοφανίων. Αν γνωρίζετε και άλλα, καταγράψτε τα και παρουσιάσετε τα στην τάξη. Τα έθιμα αυτά βρίσκετε να εκφράζουν το βαθύτερο νόημα της βάπτισης και της γιορτής;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60" w:type="pct"/>
        <w:jc w:val="center"/>
        <w:tblCellSpacing w:w="15" w:type="dxa"/>
        <w:tblInd w:w="-104" w:type="dxa"/>
        <w:shd w:val="clear" w:color="auto" w:fill="FFFFFF"/>
        <w:tblCellMar>
          <w:top w:w="15" w:type="dxa"/>
          <w:left w:w="15" w:type="dxa"/>
          <w:bottom w:w="15" w:type="dxa"/>
          <w:right w:w="15" w:type="dxa"/>
        </w:tblCellMar>
        <w:tblLook w:val="04A0"/>
      </w:tblPr>
      <w:tblGrid>
        <w:gridCol w:w="119"/>
        <w:gridCol w:w="2930"/>
        <w:gridCol w:w="7726"/>
        <w:gridCol w:w="120"/>
      </w:tblGrid>
      <w:tr w:rsidR="00654C41" w:rsidRPr="00654C41" w:rsidTr="00654C41">
        <w:trPr>
          <w:gridBefore w:val="1"/>
          <w:wBefore w:w="34" w:type="pct"/>
          <w:tblCellSpacing w:w="15" w:type="dxa"/>
          <w:jc w:val="center"/>
        </w:trPr>
        <w:tc>
          <w:tcPr>
            <w:tcW w:w="1335"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1724025"/>
                  <wp:effectExtent l="19050" t="0" r="0" b="0"/>
                  <wp:docPr id="103" name="Εικόνα 3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εικόνα"/>
                          <pic:cNvPicPr>
                            <a:picLocks noChangeAspect="1" noChangeArrowheads="1"/>
                          </pic:cNvPicPr>
                        </pic:nvPicPr>
                        <pic:blipFill>
                          <a:blip r:embed="rId180" cstate="print"/>
                          <a:srcRect/>
                          <a:stretch>
                            <a:fillRect/>
                          </a:stretch>
                        </pic:blipFill>
                        <pic:spPr bwMode="auto">
                          <a:xfrm>
                            <a:off x="0" y="0"/>
                            <a:ext cx="1428750" cy="1724025"/>
                          </a:xfrm>
                          <a:prstGeom prst="rect">
                            <a:avLst/>
                          </a:prstGeom>
                          <a:noFill/>
                          <a:ln w="9525">
                            <a:noFill/>
                            <a:miter lim="800000"/>
                            <a:headEnd/>
                            <a:tailEnd/>
                          </a:ln>
                        </pic:spPr>
                      </pic:pic>
                    </a:graphicData>
                  </a:graphic>
                </wp:inline>
              </w:drawing>
            </w:r>
          </w:p>
        </w:tc>
        <w:tc>
          <w:tcPr>
            <w:tcW w:w="3563" w:type="pct"/>
            <w:gridSpan w:val="2"/>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3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όσα συνέβησαν κατά τη Βάπτιση στον Ιορδάνη, για το πρόσωπο του Χριστού φανερώθηκε ότι :</w:t>
            </w:r>
          </w:p>
          <w:p w:rsidR="00654C41" w:rsidRPr="00654C41" w:rsidRDefault="00654C41" w:rsidP="00654C41">
            <w:pPr>
              <w:numPr>
                <w:ilvl w:val="0"/>
                <w:numId w:val="36"/>
              </w:numPr>
              <w:spacing w:before="100" w:beforeAutospacing="1" w:after="100" w:afterAutospacing="1" w:line="270" w:lineRule="atLeast"/>
              <w:ind w:left="132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είναι ο αγαπημένος Υιός του Θεού και</w:t>
            </w:r>
            <w:r w:rsidRPr="00654C41">
              <w:rPr>
                <w:rFonts w:ascii="Tahoma" w:eastAsia="Times New Roman" w:hAnsi="Tahoma" w:cs="Tahoma"/>
                <w:b/>
                <w:bCs/>
                <w:color w:val="000000"/>
                <w:sz w:val="18"/>
                <w:szCs w:val="18"/>
                <w:lang w:eastAsia="el-GR"/>
              </w:rPr>
              <w:t> ο αρχηγός του καινούριου κόσμου.</w:t>
            </w:r>
          </w:p>
          <w:p w:rsidR="00654C41" w:rsidRPr="00654C41" w:rsidRDefault="00654C41" w:rsidP="00654C41">
            <w:pPr>
              <w:numPr>
                <w:ilvl w:val="0"/>
                <w:numId w:val="36"/>
              </w:numPr>
              <w:spacing w:before="100" w:beforeAutospacing="1" w:after="100" w:afterAutospacing="1" w:line="270" w:lineRule="atLeast"/>
              <w:ind w:left="132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 έργο του θα είναι δύσκολο και θα θυσιαστεί γι' αυτό.</w:t>
            </w:r>
          </w:p>
          <w:p w:rsidR="00654C41" w:rsidRPr="00654C41" w:rsidRDefault="00654C41" w:rsidP="00654C41">
            <w:pPr>
              <w:numPr>
                <w:ilvl w:val="0"/>
                <w:numId w:val="36"/>
              </w:numPr>
              <w:spacing w:before="100" w:beforeAutospacing="1" w:after="100" w:afterAutospacing="1" w:line="270" w:lineRule="atLeast"/>
              <w:ind w:left="132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Θα είναι συμπαραστάτης όλων των ανθρώπων, αμαρτωλών και δικαίων.</w:t>
            </w:r>
          </w:p>
          <w:p w:rsidR="00654C41" w:rsidRPr="00654C41" w:rsidRDefault="00654C41" w:rsidP="00654C41">
            <w:pPr>
              <w:numPr>
                <w:ilvl w:val="0"/>
                <w:numId w:val="36"/>
              </w:numPr>
              <w:spacing w:before="100" w:beforeAutospacing="1" w:after="100" w:afterAutospacing="1" w:line="270" w:lineRule="atLeast"/>
              <w:ind w:left="132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Όσα θα πει και θα πράξει θα είναι σύμφωνα με το θέλημα του Θεού.</w:t>
            </w:r>
          </w:p>
          <w:p w:rsidR="00654C41" w:rsidRPr="00654C41" w:rsidRDefault="00654C41" w:rsidP="00654C41">
            <w:pPr>
              <w:numPr>
                <w:ilvl w:val="0"/>
                <w:numId w:val="3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Κατά τη Βάπτιση φανερώθηκε χειροπιαστά για πρώτη φορά στην ιστορία ο Θεός ως </w:t>
            </w:r>
            <w:r w:rsidRPr="00654C41">
              <w:rPr>
                <w:rFonts w:ascii="Tahoma" w:eastAsia="Times New Roman" w:hAnsi="Tahoma" w:cs="Tahoma"/>
                <w:b/>
                <w:bCs/>
                <w:color w:val="000000"/>
                <w:sz w:val="18"/>
                <w:szCs w:val="18"/>
                <w:lang w:eastAsia="el-GR"/>
              </w:rPr>
              <w:t>Αγία Τριάδα</w:t>
            </w:r>
            <w:r w:rsidRPr="00654C41">
              <w:rPr>
                <w:rFonts w:ascii="Tahoma" w:eastAsia="Times New Roman" w:hAnsi="Tahoma" w:cs="Tahoma"/>
                <w:color w:val="000000"/>
                <w:sz w:val="18"/>
                <w:szCs w:val="18"/>
                <w:lang w:eastAsia="el-GR"/>
              </w:rPr>
              <w:t>: Πατέρας, Υιός και Άγιο Πνεύμα.</w:t>
            </w:r>
          </w:p>
          <w:p w:rsidR="00654C41" w:rsidRPr="00654C41" w:rsidRDefault="00654C41" w:rsidP="00654C41">
            <w:pPr>
              <w:numPr>
                <w:ilvl w:val="0"/>
                <w:numId w:val="3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βάση όλα τα παραπάνω τη μέρα αυτή της Βάπτισης </w:t>
            </w:r>
            <w:r w:rsidRPr="00654C41">
              <w:rPr>
                <w:rFonts w:ascii="Tahoma" w:eastAsia="Times New Roman" w:hAnsi="Tahoma" w:cs="Tahoma"/>
                <w:b/>
                <w:bCs/>
                <w:color w:val="000000"/>
                <w:sz w:val="18"/>
                <w:szCs w:val="18"/>
                <w:lang w:eastAsia="el-GR"/>
              </w:rPr>
              <w:t>εγκαινιάζεται</w:t>
            </w:r>
            <w:r w:rsidRPr="00654C41">
              <w:rPr>
                <w:rFonts w:ascii="Tahoma" w:eastAsia="Times New Roman" w:hAnsi="Tahoma" w:cs="Tahoma"/>
                <w:color w:val="000000"/>
                <w:sz w:val="18"/>
                <w:szCs w:val="18"/>
                <w:lang w:eastAsia="el-GR"/>
              </w:rPr>
              <w:t> η Βασιλεία του Θεού, δηλ. </w:t>
            </w:r>
            <w:r w:rsidRPr="00654C41">
              <w:rPr>
                <w:rFonts w:ascii="Tahoma" w:eastAsia="Times New Roman" w:hAnsi="Tahoma" w:cs="Tahoma"/>
                <w:b/>
                <w:bCs/>
                <w:color w:val="000000"/>
                <w:sz w:val="18"/>
                <w:szCs w:val="18"/>
                <w:lang w:eastAsia="el-GR"/>
              </w:rPr>
              <w:t>η καινούρια ανθρωπότητα, </w:t>
            </w:r>
            <w:r w:rsidRPr="00654C41">
              <w:rPr>
                <w:rFonts w:ascii="Tahoma" w:eastAsia="Times New Roman" w:hAnsi="Tahoma" w:cs="Tahoma"/>
                <w:color w:val="000000"/>
                <w:sz w:val="18"/>
                <w:szCs w:val="18"/>
                <w:lang w:eastAsia="el-GR"/>
              </w:rPr>
              <w:t>και ο Ιησούς αρχίζει δημόσια την αποστολή και το έργο του για την πραγματοποίησή της.</w:t>
            </w:r>
          </w:p>
        </w:tc>
      </w:tr>
      <w:tr w:rsidR="00654C41" w:rsidRPr="00654C41" w:rsidTr="00654C41">
        <w:tblPrEx>
          <w:tblCellSpacing w:w="37" w:type="dxa"/>
          <w:tblCellMar>
            <w:top w:w="75" w:type="dxa"/>
            <w:left w:w="75" w:type="dxa"/>
            <w:bottom w:w="75" w:type="dxa"/>
            <w:right w:w="75" w:type="dxa"/>
          </w:tblCellMar>
        </w:tblPrEx>
        <w:trPr>
          <w:gridAfter w:val="1"/>
          <w:wAfter w:w="35" w:type="pct"/>
          <w:tblCellSpacing w:w="37" w:type="dxa"/>
          <w:jc w:val="center"/>
        </w:trPr>
        <w:tc>
          <w:tcPr>
            <w:tcW w:w="4913"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11. Ο Ιησούς και οι μαθητές του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330" name="Εικόνα 330" descr="Παρουσίαση">
                    <a:hlinkClick xmlns:a="http://schemas.openxmlformats.org/drawingml/2006/main" r:id="rId181" tooltip="&quot; &#10;Εισαγωγική παρουσίαση,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Παρουσίαση">
                            <a:hlinkClick r:id="rId181" tooltip="&quot; &#10;Εισαγωγική παρουσίαση, 11. Ο Ιησούς και οι μαθητές τ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 πλήθος των μαθητών καν οπαδών του Χριστού γρήγορα αυξήθηκε πολύ. Τον ακολουθούσαν παντού. Και ήταν άντρες και γυναίκες, ηλικιωμένοι και νέοι, άνθρωποι κάθε λογής. Κάποια στιγμή διάλεξε δώδεκα μόνιμους - συμβολικά ως εκπροσώπους των παλιών 12 φυλών. Δεν ήταν οι σοφότεροι ούτε οι σπουδαιότεροι των ημερών του· πάντως ήταν αξιόλογοι άνθρωποι. Επί τρία περίπου χρόνια μοιράστηκαν τη ζωή και τη δράση του. Έχει ενδιαφέρον να παρακολουθήσουμε, πώς τους κάλεσε, πώς αυτοί ανταποκρίθηκαν, πώς τους εκπαίδευσε για τη συνέχιση του έργου του κ.ά. Κάποια χαρακτηριστικά στιγμιότυπα, κυρίως από το πρώτο στάδιο της κοινής ζωής και πορείας τους, είναι πολύ διαφωτιστικά για τη μοναδική αυτή ιστορική ομάδα.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31" name="Εικόνα 331" descr="Δραστηριότητα">
                    <a:hlinkClick xmlns:a="http://schemas.openxmlformats.org/drawingml/2006/main" r:id="rId182" tgtFrame="&quot;_blank&quot;" tooltip="&quot; &#10;Δραστηριότητα, Διάγραμμα μαθήματος,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Δραστηριότητα">
                            <a:hlinkClick r:id="rId182" tgtFrame="&quot;_blank&quot;" tooltip="&quot; &#10;Δραστηριότητα, Διάγραμμα μαθήματος, 11. Ο Ιησούς και οι μαθητές τ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67"/>
        <w:gridCol w:w="552"/>
        <w:gridCol w:w="9437"/>
      </w:tblGrid>
      <w:tr w:rsidR="00654C41" w:rsidRPr="00654C41" w:rsidTr="00654C41">
        <w:trPr>
          <w:tblCellSpacing w:w="15" w:type="dxa"/>
          <w:jc w:val="center"/>
        </w:trPr>
        <w:tc>
          <w:tcPr>
            <w:tcW w:w="5000" w:type="pct"/>
            <w:gridSpan w:val="3"/>
            <w:shd w:val="clear" w:color="auto" w:fill="FFFFFF"/>
            <w:hideMark/>
          </w:tcPr>
          <w:p w:rsidR="00654C41" w:rsidRPr="00654C41" w:rsidRDefault="00654C41" w:rsidP="00654C41">
            <w:pPr>
              <w:spacing w:after="0" w:line="270" w:lineRule="atLeast"/>
              <w:jc w:val="center"/>
              <w:rPr>
                <w:rFonts w:ascii="Tahoma" w:eastAsia="Times New Roman" w:hAnsi="Tahoma" w:cs="Tahoma"/>
                <w:i/>
                <w:iCs/>
                <w:color w:val="000000"/>
                <w:sz w:val="18"/>
                <w:szCs w:val="18"/>
                <w:lang w:eastAsia="el-GR"/>
              </w:rPr>
            </w:pPr>
            <w:r w:rsidRPr="00654C41">
              <w:rPr>
                <w:rFonts w:ascii="Tahoma" w:eastAsia="Times New Roman" w:hAnsi="Tahoma" w:cs="Tahoma"/>
                <w:b/>
                <w:bCs/>
                <w:i/>
                <w:iCs/>
                <w:color w:val="000000"/>
                <w:sz w:val="18"/>
                <w:szCs w:val="18"/>
                <w:lang w:eastAsia="el-GR"/>
              </w:rPr>
              <w:t>α'</w:t>
            </w:r>
          </w:p>
        </w:tc>
      </w:tr>
      <w:tr w:rsidR="00654C41" w:rsidRPr="00654C41" w:rsidTr="00654C41">
        <w:trPr>
          <w:tblCellSpacing w:w="15" w:type="dxa"/>
          <w:jc w:val="center"/>
        </w:trPr>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w:t>
            </w:r>
          </w:p>
        </w:tc>
        <w:tc>
          <w:tcPr>
            <w:tcW w:w="2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16</w:t>
            </w:r>
          </w:p>
        </w:tc>
        <w:tc>
          <w:tcPr>
            <w:tcW w:w="4500" w:type="pct"/>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Καθώς ο Ιησούς περπατούσε στην όχθη της λίμνης της Γαλιλαίας</w:t>
            </w:r>
            <w:r w:rsidRPr="00654C41">
              <w:rPr>
                <w:rFonts w:ascii="Tahoma" w:eastAsia="Times New Roman" w:hAnsi="Tahoma" w:cs="Tahoma"/>
                <w:i/>
                <w:iCs/>
                <w:color w:val="000000"/>
                <w:sz w:val="18"/>
                <w:szCs w:val="18"/>
                <w:vertAlign w:val="superscript"/>
                <w:lang w:eastAsia="el-GR"/>
              </w:rPr>
              <w:t>1</w:t>
            </w:r>
            <w:r w:rsidRPr="00654C41">
              <w:rPr>
                <w:rFonts w:ascii="Tahoma" w:eastAsia="Times New Roman" w:hAnsi="Tahoma" w:cs="Tahoma"/>
                <w:i/>
                <w:iCs/>
                <w:color w:val="000000"/>
                <w:sz w:val="18"/>
                <w:szCs w:val="18"/>
                <w:lang w:eastAsia="el-GR"/>
              </w:rPr>
              <w:t>, είδε τον Σίμωνα και τον Ανδρέα, τον αδερφό του Σίμωνα, να ρίχνουν τα δίχτυα στη λίμνη, γιατί ήταν ψαράδες.</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17</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«Ακολουθήστε με», τους είπε ο Ιησούς, «και θα σας κάνω ψαράδες ανθρώπων».</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18</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Κι αυτοί αμέσως άφησαν τα δίχτυα και τον ακολούθησαν</w:t>
            </w:r>
            <w:r w:rsidRPr="00654C41">
              <w:rPr>
                <w:rFonts w:ascii="Tahoma" w:eastAsia="Times New Roman" w:hAnsi="Tahoma" w:cs="Tahoma"/>
                <w:i/>
                <w:iCs/>
                <w:color w:val="000000"/>
                <w:sz w:val="18"/>
                <w:szCs w:val="18"/>
                <w:vertAlign w:val="superscript"/>
                <w:lang w:eastAsia="el-GR"/>
              </w:rPr>
              <w:t>2</w:t>
            </w:r>
            <w:r w:rsidRPr="00654C41">
              <w:rPr>
                <w:rFonts w:ascii="Tahoma" w:eastAsia="Times New Roman" w:hAnsi="Tahoma" w:cs="Tahoma"/>
                <w:i/>
                <w:iCs/>
                <w:color w:val="000000"/>
                <w:sz w:val="18"/>
                <w:szCs w:val="18"/>
                <w:lang w:eastAsia="el-GR"/>
              </w:rPr>
              <w:t>.</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3,</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16</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Κι έδωσε στον Σίμωνα το όνομα Πέτρος</w:t>
            </w:r>
            <w:r w:rsidRPr="00654C41">
              <w:rPr>
                <w:rFonts w:ascii="Tahoma" w:eastAsia="Times New Roman" w:hAnsi="Tahoma" w:cs="Tahoma"/>
                <w:i/>
                <w:iCs/>
                <w:color w:val="000000"/>
                <w:sz w:val="18"/>
                <w:szCs w:val="18"/>
                <w:vertAlign w:val="superscript"/>
                <w:lang w:eastAsia="el-GR"/>
              </w:rPr>
              <w:t>3</w:t>
            </w:r>
            <w:r w:rsidRPr="00654C41">
              <w:rPr>
                <w:rFonts w:ascii="Tahoma" w:eastAsia="Times New Roman" w:hAnsi="Tahoma" w:cs="Tahoma"/>
                <w:i/>
                <w:iCs/>
                <w:color w:val="000000"/>
                <w:sz w:val="18"/>
                <w:szCs w:val="18"/>
                <w:lang w:eastAsia="el-GR"/>
              </w:rPr>
              <w:t>.</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19</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Αφού προχώρησε λίγο πιο πέρα ο Ιησούς, είδε τον Ιάκωβο τον γιο του Ζεβεδαίου και τον αδερφό του τον Ιωάννη να τακτοποιούν κι αυτοί τα δίχτυα μέσα στο ψαροκάικο,</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20</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και τους κάλεσε αμέσως. Αυτοί άφησαν τότε τον πατέρα τους τον Ζεβεδαίο στο ψαροκάικο με τους εργάτες αλιείας και τον ακολούθησαν.</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9,</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9</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Προχωρώντας ο Ιησούς ... είδε να κάθεται στο τελωνείο ένας άνθρωπος που τον έλεγαν Ματθαίο, και του λέει: «Ακολούθησέ με». Κι εκείνος σηκώθηκε και τον ακολούθησε.</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3,</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14</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Διάλεξε δώδεκα</w:t>
            </w:r>
            <w:r w:rsidRPr="00654C41">
              <w:rPr>
                <w:rFonts w:ascii="Tahoma" w:eastAsia="Times New Roman" w:hAnsi="Tahoma" w:cs="Tahoma"/>
                <w:i/>
                <w:iCs/>
                <w:color w:val="000000"/>
                <w:sz w:val="18"/>
                <w:szCs w:val="18"/>
                <w:vertAlign w:val="superscript"/>
                <w:lang w:eastAsia="el-GR"/>
              </w:rPr>
              <w:t>4</w:t>
            </w:r>
            <w:r w:rsidRPr="00654C41">
              <w:rPr>
                <w:rFonts w:ascii="Tahoma" w:eastAsia="Times New Roman" w:hAnsi="Tahoma" w:cs="Tahoma"/>
                <w:i/>
                <w:iCs/>
                <w:color w:val="000000"/>
                <w:sz w:val="18"/>
                <w:szCs w:val="18"/>
                <w:lang w:eastAsia="el-GR"/>
              </w:rPr>
              <w:t>, για να είναι μαζί του και να τους στέλνει να κηρύττουν. </w:t>
            </w:r>
            <w:r w:rsidRPr="00654C41">
              <w:rPr>
                <w:rFonts w:ascii="Tahoma" w:eastAsia="Times New Roman" w:hAnsi="Tahoma" w:cs="Tahoma"/>
                <w:i/>
                <w:iCs/>
                <w:noProof/>
                <w:color w:val="0000FF"/>
                <w:sz w:val="18"/>
                <w:szCs w:val="18"/>
                <w:lang w:eastAsia="el-GR"/>
              </w:rPr>
              <w:drawing>
                <wp:inline distT="0" distB="0" distL="0" distR="0">
                  <wp:extent cx="304800" cy="304800"/>
                  <wp:effectExtent l="19050" t="0" r="0" b="0"/>
                  <wp:docPr id="332" name="Εικόνα 332" descr="Παρουσίαση">
                    <a:hlinkClick xmlns:a="http://schemas.openxmlformats.org/drawingml/2006/main" r:id="rId183" tgtFrame="&quot;_blank&quot;" tooltip="&quot;Οι μαθητές του Ιησού - Συλλογή εικόνων,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Παρουσίαση">
                            <a:hlinkClick r:id="rId183" tgtFrame="&quot;_blank&quot;" tooltip="&quot;Οι μαθητές του Ιησού - Συλλογή εικόνων, 11. Ο Ιησούς και οι μαθητές τ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8,</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Λίγον καιρό αργότερα ο Ιησούς περιόδευε από πόλη σε πόλη και από χωριό σε χωριό, κηρύττοντας και φέρνοντας το χαρμόσυνο άγγελμα της Βασιλείας του Θεού. Μαζί του ήταν και οι δώδεκα μαθητές του,</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καθώς και μερικές γυναίκες</w:t>
            </w:r>
            <w:r w:rsidRPr="00654C41">
              <w:rPr>
                <w:rFonts w:ascii="Tahoma" w:eastAsia="Times New Roman" w:hAnsi="Tahoma" w:cs="Tahoma"/>
                <w:i/>
                <w:iCs/>
                <w:color w:val="000000"/>
                <w:sz w:val="18"/>
                <w:szCs w:val="18"/>
                <w:vertAlign w:val="superscript"/>
                <w:lang w:eastAsia="el-GR"/>
              </w:rPr>
              <w:t>5</w:t>
            </w:r>
            <w:r w:rsidRPr="00654C41">
              <w:rPr>
                <w:rFonts w:ascii="Tahoma" w:eastAsia="Times New Roman" w:hAnsi="Tahoma" w:cs="Tahoma"/>
                <w:i/>
                <w:iCs/>
                <w:color w:val="000000"/>
                <w:sz w:val="18"/>
                <w:szCs w:val="18"/>
                <w:lang w:eastAsia="el-GR"/>
              </w:rPr>
              <w:t>, που είχαν θεραπευτεί από αρρώστιες και βάσανα, από δαιμονικά πνεύματα και ασθένειες. Αυτές ήταν η Μαρία, που ονομαζόταν Μαγδαληνή</w:t>
            </w:r>
            <w:r w:rsidRPr="00654C41">
              <w:rPr>
                <w:rFonts w:ascii="Tahoma" w:eastAsia="Times New Roman" w:hAnsi="Tahoma" w:cs="Tahoma"/>
                <w:i/>
                <w:iCs/>
                <w:color w:val="000000"/>
                <w:sz w:val="18"/>
                <w:szCs w:val="18"/>
                <w:vertAlign w:val="superscript"/>
                <w:lang w:eastAsia="el-GR"/>
              </w:rPr>
              <w:t>6</w:t>
            </w:r>
            <w:r w:rsidRPr="00654C41">
              <w:rPr>
                <w:rFonts w:ascii="Tahoma" w:eastAsia="Times New Roman" w:hAnsi="Tahoma" w:cs="Tahoma"/>
                <w:i/>
                <w:iCs/>
                <w:color w:val="000000"/>
                <w:sz w:val="18"/>
                <w:szCs w:val="18"/>
                <w:lang w:eastAsia="el-GR"/>
              </w:rPr>
              <w:t>, από την οποία ο Ιησούς είχε βγάλει εφτά </w:t>
            </w:r>
            <w:hyperlink r:id="rId184" w:tooltip=" δαιμόνια, Λεξικό Τριανταφυλλίδη" w:history="1">
              <w:r w:rsidRPr="00654C41">
                <w:rPr>
                  <w:rFonts w:ascii="Tahoma" w:eastAsia="Times New Roman" w:hAnsi="Tahoma" w:cs="Tahoma"/>
                  <w:i/>
                  <w:iCs/>
                  <w:color w:val="0000FF"/>
                  <w:sz w:val="18"/>
                  <w:szCs w:val="18"/>
                  <w:u w:val="single"/>
                  <w:lang w:eastAsia="el-GR"/>
                </w:rPr>
                <w:t>δαιμόνια</w:t>
              </w:r>
            </w:hyperlink>
            <w:r w:rsidRPr="00654C41">
              <w:rPr>
                <w:rFonts w:ascii="Tahoma" w:eastAsia="Times New Roman" w:hAnsi="Tahoma" w:cs="Tahoma"/>
                <w:i/>
                <w:iCs/>
                <w:color w:val="000000"/>
                <w:sz w:val="18"/>
                <w:szCs w:val="18"/>
                <w:lang w:eastAsia="el-GR"/>
              </w:rPr>
              <w:t>,</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η Ιωάννα η γυναίκα του Χουζά, αξιωματούχου του Ηρώδη, η Σουσάννα και άλλες πολλές, που τον υπηρετούσαν με τα υπάρχοντά τους.</w:t>
            </w:r>
            <w:hyperlink r:id="rId185" w:tgtFrame="_blank" w:tooltip="Οι μαθήτριες του Ιησού - Συλλογή εικόνων, 11. Ο Ιησούς και οι μαθητές του" w:history="1">
              <w:r w:rsidRPr="00654C41">
                <w:rPr>
                  <w:rFonts w:ascii="Tahoma" w:eastAsia="Times New Roman" w:hAnsi="Tahoma" w:cs="Tahoma"/>
                  <w:i/>
                  <w:iCs/>
                  <w:color w:val="0000FF"/>
                  <w:sz w:val="18"/>
                  <w:szCs w:val="18"/>
                  <w:u w:val="single"/>
                  <w:lang w:eastAsia="el-GR"/>
                </w:rPr>
                <w:t> </w:t>
              </w:r>
              <w:r w:rsidRPr="00654C41">
                <w:rPr>
                  <w:rFonts w:ascii="Tahoma" w:eastAsia="Times New Roman" w:hAnsi="Tahoma" w:cs="Tahoma"/>
                  <w:i/>
                  <w:iCs/>
                  <w:noProof/>
                  <w:color w:val="0000FF"/>
                  <w:sz w:val="18"/>
                  <w:szCs w:val="18"/>
                  <w:lang w:eastAsia="el-GR"/>
                </w:rPr>
                <w:drawing>
                  <wp:inline distT="0" distB="0" distL="0" distR="0">
                    <wp:extent cx="304800" cy="304800"/>
                    <wp:effectExtent l="19050" t="0" r="0" b="0"/>
                    <wp:docPr id="333" name="Εικόνα 333" descr="Παρουσίαση">
                      <a:hlinkClick xmlns:a="http://schemas.openxmlformats.org/drawingml/2006/main" r:id="rId185" tgtFrame="&quot;_blank&quot;" tooltip="&quot;Οι μαθήτριες του Ιησού - Συλλογή εικόνων,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Παρουσίαση">
                              <a:hlinkClick r:id="rId185" tgtFrame="&quot;_blank&quot;" tooltip="&quot;Οι μαθήτριες του Ιησού - Συλλογή εικόνων, 11. Ο Ιησούς και οι μαθητές τ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i/>
                <w:iCs/>
                <w:color w:val="000000"/>
                <w:sz w:val="18"/>
                <w:szCs w:val="18"/>
                <w:lang w:eastAsia="el-GR"/>
              </w:rPr>
              <w:t> </w:t>
            </w:r>
            <w:r w:rsidRPr="00654C41">
              <w:rPr>
                <w:rFonts w:ascii="Tahoma" w:eastAsia="Times New Roman" w:hAnsi="Tahoma" w:cs="Tahoma"/>
                <w:i/>
                <w:iCs/>
                <w:noProof/>
                <w:color w:val="0000FF"/>
                <w:sz w:val="18"/>
                <w:szCs w:val="18"/>
                <w:lang w:eastAsia="el-GR"/>
              </w:rPr>
              <w:drawing>
                <wp:inline distT="0" distB="0" distL="0" distR="0">
                  <wp:extent cx="304800" cy="304800"/>
                  <wp:effectExtent l="19050" t="0" r="0" b="0"/>
                  <wp:docPr id="334" name="Εικόνα 334" descr="Δραστηριότητα">
                    <a:hlinkClick xmlns:a="http://schemas.openxmlformats.org/drawingml/2006/main" r:id="rId186" tgtFrame="&quot;_blank&quot;" tooltip="&quot; Δραστηριότητα, Οι μαθήτριες του Ιησού Βιογραφικά και εικόνες,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Δραστηριότητα">
                            <a:hlinkClick r:id="rId186" tgtFrame="&quot;_blank&quot;" tooltip="&quot; Δραστηριότητα, Οι μαθήτριες του Ιησού Βιογραφικά και εικόνες, 11. Ο Ιησούς και οι μαθητές τ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5000" w:type="pct"/>
            <w:gridSpan w:val="3"/>
            <w:shd w:val="clear" w:color="auto" w:fill="FFFFFF"/>
            <w:hideMark/>
          </w:tcPr>
          <w:p w:rsidR="00654C41" w:rsidRPr="00654C41" w:rsidRDefault="00654C41" w:rsidP="00654C41">
            <w:pPr>
              <w:spacing w:after="0" w:line="270" w:lineRule="atLeast"/>
              <w:jc w:val="center"/>
              <w:rPr>
                <w:rFonts w:ascii="Tahoma" w:eastAsia="Times New Roman" w:hAnsi="Tahoma" w:cs="Tahoma"/>
                <w:i/>
                <w:iCs/>
                <w:color w:val="000000"/>
                <w:sz w:val="18"/>
                <w:szCs w:val="18"/>
                <w:lang w:eastAsia="el-GR"/>
              </w:rPr>
            </w:pPr>
            <w:r w:rsidRPr="00654C41">
              <w:rPr>
                <w:rFonts w:ascii="Tahoma" w:eastAsia="Times New Roman" w:hAnsi="Tahoma" w:cs="Tahoma"/>
                <w:b/>
                <w:bCs/>
                <w:i/>
                <w:iCs/>
                <w:color w:val="000000"/>
                <w:sz w:val="18"/>
                <w:szCs w:val="18"/>
                <w:lang w:eastAsia="el-GR"/>
              </w:rPr>
              <w:t>β'</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6,</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…Ο Ιησούς περιόδευε στα γύρω χωριά και δίδασκε.</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7</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Κάλεσε τους δώδεκα μαθητές του κι άρχισε να τους στέλνει δύο δύο…</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8</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Τους παράγγειλε να μην παίρνουν τίποτε μαζί τους για τον δρόμο: ούτε σακίδιο ούτε φαγητό ούτε χρήματα στο ζωνάρι παρά μόνο ραβδί·</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9</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να βάλουν σανδάλια στα πόδια τους και να μην πάρουν μαζί τους διπλά ρούχα.</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10,</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7</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«Όπου πάτε, να κηρύττετε λέγοντας πως έφτασε η Βασιλεία του Θεού.</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8</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Να θεραπεύετε τους αρρώστους, να ανασταίνετε τους νεκρούς, να γιατρεύετε τους λεπρούς, να κάνετε καλά τους δαιμονισμένους. Δωρεάν τα λάβατε, δωρεάν και να τα δίνετε».</w:t>
            </w:r>
          </w:p>
        </w:tc>
      </w:tr>
      <w:tr w:rsidR="00654C41" w:rsidRPr="00654C41" w:rsidTr="00654C41">
        <w:trPr>
          <w:tblCellSpacing w:w="15" w:type="dxa"/>
          <w:jc w:val="center"/>
        </w:trPr>
        <w:tc>
          <w:tcPr>
            <w:tcW w:w="5000" w:type="pct"/>
            <w:gridSpan w:val="3"/>
            <w:shd w:val="clear" w:color="auto" w:fill="FFFFFF"/>
            <w:hideMark/>
          </w:tcPr>
          <w:p w:rsidR="00654C41" w:rsidRPr="00654C41" w:rsidRDefault="00654C41" w:rsidP="00654C41">
            <w:pPr>
              <w:spacing w:after="0" w:line="270" w:lineRule="atLeast"/>
              <w:jc w:val="center"/>
              <w:rPr>
                <w:rFonts w:ascii="Tahoma" w:eastAsia="Times New Roman" w:hAnsi="Tahoma" w:cs="Tahoma"/>
                <w:i/>
                <w:iCs/>
                <w:color w:val="000000"/>
                <w:sz w:val="18"/>
                <w:szCs w:val="18"/>
                <w:lang w:eastAsia="el-GR"/>
              </w:rPr>
            </w:pPr>
            <w:r w:rsidRPr="00654C41">
              <w:rPr>
                <w:rFonts w:ascii="Tahoma" w:eastAsia="Times New Roman" w:hAnsi="Tahoma" w:cs="Tahoma"/>
                <w:b/>
                <w:bCs/>
                <w:i/>
                <w:iCs/>
                <w:color w:val="000000"/>
                <w:sz w:val="18"/>
                <w:szCs w:val="18"/>
                <w:lang w:eastAsia="el-GR"/>
              </w:rPr>
              <w:t>γ'</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6,</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66</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 πολλοί από τους μαθητές του ξεμάκρυναν</w:t>
            </w:r>
            <w:r w:rsidRPr="00654C41">
              <w:rPr>
                <w:rFonts w:ascii="Tahoma" w:eastAsia="Times New Roman" w:hAnsi="Tahoma" w:cs="Tahoma"/>
                <w:i/>
                <w:iCs/>
                <w:color w:val="000000"/>
                <w:sz w:val="18"/>
                <w:szCs w:val="18"/>
                <w:vertAlign w:val="superscript"/>
                <w:lang w:eastAsia="el-GR"/>
              </w:rPr>
              <w:t>7</w:t>
            </w:r>
            <w:r w:rsidRPr="00654C41">
              <w:rPr>
                <w:rFonts w:ascii="Tahoma" w:eastAsia="Times New Roman" w:hAnsi="Tahoma" w:cs="Tahoma"/>
                <w:i/>
                <w:iCs/>
                <w:color w:val="000000"/>
                <w:sz w:val="18"/>
                <w:szCs w:val="18"/>
                <w:lang w:eastAsia="el-GR"/>
              </w:rPr>
              <w:t> και δεν τον ακολουθούσαν πια.</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67</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Τότε ο Ιησούς είπε στους δώδεκα: «Μήπως θέλετε να φύγετε κι εσείς;»</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68</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Ο Σίμων Πέτρος του απάντησε: «Και σε ποιον να πάμε, Κύριε; Εσύ κατέχεις τα λόγια που οδηγούν στην αιώνια ζωή.</w:t>
            </w:r>
          </w:p>
        </w:tc>
      </w:tr>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69</w:t>
            </w:r>
          </w:p>
        </w:tc>
        <w:tc>
          <w:tcPr>
            <w:tcW w:w="0" w:type="auto"/>
            <w:shd w:val="clear" w:color="auto" w:fill="FFFFFF"/>
            <w:hideMark/>
          </w:tcPr>
          <w:p w:rsidR="00654C41" w:rsidRPr="00654C41" w:rsidRDefault="00654C41" w:rsidP="00654C41">
            <w:pPr>
              <w:spacing w:after="0"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Κι εμείς έχουμε πιστέψει κι έχουμε νιώσει πως εσύ είσαι ο Χριστός, ο Υιός του αληθινού Θεού».</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52425"/>
                  <wp:effectExtent l="19050" t="0" r="0" b="0"/>
                  <wp:docPr id="335" name="Εικόνα 33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εικόνα"/>
                          <pic:cNvPicPr>
                            <a:picLocks noChangeAspect="1" noChangeArrowheads="1"/>
                          </pic:cNvPicPr>
                        </pic:nvPicPr>
                        <pic:blipFill>
                          <a:blip r:embed="rId187" cstate="print"/>
                          <a:srcRect/>
                          <a:stretch>
                            <a:fillRect/>
                          </a:stretch>
                        </pic:blipFill>
                        <pic:spPr bwMode="auto">
                          <a:xfrm>
                            <a:off x="0" y="0"/>
                            <a:ext cx="1143000" cy="3524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6498"/>
        <w:gridCol w:w="126"/>
        <w:gridCol w:w="3842"/>
      </w:tblGrid>
      <w:tr w:rsidR="00654C41" w:rsidRPr="00654C41" w:rsidTr="00654C41">
        <w:trPr>
          <w:tblCellSpacing w:w="0" w:type="dxa"/>
          <w:jc w:val="center"/>
        </w:trPr>
        <w:tc>
          <w:tcPr>
            <w:tcW w:w="6600"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Η λίμνη της Γαλιλαίας</w:t>
            </w:r>
            <w:r w:rsidRPr="00654C41">
              <w:rPr>
                <w:rFonts w:ascii="Tahoma" w:eastAsia="Times New Roman" w:hAnsi="Tahoma" w:cs="Tahoma"/>
                <w:color w:val="000000"/>
                <w:sz w:val="18"/>
                <w:szCs w:val="18"/>
                <w:lang w:eastAsia="el-GR"/>
              </w:rPr>
              <w:t xml:space="preserve"> ονομαζόταν και: "Λίμνη της Γενησαρέτ", "Θάλασσα </w:t>
            </w:r>
            <w:r w:rsidRPr="00654C41">
              <w:rPr>
                <w:rFonts w:ascii="Tahoma" w:eastAsia="Times New Roman" w:hAnsi="Tahoma" w:cs="Tahoma"/>
                <w:color w:val="000000"/>
                <w:sz w:val="18"/>
                <w:szCs w:val="18"/>
                <w:lang w:eastAsia="el-GR"/>
              </w:rPr>
              <w:lastRenderedPageBreak/>
              <w:t>της Γαλιλαίας" ή "της Τιβεριάδας" (βλ. φωτ.).</w:t>
            </w:r>
            <w:hyperlink r:id="rId188" w:tooltip=" Η λίμνη της Γαλιλαίας - Συλλογή φωτογραφιών, 11. Ο Ιησούς και οι μαθητές του"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36" name="Εικόνα 336" descr="Παρουσίαση">
                      <a:hlinkClick xmlns:a="http://schemas.openxmlformats.org/drawingml/2006/main" r:id="rId188" tooltip="&quot; Η λίμνη της Γαλιλαίας - Συλλογή φωτογραφιών,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Παρουσίαση">
                              <a:hlinkClick r:id="rId188" tooltip="&quot; Η λίμνη της Γαλιλαίας - Συλλογή φωτογραφιών, 11. Ο Ιησούς και οι μαθητές τ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095750" cy="2886075"/>
                  <wp:effectExtent l="19050" t="0" r="0" b="0"/>
                  <wp:docPr id="337" name="Εικόνα 33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εικόνα"/>
                          <pic:cNvPicPr>
                            <a:picLocks noChangeAspect="1" noChangeArrowheads="1"/>
                          </pic:cNvPicPr>
                        </pic:nvPicPr>
                        <pic:blipFill>
                          <a:blip r:embed="rId189" cstate="print"/>
                          <a:srcRect/>
                          <a:stretch>
                            <a:fillRect/>
                          </a:stretch>
                        </pic:blipFill>
                        <pic:spPr bwMode="auto">
                          <a:xfrm>
                            <a:off x="0" y="0"/>
                            <a:ext cx="4095750" cy="28860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Αυτό το </w:t>
            </w:r>
            <w:r w:rsidRPr="00654C41">
              <w:rPr>
                <w:rFonts w:ascii="Tahoma" w:eastAsia="Times New Roman" w:hAnsi="Tahoma" w:cs="Tahoma"/>
                <w:b/>
                <w:bCs/>
                <w:color w:val="000000"/>
                <w:sz w:val="18"/>
                <w:szCs w:val="18"/>
                <w:lang w:eastAsia="el-GR"/>
              </w:rPr>
              <w:t>"αμέσως ... τον ακολούθησαν"</w:t>
            </w:r>
            <w:r w:rsidRPr="00654C41">
              <w:rPr>
                <w:rFonts w:ascii="Tahoma" w:eastAsia="Times New Roman" w:hAnsi="Tahoma" w:cs="Tahoma"/>
                <w:color w:val="000000"/>
                <w:sz w:val="18"/>
                <w:szCs w:val="18"/>
                <w:lang w:eastAsia="el-GR"/>
              </w:rPr>
              <w:t> έχει προϊστορία. Τους γνώριζε ήδη (βλ. Ιω 1, 35-52). Διακρίνονταν για τη βαθιά θρησκευτική τους πίστη. Περίμεναν τον ερχομό του Μεσσία. Ήταν γνώριμοι του Ιωάννη του Βαπτιστή, ίσως και μαθητές του. Όταν λοιπόν τους έγινε το τιμητικό κάλεσμα από τον Ιησού, αυτοί ανταποκρίθηκαν πρόθυμα και έγιναν οι πρώτοι επίσημοι μαθητές του. Ας σημειωθεί ότι ήταν αξιόλογοι επαγγελματίες ψαράδες. Κατείχαν αλιευτικά σκάφη με πληρώματα και ανήκαν σε αλιευτικό συνεταιρισμό. Δεν είναι σωστό αυτό που λέγεται ότι οι μαθητές του Χριστού ήταν αγράμματοι ψαράδες. Π.χ. ο Πέτρος, ο Ιωάννης και ο Ματθαίος είχαν εξαιρετικές πνευματικές ικανότητες. Αυτό φαίνεται από τα βιβλία της Κ. Διαθήκης που έγραψαν.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Τον Σίμωνα μετονόμασε σε </w:t>
            </w:r>
            <w:r w:rsidRPr="00654C41">
              <w:rPr>
                <w:rFonts w:ascii="Tahoma" w:eastAsia="Times New Roman" w:hAnsi="Tahoma" w:cs="Tahoma"/>
                <w:b/>
                <w:bCs/>
                <w:color w:val="000000"/>
                <w:sz w:val="18"/>
                <w:szCs w:val="18"/>
                <w:lang w:eastAsia="el-GR"/>
              </w:rPr>
              <w:t>Πέτρο,</w:t>
            </w:r>
            <w:r w:rsidRPr="00654C41">
              <w:rPr>
                <w:rFonts w:ascii="Tahoma" w:eastAsia="Times New Roman" w:hAnsi="Tahoma" w:cs="Tahoma"/>
                <w:color w:val="000000"/>
                <w:sz w:val="18"/>
                <w:szCs w:val="18"/>
                <w:lang w:eastAsia="el-GR"/>
              </w:rPr>
              <w:t> διότι ήταν άνθρωπος με δυναμική προσωπικότητα σαν πέτρα, σαν βράχος.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w:t>
            </w:r>
            <w:r w:rsidRPr="00654C41">
              <w:rPr>
                <w:rFonts w:ascii="Tahoma" w:eastAsia="Times New Roman" w:hAnsi="Tahoma" w:cs="Tahoma"/>
                <w:color w:val="000000"/>
                <w:sz w:val="18"/>
                <w:szCs w:val="18"/>
                <w:lang w:eastAsia="el-GR"/>
              </w:rPr>
              <w:t>Αυτοί οι </w:t>
            </w:r>
            <w:r w:rsidRPr="00654C41">
              <w:rPr>
                <w:rFonts w:ascii="Tahoma" w:eastAsia="Times New Roman" w:hAnsi="Tahoma" w:cs="Tahoma"/>
                <w:b/>
                <w:bCs/>
                <w:color w:val="000000"/>
                <w:sz w:val="18"/>
                <w:szCs w:val="18"/>
                <w:lang w:eastAsia="el-GR"/>
              </w:rPr>
              <w:t>Δώδεκα </w:t>
            </w:r>
            <w:r w:rsidRPr="00654C41">
              <w:rPr>
                <w:rFonts w:ascii="Tahoma" w:eastAsia="Times New Roman" w:hAnsi="Tahoma" w:cs="Tahoma"/>
                <w:color w:val="000000"/>
                <w:sz w:val="18"/>
                <w:szCs w:val="18"/>
                <w:lang w:eastAsia="el-GR"/>
              </w:rPr>
              <w:t>ήταν οι στενοί, σταθεροί και μόνιμοι</w:t>
            </w:r>
          </w:p>
        </w:tc>
        <w:tc>
          <w:tcPr>
            <w:tcW w:w="540" w:type="dxa"/>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6360" w:type="dxa"/>
            <w:shd w:val="clear" w:color="auto" w:fill="FFFFFF"/>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μαθητές του. Πέρα από αυτούς υπήρχε και </w:t>
            </w:r>
            <w:r w:rsidRPr="00654C41">
              <w:rPr>
                <w:rFonts w:ascii="Tahoma" w:eastAsia="Times New Roman" w:hAnsi="Tahoma" w:cs="Tahoma"/>
                <w:color w:val="000000"/>
                <w:sz w:val="18"/>
                <w:szCs w:val="18"/>
                <w:lang w:eastAsia="el-GR"/>
              </w:rPr>
              <w:lastRenderedPageBreak/>
              <w:t>ευρύτερος κύκλος μαθητών. Στο Λκ 10, 1 αναφέρονται εβδομήντα.</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Από την αρχή της δράσης μέχρι την Ανάσταση ακολουθούσαν τον Ιησού και γυναίκες. Κάτι τέτοιο ήταν τότε πρωτοφανές και ερχόταν σε αντίθεση με τις απόψεις των ραβίνων. Αυτές διέθεταν τις περιουσίες τους για τη μετακίνηση, συντήρηση και διαμονή του Ιησού και της πολυάριθμης συνοδείας του· (βλ. ονόματα μαθητριών του στον πίνακα του μαθ. 17).</w:t>
            </w:r>
          </w:p>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143125" cy="1971675"/>
                  <wp:effectExtent l="19050" t="0" r="9525" b="0"/>
                  <wp:docPr id="338" name="Εικόνα 338" descr="Ο Ιησούς με μαθήτριες. Γιαν Βερμέερ, 17ος α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Ο Ιησούς με μαθήτριες. Γιαν Βερμέερ, 17ος αι. "/>
                          <pic:cNvPicPr>
                            <a:picLocks noChangeAspect="1" noChangeArrowheads="1"/>
                          </pic:cNvPicPr>
                        </pic:nvPicPr>
                        <pic:blipFill>
                          <a:blip r:embed="rId190" cstate="print"/>
                          <a:srcRect/>
                          <a:stretch>
                            <a:fillRect/>
                          </a:stretch>
                        </pic:blipFill>
                        <pic:spPr bwMode="auto">
                          <a:xfrm>
                            <a:off x="0" y="0"/>
                            <a:ext cx="2143125" cy="19716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Ιησούς με μαθήτριες. Γιαν Βερμέερ, 17ος αι.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 Η Μαρία η Μαγδαληνή</w:t>
            </w:r>
            <w:r w:rsidRPr="00654C41">
              <w:rPr>
                <w:rFonts w:ascii="Tahoma" w:eastAsia="Times New Roman" w:hAnsi="Tahoma" w:cs="Tahoma"/>
                <w:color w:val="000000"/>
                <w:sz w:val="18"/>
                <w:szCs w:val="18"/>
                <w:lang w:eastAsia="el-GR"/>
              </w:rPr>
              <w:t> ήταν μαθήτρια του Ιησού. Καταγόταν από τα Μάγδαλα, κωμόπολη κοντά στη λίμνη Γενησαρέτ (βλ. χάρτη στο τέλος). Είναι λάθος να την ταυτίζουμε με τη γυναίκα που άλειψε τα πόδια του Ιησού με μύρο (Λκ 7, 36 - 50). Η Εκκλησία μας την τιμά ως ισαπόστολο στις 22 Ιουλίου.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Αυτοί </w:t>
            </w:r>
            <w:r w:rsidRPr="00654C41">
              <w:rPr>
                <w:rFonts w:ascii="Tahoma" w:eastAsia="Times New Roman" w:hAnsi="Tahoma" w:cs="Tahoma"/>
                <w:b/>
                <w:bCs/>
                <w:color w:val="000000"/>
                <w:sz w:val="18"/>
                <w:szCs w:val="18"/>
                <w:lang w:eastAsia="el-GR"/>
              </w:rPr>
              <w:t>που ξεμάκρυναν</w:t>
            </w:r>
            <w:r w:rsidRPr="00654C41">
              <w:rPr>
                <w:rFonts w:ascii="Tahoma" w:eastAsia="Times New Roman" w:hAnsi="Tahoma" w:cs="Tahoma"/>
                <w:color w:val="000000"/>
                <w:sz w:val="18"/>
                <w:szCs w:val="18"/>
                <w:lang w:eastAsia="el-GR"/>
              </w:rPr>
              <w:t> ανήκαν στον ευρύτερο κύκλο των μαθητών και οπαδών του Χριστού.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39" name="Εικόνα 339" descr="Παιχνίδι">
                    <a:hlinkClick xmlns:a="http://schemas.openxmlformats.org/drawingml/2006/main" r:id="rId191" tgtFrame="&quot;_blank&quot;" tooltip="&quot; Σταυρόλεξο,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Παιχνίδι">
                            <a:hlinkClick r:id="rId191" tgtFrame="&quot;_blank&quot;" tooltip="&quot; Σταυρόλεξο, 11. Ο Ιησούς και οι μαθητές του&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340" name="Εικόνα 340" descr="Άσκηση">
                    <a:hlinkClick xmlns:a="http://schemas.openxmlformats.org/drawingml/2006/main" r:id="rId192" tgtFrame="&quot;_blank&quot;" tooltip="&quot; Κουίζ,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Άσκηση">
                            <a:hlinkClick r:id="rId192" tgtFrame="&quot;_blank&quot;" tooltip="&quot; Κουίζ, 11. Ο Ιησούς και οι μαθητές του&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52425"/>
                  <wp:effectExtent l="19050" t="0" r="0" b="0"/>
                  <wp:docPr id="341" name="Εικόνα 34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εικόνα"/>
                          <pic:cNvPicPr>
                            <a:picLocks noChangeAspect="1" noChangeArrowheads="1"/>
                          </pic:cNvPicPr>
                        </pic:nvPicPr>
                        <pic:blipFill>
                          <a:blip r:embed="rId193" cstate="print"/>
                          <a:srcRect/>
                          <a:stretch>
                            <a:fillRect/>
                          </a:stretch>
                        </pic:blipFill>
                        <pic:spPr bwMode="auto">
                          <a:xfrm>
                            <a:off x="0" y="0"/>
                            <a:ext cx="1143000" cy="3524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7905750" cy="2714625"/>
                  <wp:effectExtent l="19050" t="0" r="0" b="0"/>
                  <wp:docPr id="342" name="Εικόνα 342" descr="Οι Απόστολοι. Ψηφιδωτό από τον ναό του Σαν Φρεντιάνο, Λούκα (Ιτα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Οι Απόστολοι. Ψηφιδωτό από τον ναό του Σαν Φρεντιάνο, Λούκα (Ιταλία)"/>
                          <pic:cNvPicPr>
                            <a:picLocks noChangeAspect="1" noChangeArrowheads="1"/>
                          </pic:cNvPicPr>
                        </pic:nvPicPr>
                        <pic:blipFill>
                          <a:blip r:embed="rId194" cstate="print"/>
                          <a:srcRect/>
                          <a:stretch>
                            <a:fillRect/>
                          </a:stretch>
                        </pic:blipFill>
                        <pic:spPr bwMode="auto">
                          <a:xfrm>
                            <a:off x="0" y="0"/>
                            <a:ext cx="7905750" cy="27146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"Οι Απόστολοι. Ψηφιδωτό από τον ναό του Σαν Φρεντιάνο, Λούκα (Ιταλία)"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Πώς ανταποκρίθηκαν οι μαθητές του Ιησού, όταν τους κάλεσε να τον ακολουθήσουν; Υπογραμμίστε και σχολιάστε τους σχετικούς στίχους του κειμένου 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Εκτός από τους δώδεκα μαθητές για ποιες άλλες ομάδες μαθητών μας πληροφορούν τα Ευαγγέλια; (βλ. Ερμ. 4, 5 και 6).</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Κείμενο β': Για ποιο έργο και πώς προετοίμαζε ο Χριστός τους μαθητές του; Ποιες υποδείξεις τους έκανε;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w:t>
            </w:r>
            <w:r w:rsidRPr="00654C41">
              <w:rPr>
                <w:rFonts w:ascii="Tahoma" w:eastAsia="Times New Roman" w:hAnsi="Tahoma" w:cs="Tahoma"/>
                <w:color w:val="000000"/>
                <w:sz w:val="18"/>
                <w:szCs w:val="18"/>
                <w:lang w:eastAsia="el-GR"/>
              </w:rPr>
              <w:t>Στο κείμενο γ' έχουμε μια κρίσιμη στιγμή στην κοινή ζωή και πορεία των μαθητών με τον Ιησού. Τελικά πώς την ξεπέρασαν;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Οι χριστιανοί ως μέλη της νέας ανθρωπότητας (του καινούριου κόσμου) θεωρούνται σε όλες τις εποχές ως μαθητές του Χριστού. Τι σημαίνει η ιδιότητά τους αυτή και με ποιους τρόπους νομίζετε ότι μπορεί να εκφραστεί σήμερα;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7905750" cy="9029700"/>
                  <wp:effectExtent l="19050" t="0" r="0" b="0"/>
                  <wp:docPr id="343" name="Εικόνα 34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εικόνα"/>
                          <pic:cNvPicPr>
                            <a:picLocks noChangeAspect="1" noChangeArrowheads="1"/>
                          </pic:cNvPicPr>
                        </pic:nvPicPr>
                        <pic:blipFill>
                          <a:blip r:embed="rId195" cstate="print"/>
                          <a:srcRect/>
                          <a:stretch>
                            <a:fillRect/>
                          </a:stretch>
                        </pic:blipFill>
                        <pic:spPr bwMode="auto">
                          <a:xfrm>
                            <a:off x="0" y="0"/>
                            <a:ext cx="7905750" cy="90297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7905750" cy="4286250"/>
                  <wp:effectExtent l="19050" t="0" r="0" b="0"/>
                  <wp:docPr id="344" name="Εικόνα 344" descr="Ο Ιησούς με τους μαθητές. Βενετία, αρχές 17ου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Ο Ιησούς με τους μαθητές. Βενετία, αρχές 17ου αι."/>
                          <pic:cNvPicPr>
                            <a:picLocks noChangeAspect="1" noChangeArrowheads="1"/>
                          </pic:cNvPicPr>
                        </pic:nvPicPr>
                        <pic:blipFill>
                          <a:blip r:embed="rId196" cstate="print"/>
                          <a:srcRect/>
                          <a:stretch>
                            <a:fillRect/>
                          </a:stretch>
                        </pic:blipFill>
                        <pic:spPr bwMode="auto">
                          <a:xfrm>
                            <a:off x="0" y="0"/>
                            <a:ext cx="7905750" cy="42862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Ιησούς με τους μαθητές. Βενετία, αρχές 17ου 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0" w:type="dxa"/>
          <w:left w:w="150" w:type="dxa"/>
          <w:bottom w:w="150" w:type="dxa"/>
          <w:right w:w="150" w:type="dxa"/>
        </w:tblCellMar>
        <w:tblLook w:val="04A0"/>
      </w:tblPr>
      <w:tblGrid>
        <w:gridCol w:w="1082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Οι δώδεκα μαθητές του Χριστού </w:t>
            </w:r>
            <w:r w:rsidRPr="00654C41">
              <w:rPr>
                <w:rFonts w:ascii="Tahoma" w:eastAsia="Times New Roman" w:hAnsi="Tahoma" w:cs="Tahoma"/>
                <w:b/>
                <w:bCs/>
                <w:i/>
                <w:iCs/>
                <w:noProof/>
                <w:color w:val="0000FF"/>
                <w:sz w:val="20"/>
                <w:szCs w:val="20"/>
                <w:lang w:eastAsia="el-GR"/>
              </w:rPr>
              <w:drawing>
                <wp:inline distT="0" distB="0" distL="0" distR="0">
                  <wp:extent cx="304800" cy="304800"/>
                  <wp:effectExtent l="19050" t="0" r="0" b="0"/>
                  <wp:docPr id="345" name="Εικόνα 345" descr="Δραστηριότητα">
                    <a:hlinkClick xmlns:a="http://schemas.openxmlformats.org/drawingml/2006/main" r:id="rId197" tgtFrame="&quot;_blank&quot;" tooltip="&quot; Δραστηριότητα, Οι δώδεκα μαθητές του Ιησού (βιογραφικά) ,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Δραστηριότητα">
                            <a:hlinkClick r:id="rId197" tgtFrame="&quot;_blank&quot;" tooltip="&quot; Δραστηριότητα, Οι δώδεκα μαθητές του Ιησού (βιογραφικά) , 11. Ο Ιησούς και οι μαθητές τ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b/>
                <w:bCs/>
                <w:i/>
                <w:iCs/>
                <w:color w:val="CC0000"/>
                <w:sz w:val="20"/>
                <w:szCs w:val="20"/>
                <w:lang w:eastAsia="el-GR"/>
              </w:rPr>
              <w:t> </w:t>
            </w:r>
            <w:r w:rsidRPr="00654C41">
              <w:rPr>
                <w:rFonts w:ascii="Tahoma" w:eastAsia="Times New Roman" w:hAnsi="Tahoma" w:cs="Tahoma"/>
                <w:b/>
                <w:bCs/>
                <w:i/>
                <w:iCs/>
                <w:noProof/>
                <w:color w:val="0000FF"/>
                <w:sz w:val="20"/>
                <w:szCs w:val="20"/>
                <w:lang w:eastAsia="el-GR"/>
              </w:rPr>
              <w:drawing>
                <wp:inline distT="0" distB="0" distL="0" distR="0">
                  <wp:extent cx="304800" cy="304800"/>
                  <wp:effectExtent l="19050" t="0" r="0" b="0"/>
                  <wp:docPr id="346" name="Εικόνα 346" descr="Παιχνίδι">
                    <a:hlinkClick xmlns:a="http://schemas.openxmlformats.org/drawingml/2006/main" r:id="rId198" tgtFrame="&quot;_blank&quot;" tooltip="&quot; Κρυπτόλεξο, Οι δώδεκα μαθητές του Ιησού , 11. Ο Ιησούς και οι μαθητ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Παιχνίδι">
                            <a:hlinkClick r:id="rId198" tgtFrame="&quot;_blank&quot;" tooltip="&quot; Κρυπτόλεξο, Οι δώδεκα μαθητές του Ιησού , 11. Ο Ιησούς και οι μαθητές του&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0" w:type="dxa"/>
          <w:left w:w="150" w:type="dxa"/>
          <w:bottom w:w="150" w:type="dxa"/>
          <w:right w:w="150" w:type="dxa"/>
        </w:tblCellMar>
        <w:tblLook w:val="04A0"/>
      </w:tblPr>
      <w:tblGrid>
        <w:gridCol w:w="5413"/>
        <w:gridCol w:w="5413"/>
      </w:tblGrid>
      <w:tr w:rsidR="00654C41" w:rsidRPr="00654C41" w:rsidTr="00654C41">
        <w:trPr>
          <w:tblCellSpacing w:w="15" w:type="dxa"/>
          <w:jc w:val="center"/>
        </w:trPr>
        <w:tc>
          <w:tcPr>
            <w:tcW w:w="2500" w:type="pct"/>
            <w:shd w:val="clear" w:color="auto" w:fill="FFFFFF"/>
            <w:vAlign w:val="center"/>
            <w:hideMark/>
          </w:tcPr>
          <w:p w:rsidR="00654C41" w:rsidRPr="00654C41" w:rsidRDefault="00654C41" w:rsidP="00654C41">
            <w:pPr>
              <w:spacing w:after="0" w:line="270" w:lineRule="atLeast"/>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Τα ονόματά τους</w:t>
            </w:r>
          </w:p>
        </w:tc>
        <w:tc>
          <w:tcPr>
            <w:tcW w:w="2500" w:type="pct"/>
            <w:shd w:val="clear" w:color="auto" w:fill="FFFFFF"/>
            <w:vAlign w:val="center"/>
            <w:hideMark/>
          </w:tcPr>
          <w:p w:rsidR="00654C41" w:rsidRPr="00654C41" w:rsidRDefault="00654C41" w:rsidP="00654C41">
            <w:pPr>
              <w:spacing w:after="0" w:line="270" w:lineRule="atLeast"/>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Μερικά στοιχεία γι' αυτούς</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Σίμων - Πέτρος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συντάκτης δύο επιστολών της Καινής Διαθήκης</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Ανδρέας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ο "πρωτόκλητος", αδερφός του Πέτρου</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Ιάκωβος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αδερφός του Ιωάννη, γιος του Ζεβεδαίου</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Ιωάννης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αδερφός του Ιακώβου, Ευαγγελιστής, συντάκτης τριών επιστολών της Καινής Διαθήκης, συγγραφέας της Αποκάλυψης</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Φίλιππος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φίλος του Ναθαναήλ</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Ναθαναήλ ή Βαρθολομαίος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φίλος του Φιλίππου</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Θωμάς ο "Δίδυμος"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Ματθαίος ή Λευί</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Ευαγγελιστής, πρώην τελώνης</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Ιάκωβος γιος του Αλφαίου</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Θαδδαίος ή Λεββαίος ή Ιούδας Ιακώβου</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Σίμων ο Κανανίτης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ο Ζηλωτής</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Ιούδας Ισκαριώτης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προδότης του Ιησού</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3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Οι μαθητές του Χριστού </w:t>
            </w:r>
            <w:r w:rsidRPr="00654C41">
              <w:rPr>
                <w:rFonts w:ascii="Tahoma" w:eastAsia="Times New Roman" w:hAnsi="Tahoma" w:cs="Tahoma"/>
                <w:color w:val="000000"/>
                <w:sz w:val="18"/>
                <w:szCs w:val="18"/>
                <w:lang w:eastAsia="el-GR"/>
              </w:rPr>
              <w:t>(οι Δώδεκα και οι άλλοι) δεν αποτελούσαν προνομιακό κύκλο εκλεκτών (ανδρών και γυναικών), αλλά ομάδα υπεύθυνων, έμπιστων και αφοσιωμένων συμπορευτών του.</w:t>
            </w:r>
          </w:p>
          <w:p w:rsidR="00654C41" w:rsidRPr="00654C41" w:rsidRDefault="00654C41" w:rsidP="00654C41">
            <w:pPr>
              <w:numPr>
                <w:ilvl w:val="0"/>
                <w:numId w:val="3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Κατεξοχήν τους Δώδεκα, ισάριθμους των παλιών 12 φυλών του λαού, τους κάλεσε και τους εκπαίδευσε, για να γίνουν</w:t>
            </w:r>
            <w:r w:rsidRPr="00654C41">
              <w:rPr>
                <w:rFonts w:ascii="Tahoma" w:eastAsia="Times New Roman" w:hAnsi="Tahoma" w:cs="Tahoma"/>
                <w:b/>
                <w:bCs/>
                <w:color w:val="000000"/>
                <w:sz w:val="18"/>
                <w:szCs w:val="18"/>
                <w:lang w:eastAsia="el-GR"/>
              </w:rPr>
              <w:t> αυτόπτες και αυτήκοοι μάρτυρες </w:t>
            </w:r>
            <w:r w:rsidRPr="00654C41">
              <w:rPr>
                <w:rFonts w:ascii="Tahoma" w:eastAsia="Times New Roman" w:hAnsi="Tahoma" w:cs="Tahoma"/>
                <w:color w:val="000000"/>
                <w:sz w:val="18"/>
                <w:szCs w:val="18"/>
                <w:lang w:eastAsia="el-GR"/>
              </w:rPr>
              <w:t>της ζωής και του έργου του, προκειμένου αυτά να συνεχιστούν για πάντα.</w:t>
            </w:r>
          </w:p>
          <w:p w:rsidR="00654C41" w:rsidRPr="00654C41" w:rsidRDefault="00654C41" w:rsidP="00654C41">
            <w:pPr>
              <w:numPr>
                <w:ilvl w:val="0"/>
                <w:numId w:val="3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Κάθε χριστιανός,</w:t>
            </w:r>
            <w:r w:rsidRPr="00654C41">
              <w:rPr>
                <w:rFonts w:ascii="Tahoma" w:eastAsia="Times New Roman" w:hAnsi="Tahoma" w:cs="Tahoma"/>
                <w:color w:val="000000"/>
                <w:sz w:val="18"/>
                <w:szCs w:val="18"/>
                <w:lang w:eastAsia="el-GR"/>
              </w:rPr>
              <w:t> ανεξάρτητα από φύλο, ηλικία και κοινωνική κατάσταση, θεωρείται </w:t>
            </w:r>
            <w:r w:rsidRPr="00654C41">
              <w:rPr>
                <w:rFonts w:ascii="Tahoma" w:eastAsia="Times New Roman" w:hAnsi="Tahoma" w:cs="Tahoma"/>
                <w:b/>
                <w:bCs/>
                <w:color w:val="000000"/>
                <w:sz w:val="18"/>
                <w:szCs w:val="18"/>
                <w:lang w:eastAsia="el-GR"/>
              </w:rPr>
              <w:t>μαθητής Χριστού</w:t>
            </w:r>
            <w:r w:rsidRPr="00654C41">
              <w:rPr>
                <w:rFonts w:ascii="Tahoma" w:eastAsia="Times New Roman" w:hAnsi="Tahoma" w:cs="Tahoma"/>
                <w:color w:val="000000"/>
                <w:sz w:val="18"/>
                <w:szCs w:val="18"/>
                <w:lang w:eastAsia="el-GR"/>
              </w:rPr>
              <w:t>, συμμαθητής των Αποστόλων και συνεχιστής του έργου τους.</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12. Ένα κήρυγμα του Χριστού στη Ναζαρέτ με ξεχωριστή σημασία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359" name="Εικόνα 359" descr="Παρουσίαση">
                    <a:hlinkClick xmlns:a="http://schemas.openxmlformats.org/drawingml/2006/main" r:id="rId199" tooltip="&quot; Εισαγωγική παρουσίαση, 12. Ένα κήρυγμα του Χριστού στη Ναζαρέτ με ξεχωριστή σημα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Παρουσίαση">
                            <a:hlinkClick r:id="rId199" tooltip="&quot; Εισαγωγική παρουσίαση, 12. Ένα κήρυγμα του Χριστού στη Ναζαρέτ με ξεχωριστή σημασί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 βάπτιση του Ιησού στον Ιορδάνη εγκαινιάστηκε η νέα ανθρωπότητα. Ο Ιωάννης ο Πρόδρομος βρίσκεται στη φυλακή. Δημόσια και συστηματικά ο Ιησούς αναλαμβάνει δράση για το έργο του. Στην αρχή, και για αρκετό διάστημα, περιορίζεται στην περιοχή της Γαλιλαίας με κέντρο την Καπερναούμ. Ο λόγος της προτίμησης αυτής είναι ότι καταλαβαίνει πως η Ιερουσαλήμ (και γενικά η Ιουδαία), ως κέντρο του ιερατείου και της θεολογικής ηγεσίας, θα αντιδράσει, όπως τελικά συνέβη και θα το δούμε στη συνέχεια. Κηρύττει για τη Βασιλεία του Θεού</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γι' αυτή τη νέα πραγματικότητα ζωής, που είναι ανοιχτή και δυνατή σε όλους. Οι Γαλιλαίοι δέχονται πρόθυμα το μήνυμά του. Κάποια μέρα πηγαίνει να κηρύξει και στην ιδιαίτερη πατρίδα του, τη Ναζαρέτ της Γαλιλαίας. Εκεί θα δοκιμάσει μια πολύ δυσάρεστη έκπληξη. Λεπτομέρειες παρακάτω.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60" name="Εικόνα 360" descr="Δραστηριότητα">
                    <a:hlinkClick xmlns:a="http://schemas.openxmlformats.org/drawingml/2006/main" r:id="rId200" tgtFrame="&quot;_blank&quot;" tooltip="&quot; Δραστηριότητα, Διάγραμμα μαθήματος, 12. Ένα κήρυγμα του Χριστού στη Ναζαρέτ με ξεχωριστή σημα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Δραστηριότητα">
                            <a:hlinkClick r:id="rId200" tgtFrame="&quot;_blank&quot;" tooltip="&quot; Δραστηριότητα, Διάγραμμα μαθήματος, 12. Ένα κήρυγμα του Χριστού στη Ναζαρέτ με ξεχωριστή σημασί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12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4,</w:t>
            </w:r>
          </w:p>
          <w:p w:rsidR="00654C41" w:rsidRPr="00654C41" w:rsidRDefault="00654C41" w:rsidP="00654C41">
            <w:pPr>
              <w:spacing w:before="303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6,</w:t>
            </w:r>
          </w:p>
          <w:p w:rsidR="00654C41" w:rsidRPr="00654C41" w:rsidRDefault="00654C41" w:rsidP="00654C41">
            <w:pPr>
              <w:spacing w:before="162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4,</w:t>
            </w:r>
          </w:p>
        </w:tc>
        <w:tc>
          <w:tcPr>
            <w:tcW w:w="4650" w:type="pct"/>
            <w:shd w:val="clear" w:color="auto" w:fill="FFFFFF"/>
            <w:tcMar>
              <w:top w:w="120" w:type="dxa"/>
              <w:left w:w="15" w:type="dxa"/>
              <w:bottom w:w="15" w:type="dxa"/>
              <w:right w:w="15" w:type="dxa"/>
            </w:tcMar>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(Ο Ιησούς από την Καπερναούμ</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της Γαλιλαίας) ήρθε στη Ναζαρέτ, όπου είχε μεγαλώσει. Το Σάββατο πήγε, όπως συνήθιζε, στη συναγωγή</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και σηκώθηκε να διαβάσει τις Γραφές</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17 </w:t>
            </w:r>
            <w:r w:rsidRPr="00654C41">
              <w:rPr>
                <w:rFonts w:ascii="Tahoma" w:eastAsia="Times New Roman" w:hAnsi="Tahoma" w:cs="Tahoma"/>
                <w:color w:val="000000"/>
                <w:sz w:val="18"/>
                <w:szCs w:val="18"/>
                <w:lang w:eastAsia="el-GR"/>
              </w:rPr>
              <w:t>Του έδωσαν το </w:t>
            </w:r>
            <w:hyperlink r:id="rId201" w:tooltip=" χειρόγραφο, Λεξικό Τριανταφυλλίδη" w:history="1">
              <w:r w:rsidRPr="00654C41">
                <w:rPr>
                  <w:rFonts w:ascii="Tahoma" w:eastAsia="Times New Roman" w:hAnsi="Tahoma" w:cs="Tahoma"/>
                  <w:color w:val="0000FF"/>
                  <w:sz w:val="18"/>
                  <w:szCs w:val="18"/>
                  <w:u w:val="single"/>
                  <w:lang w:eastAsia="el-GR"/>
                </w:rPr>
                <w:t>χειρόγραφο</w:t>
              </w:r>
            </w:hyperlink>
            <w:r w:rsidRPr="00654C41">
              <w:rPr>
                <w:rFonts w:ascii="Tahoma" w:eastAsia="Times New Roman" w:hAnsi="Tahoma" w:cs="Tahoma"/>
                <w:color w:val="000000"/>
                <w:sz w:val="18"/>
                <w:szCs w:val="18"/>
                <w:lang w:eastAsia="el-GR"/>
              </w:rPr>
              <w:t> με τα λόγια του προφήτη Ησαΐα. Ο Ιησούς το ξετύλιξε και βρήκε το σημείο όπου ήταν γραμμένο το εξής: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18 Το Πνεύμα του Κυρίου με κατέχει, γιατί ο Κύριος με </w:t>
            </w:r>
            <w:hyperlink r:id="rId202" w:tooltip=" έχρισε, Λεξικό Τριανταφυλλίδη" w:history="1">
              <w:r w:rsidRPr="00654C41">
                <w:rPr>
                  <w:rFonts w:ascii="Tahoma" w:eastAsia="Times New Roman" w:hAnsi="Tahoma" w:cs="Tahoma"/>
                  <w:b/>
                  <w:bCs/>
                  <w:color w:val="0000FF"/>
                  <w:sz w:val="18"/>
                  <w:szCs w:val="18"/>
                  <w:u w:val="single"/>
                  <w:lang w:eastAsia="el-GR"/>
                </w:rPr>
                <w:t>έχρισε</w:t>
              </w:r>
            </w:hyperlink>
            <w:r w:rsidRPr="00654C41">
              <w:rPr>
                <w:rFonts w:ascii="Tahoma" w:eastAsia="Times New Roman" w:hAnsi="Tahoma" w:cs="Tahoma"/>
                <w:b/>
                <w:bCs/>
                <w:color w:val="000000"/>
                <w:sz w:val="18"/>
                <w:szCs w:val="18"/>
                <w:vertAlign w:val="superscript"/>
                <w:lang w:eastAsia="el-GR"/>
              </w:rPr>
              <w:t>5</w:t>
            </w:r>
            <w:r w:rsidRPr="00654C41">
              <w:rPr>
                <w:rFonts w:ascii="Tahoma" w:eastAsia="Times New Roman" w:hAnsi="Tahoma" w:cs="Tahoma"/>
                <w:b/>
                <w:bCs/>
                <w:color w:val="000000"/>
                <w:sz w:val="18"/>
                <w:szCs w:val="18"/>
                <w:lang w:eastAsia="el-GR"/>
              </w:rPr>
              <w:t> και μ' έστειλε</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 να αναγγείλω το χαρμόσυνο μήνυμα στους φτωχούς, να θεραπεύσω τους συντριμμένους ψυχικά· στους αιχμαλώτους να κηρύξω απελευθέρωση και στους τυφλούς ότι θα βρουν το φως τους να φέρω λευτεριά στους υποταγμένους, να αναγγείλω του καιρού τον ερχομό, που ο Κύριος θα φέρει τη σωτηρία στον λαό του. (Ησαΐας 61, 1-2)</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20 </w:t>
            </w:r>
            <w:r w:rsidRPr="00654C41">
              <w:rPr>
                <w:rFonts w:ascii="Tahoma" w:eastAsia="Times New Roman" w:hAnsi="Tahoma" w:cs="Tahoma"/>
                <w:color w:val="000000"/>
                <w:sz w:val="18"/>
                <w:szCs w:val="18"/>
                <w:lang w:eastAsia="el-GR"/>
              </w:rPr>
              <w:t>Ύστερα τύλιξε το χειρόγραφο, το έδωσε στον υπηρέτη και κάθισε. Τα μάτια όλων στη συναγωγή ήταν προσηλωμένα πάνω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21 </w:t>
            </w:r>
            <w:r w:rsidRPr="00654C41">
              <w:rPr>
                <w:rFonts w:ascii="Tahoma" w:eastAsia="Times New Roman" w:hAnsi="Tahoma" w:cs="Tahoma"/>
                <w:color w:val="000000"/>
                <w:sz w:val="18"/>
                <w:szCs w:val="18"/>
                <w:lang w:eastAsia="el-GR"/>
              </w:rPr>
              <w:t>Άρχισε τότε να τους λέει</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 «Σήμερα βρίσκει την εκπλήρωσή της η προφητεία που μόλις ακούσατε».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Όλοι συμφωνούσαν μαζί του· θαύμαζαν για τα γεμάτα χάρη λόγια που έβγαιναν από το στόμα του, και ρωτούσαν: «Αυτός δεν είναι ο γιος του Ιωσήφ</w:t>
            </w:r>
            <w:r w:rsidRPr="00654C41">
              <w:rPr>
                <w:rFonts w:ascii="Tahoma" w:eastAsia="Times New Roman" w:hAnsi="Tahoma" w:cs="Tahoma"/>
                <w:color w:val="000000"/>
                <w:sz w:val="18"/>
                <w:szCs w:val="18"/>
                <w:vertAlign w:val="superscript"/>
                <w:lang w:eastAsia="el-GR"/>
              </w:rPr>
              <w:t>7</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 Από πού τα κατέχει αυτά; Και ποια είναι η σοφία αυτή που του δόθηκε; Πώς κάνει τέτοια θαύματα...;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Αυτός δεν είναι ο ξυλουργός, ο γιος της Μαρίας κι αδερφός του Ιακώβου, του Ιωσή, του Ιούδα και του Σίμωνος; Κι οι αδερφές του δεν μένουν εδώ στον τόπο μας;» Κι αυτό τους δημιουργούσε εμπόδιο να τον πιστέψουν.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Κι ο Ιησούς τους έλεγε: «Δεν υπάρχει προφήτης που να μην τον περιφρονούν οι συμπατριώτες του, οι συγγενείς του κι η οικογένειά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Κι έτσι δεν έκανε μπροστά τους κανένα μεγάλο θαύμα, παρά μόνον ακούμπησε τα χέρια του σε λίγους αρρώστους και τους θεράπευσε.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Κι έμενε κατάπληκτος από την απιστία τους.</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Όλοι μέσα στη συναγωγή ακούγοντάς τα αυτά εξοργίστηκαν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29 </w:t>
            </w:r>
            <w:r w:rsidRPr="00654C41">
              <w:rPr>
                <w:rFonts w:ascii="Tahoma" w:eastAsia="Times New Roman" w:hAnsi="Tahoma" w:cs="Tahoma"/>
                <w:color w:val="000000"/>
                <w:sz w:val="18"/>
                <w:szCs w:val="18"/>
                <w:lang w:eastAsia="el-GR"/>
              </w:rPr>
              <w:t>και σηκώθηκαν και τον έβγαλαν έξω από την πόλη. Τον έφεραν ως την άκρη του βουνού, πάνω στο οποίο ήταν χτισμένη η πόλη τους, για να τον ρίξουν στον γκρεμό.</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30</w:t>
            </w:r>
            <w:r w:rsidRPr="00654C41">
              <w:rPr>
                <w:rFonts w:ascii="Tahoma" w:eastAsia="Times New Roman" w:hAnsi="Tahoma" w:cs="Tahoma"/>
                <w:color w:val="000000"/>
                <w:sz w:val="18"/>
                <w:szCs w:val="18"/>
                <w:lang w:eastAsia="el-GR"/>
              </w:rPr>
              <w:t> Αυτός όμως πέρασε από ανάμεσά τους και έφυγε.</w:t>
            </w:r>
            <w:hyperlink r:id="rId203" w:tgtFrame="_blank" w:tooltip=" Δραστηριότητα, Διαδραστική εικόνα: Το κήρυγμα του Ιησού στη συναγωγή, 12. Ένα κήρυγμα του Χριστού στη Ναζαρέτ με ξεχωριστή σημασία"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61" name="Εικόνα 361" descr="Δραστηριότητα">
                      <a:hlinkClick xmlns:a="http://schemas.openxmlformats.org/drawingml/2006/main" r:id="rId203" tgtFrame="&quot;_blank&quot;" tooltip="&quot; Δραστηριότητα, Διαδραστική εικόνα: Το κήρυγμα του Ιησού στη συναγωγή, 12. Ένα κήρυγμα του Χριστού στη Ναζαρέτ με ξεχωριστή σημα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Δραστηριότητα">
                              <a:hlinkClick r:id="rId203" tgtFrame="&quot;_blank&quot;" tooltip="&quot; Δραστηριότητα, Διαδραστική εικόνα: Το κήρυγμα του Ιησού στη συναγωγή, 12. Ένα κήρυγμα του Χριστού στη Ναζαρέτ με ξεχωριστή σημασί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362" name="Εικόνα 36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εικόνα"/>
                          <pic:cNvPicPr>
                            <a:picLocks noChangeAspect="1" noChangeArrowheads="1"/>
                          </pic:cNvPicPr>
                        </pic:nvPicPr>
                        <pic:blipFill>
                          <a:blip r:embed="rId204"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 Μιλώντας για </w:t>
            </w:r>
            <w:r w:rsidRPr="00654C41">
              <w:rPr>
                <w:rFonts w:ascii="Tahoma" w:eastAsia="Times New Roman" w:hAnsi="Tahoma" w:cs="Tahoma"/>
                <w:b/>
                <w:bCs/>
                <w:color w:val="000000"/>
                <w:sz w:val="18"/>
                <w:szCs w:val="18"/>
                <w:lang w:eastAsia="el-GR"/>
              </w:rPr>
              <w:t>Βασιλεία του Θεού</w:t>
            </w:r>
            <w:r w:rsidRPr="00654C41">
              <w:rPr>
                <w:rFonts w:ascii="Tahoma" w:eastAsia="Times New Roman" w:hAnsi="Tahoma" w:cs="Tahoma"/>
                <w:color w:val="000000"/>
                <w:sz w:val="18"/>
                <w:szCs w:val="18"/>
                <w:lang w:eastAsia="el-GR"/>
              </w:rPr>
              <w:t> εννοούμε την καινούρια ανθρωπότητα που άρχισε με τον ερχομό και το έργο του Χριστού. Αυτή προσφέρει έναν νέο τρόπο ζωής, όπου κυριαρχούν: α) Η πίστη στον φιλάνθρωπο και αληθινό Θεό. β) Οι αλλιώτικες σχέσεις προς τον Θεό, τον συνάνθρωπο και τον κόσμο. Δηλ. σχέσεις αγάπης, αδελφοσύνης, ελπίδας, ειρήνης και δικαιοσύνης. Αυτή η νέα πραγματικότητα ζωής προχωρά αθόρυβα και ασταμάτητα. Το πλήρωμά της θα φανερωθεί στο τέλος του κόσμου, μετά τη Δευτέρα Παρουσία του Χριστού. (Λεπτομέρειες και διάφορες πλευρές της θα δούμε στα μαθήματα των κεφαλαίων Β' και Γ').</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 Η </w:t>
            </w:r>
            <w:r w:rsidRPr="00654C41">
              <w:rPr>
                <w:rFonts w:ascii="Tahoma" w:eastAsia="Times New Roman" w:hAnsi="Tahoma" w:cs="Tahoma"/>
                <w:b/>
                <w:bCs/>
                <w:color w:val="000000"/>
                <w:sz w:val="18"/>
                <w:szCs w:val="18"/>
                <w:lang w:eastAsia="el-GR"/>
              </w:rPr>
              <w:t>Καπερναούμ </w:t>
            </w:r>
            <w:r w:rsidRPr="00654C41">
              <w:rPr>
                <w:rFonts w:ascii="Tahoma" w:eastAsia="Times New Roman" w:hAnsi="Tahoma" w:cs="Tahoma"/>
                <w:color w:val="000000"/>
                <w:sz w:val="18"/>
                <w:szCs w:val="18"/>
                <w:lang w:eastAsia="el-GR"/>
              </w:rPr>
              <w:t>της Γαλιλαίας (βλ. χάρτη) προσφερόταν ως κέντρο της πρώτης δράσης του Χριστού και για τον εξής ιδιαίτερο λόγο: Η πόλη αυτή ήταν συγκοινωνιακός κόμβος δρόμων που οδηγούσαν από τη Μεσοποταμία στην Αίγυπτο κι από τις ανατολικές περιοχές της χώρας στις δυτικές. Στην Καπερναούμ ο Ιησούς έπραξε και δίδαξε πολλά (βλ. μαθ. 2, 4α).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 Την εποχή του Χριστού κάθε ισραηλιτική κοινότητα, είτε στο εσωτερικό της χώρας είτε στη Διασπορά, είχε τη </w:t>
            </w:r>
            <w:r w:rsidRPr="00654C41">
              <w:rPr>
                <w:rFonts w:ascii="Tahoma" w:eastAsia="Times New Roman" w:hAnsi="Tahoma" w:cs="Tahoma"/>
                <w:b/>
                <w:bCs/>
                <w:color w:val="000000"/>
                <w:sz w:val="18"/>
                <w:szCs w:val="18"/>
                <w:lang w:eastAsia="el-GR"/>
              </w:rPr>
              <w:t>συναγωγή</w:t>
            </w:r>
            <w:r w:rsidRPr="00654C41">
              <w:rPr>
                <w:rFonts w:ascii="Tahoma" w:eastAsia="Times New Roman" w:hAnsi="Tahoma" w:cs="Tahoma"/>
                <w:color w:val="000000"/>
                <w:sz w:val="18"/>
                <w:szCs w:val="18"/>
                <w:lang w:eastAsia="el-GR"/>
              </w:rPr>
              <w:t> της (= σύναξη, συγκέντρωση). Στην Ιερούσαλήμ</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vAlign w:val="center"/>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εκτός από τον Ναό υπήρχαν και συναγωγές (βλ. μάθ. 2, 2γ). Φρόντιζαν να χτίζουν τη συναγωγή στο πιο ψηλό σημείο της κοινότητας, με κατεύθυνση προς την Ιερουσαλήμ, ώστε οι προσευχόμενοι να στρέφονται νοερά προς την αγία πόλη και τον Ναό της.</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4. </w:t>
            </w:r>
            <w:r w:rsidRPr="00654C41">
              <w:rPr>
                <w:rFonts w:ascii="Tahoma" w:eastAsia="Times New Roman" w:hAnsi="Tahoma" w:cs="Tahoma"/>
                <w:b/>
                <w:bCs/>
                <w:color w:val="000000"/>
                <w:sz w:val="18"/>
                <w:szCs w:val="18"/>
                <w:lang w:eastAsia="el-GR"/>
              </w:rPr>
              <w:t>Ο Ιησούς σηκώθηκε να διαβάσει</w:t>
            </w:r>
            <w:r w:rsidRPr="00654C41">
              <w:rPr>
                <w:rFonts w:ascii="Tahoma" w:eastAsia="Times New Roman" w:hAnsi="Tahoma" w:cs="Tahoma"/>
                <w:color w:val="000000"/>
                <w:sz w:val="18"/>
                <w:szCs w:val="18"/>
                <w:lang w:eastAsia="el-GR"/>
              </w:rPr>
              <w:t> από το κείμενο της Αγίας Γραφής με δική του πρωτοβουλία. Συνήθως ο προϊστάμενος της συναγωγής όριζε κάποιον ικανό πιστό, για να διαβάσει και να ερμηνεύσει το ιερό κείμενο.</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5. Το Άγιο Πνεύμα </w:t>
            </w:r>
            <w:r w:rsidRPr="00654C41">
              <w:rPr>
                <w:rFonts w:ascii="Tahoma" w:eastAsia="Times New Roman" w:hAnsi="Tahoma" w:cs="Tahoma"/>
                <w:b/>
                <w:bCs/>
                <w:color w:val="000000"/>
                <w:sz w:val="18"/>
                <w:szCs w:val="18"/>
                <w:lang w:eastAsia="el-GR"/>
              </w:rPr>
              <w:t>έχρισε</w:t>
            </w:r>
            <w:r w:rsidRPr="00654C41">
              <w:rPr>
                <w:rFonts w:ascii="Tahoma" w:eastAsia="Times New Roman" w:hAnsi="Tahoma" w:cs="Tahoma"/>
                <w:color w:val="000000"/>
                <w:sz w:val="18"/>
                <w:szCs w:val="18"/>
                <w:lang w:eastAsia="el-GR"/>
              </w:rPr>
              <w:t> (=ανακήρυξε) τον Ιησού ως Μεσσία και αρχηγό της νέας ανθρωπότητας στον Ιορδάνη κατά τη βάπτισή του.</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 Αυτά που ο</w:t>
            </w:r>
            <w:r w:rsidRPr="00654C41">
              <w:rPr>
                <w:rFonts w:ascii="Tahoma" w:eastAsia="Times New Roman" w:hAnsi="Tahoma" w:cs="Tahoma"/>
                <w:b/>
                <w:bCs/>
                <w:color w:val="000000"/>
                <w:sz w:val="18"/>
                <w:szCs w:val="18"/>
                <w:lang w:eastAsia="el-GR"/>
              </w:rPr>
              <w:t> Ιησούς άρχισε τότε να τους λέει </w:t>
            </w:r>
            <w:r w:rsidRPr="00654C41">
              <w:rPr>
                <w:rFonts w:ascii="Tahoma" w:eastAsia="Times New Roman" w:hAnsi="Tahoma" w:cs="Tahoma"/>
                <w:color w:val="000000"/>
                <w:sz w:val="18"/>
                <w:szCs w:val="18"/>
                <w:lang w:eastAsia="el-GR"/>
              </w:rPr>
              <w:t>ήταν λόγια δικά του, δική του ερμηνεία, που την έκανε με αυθεντία και κύρος. Οι συνηθισμένοι ραβίνοι στηρίζονταν σε ερμηνείες ονομαστών ραβίνων, που τις επαναλάμβαναν αρχίζοντας με τα λόγια: "Ο ραβίνος τάδε λέει..."</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7. Η απορία των συμπατριωτών του: </w:t>
            </w:r>
            <w:r w:rsidRPr="00654C41">
              <w:rPr>
                <w:rFonts w:ascii="Tahoma" w:eastAsia="Times New Roman" w:hAnsi="Tahoma" w:cs="Tahoma"/>
                <w:b/>
                <w:bCs/>
                <w:color w:val="000000"/>
                <w:sz w:val="18"/>
                <w:szCs w:val="18"/>
                <w:lang w:eastAsia="el-GR"/>
              </w:rPr>
              <w:t>"Αυτός δεν είναι ο γιος του Ιωσήφ;"</w:t>
            </w:r>
            <w:r w:rsidRPr="00654C41">
              <w:rPr>
                <w:rFonts w:ascii="Tahoma" w:eastAsia="Times New Roman" w:hAnsi="Tahoma" w:cs="Tahoma"/>
                <w:color w:val="000000"/>
                <w:sz w:val="18"/>
                <w:szCs w:val="18"/>
                <w:lang w:eastAsia="el-GR"/>
              </w:rPr>
              <w:t>στηριζόταν στην αντίληψη που επικρατούσε τότε, ότι δηλ. ο Μεσσίας θα εμφανιζόταν ξαφνικά, θεαματικά, εντυπωσιακά και μεγαλόπρεπα.</w:t>
            </w:r>
            <w:hyperlink r:id="rId205" w:tgtFrame="_blank" w:tooltip=" Σταυρόλεξο,12. Ένα κήρυγμα του Χριστού στη Ναζαρέτ με ξεχωριστή σημασία"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63" name="Εικόνα 363" descr="Παιχνίδι">
                      <a:hlinkClick xmlns:a="http://schemas.openxmlformats.org/drawingml/2006/main" r:id="rId205" tgtFrame="&quot;_blank&quot;" tooltip="&quot; Σταυρόλεξο,12. Ένα κήρυγμα του Χριστού στη Ναζαρέτ με ξεχωριστή σημα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Παιχνίδι">
                              <a:hlinkClick r:id="rId205" tgtFrame="&quot;_blank&quot;" tooltip="&quot; Σταυρόλεξο,12. Ένα κήρυγμα του Χριστού στη Ναζαρέτ με ξεχωριστή σημασία&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9105"/>
        <w:gridCol w:w="1451"/>
      </w:tblGrid>
      <w:tr w:rsidR="00654C41" w:rsidRPr="00654C41" w:rsidTr="00654C41">
        <w:trPr>
          <w:tblCellSpacing w:w="15" w:type="dxa"/>
          <w:jc w:val="center"/>
        </w:trPr>
        <w:tc>
          <w:tcPr>
            <w:tcW w:w="3500" w:type="pct"/>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5715000" cy="2562225"/>
                  <wp:effectExtent l="19050" t="0" r="0" b="0"/>
                  <wp:docPr id="364" name="Εικόνα 364" descr="Τα ερείπια της συναγωγής στην Καπερναούμ. Κάτω από το δάπεδό της βρέθηκαν τα ερείπια της πρώτης συναγωγής, όπου είχε διδάξει ο Ιησ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Τα ερείπια της συναγωγής στην Καπερναούμ. Κάτω από το δάπεδό της βρέθηκαν τα ερείπια της πρώτης συναγωγής, όπου είχε διδάξει ο Ιησούς"/>
                          <pic:cNvPicPr>
                            <a:picLocks noChangeAspect="1" noChangeArrowheads="1"/>
                          </pic:cNvPicPr>
                        </pic:nvPicPr>
                        <pic:blipFill>
                          <a:blip r:embed="rId206" cstate="print"/>
                          <a:srcRect/>
                          <a:stretch>
                            <a:fillRect/>
                          </a:stretch>
                        </pic:blipFill>
                        <pic:spPr bwMode="auto">
                          <a:xfrm>
                            <a:off x="0" y="0"/>
                            <a:ext cx="5715000" cy="2562225"/>
                          </a:xfrm>
                          <a:prstGeom prst="rect">
                            <a:avLst/>
                          </a:prstGeom>
                          <a:noFill/>
                          <a:ln w="9525">
                            <a:noFill/>
                            <a:miter lim="800000"/>
                            <a:headEnd/>
                            <a:tailEnd/>
                          </a:ln>
                        </pic:spPr>
                      </pic:pic>
                    </a:graphicData>
                  </a:graphic>
                </wp:inline>
              </w:drawing>
            </w:r>
          </w:p>
        </w:tc>
        <w:tc>
          <w:tcPr>
            <w:tcW w:w="150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Τα ερείπια της συναγωγής στην Καπερναούμ. Κάτω από το δάπεδό της βρέθηκαν τα ερείπια της πρώτης συναγωγής, όπου είχε διδάξει ο Ιησούς"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365" name="Εικόνα 365" descr="Παρουσίαση">
                    <a:hlinkClick xmlns:a="http://schemas.openxmlformats.org/drawingml/2006/main" r:id="rId207" tgtFrame="&quot;_blank&quot;" tooltip="&quot; Αρχαίες Συναγωγές - Συλλογή φωτογραφιών,12. Ένα κήρυγμα του Χριστού στη Ναζαρέτ με ξεχωριστή σημα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Παρουσίαση">
                            <a:hlinkClick r:id="rId207" tgtFrame="&quot;_blank&quot;" tooltip="&quot; Αρχαίες Συναγωγές - Συλλογή φωτογραφιών,12. Ένα κήρυγμα του Χριστού στη Ναζαρέτ με ξεχωριστή σημασί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366" name="Εικόνα 366" descr="Άσκηση">
                    <a:hlinkClick xmlns:a="http://schemas.openxmlformats.org/drawingml/2006/main" r:id="rId208" tgtFrame="&quot;_blank&quot;" tooltip="&quot; Κουίζ,12. Ένα κήρυγμα του Χριστού στη Ναζαρέτ με ξεχωριστή σημα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Άσκηση">
                            <a:hlinkClick r:id="rId208" tgtFrame="&quot;_blank&quot;" tooltip="&quot; Κουίζ,12. Ένα κήρυγμα του Χριστού στη Ναζαρέτ με ξεχωριστή σημασία&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43000" cy="342900"/>
                  <wp:effectExtent l="19050" t="0" r="0" b="0"/>
                  <wp:docPr id="367" name="Εικόνα 36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εικόνα"/>
                          <pic:cNvPicPr>
                            <a:picLocks noChangeAspect="1" noChangeArrowheads="1"/>
                          </pic:cNvPicPr>
                        </pic:nvPicPr>
                        <pic:blipFill>
                          <a:blip r:embed="rId204" cstate="print"/>
                          <a:srcRect/>
                          <a:stretch>
                            <a:fillRect/>
                          </a:stretch>
                        </pic:blipFill>
                        <pic:spPr bwMode="auto">
                          <a:xfrm>
                            <a:off x="0" y="0"/>
                            <a:ext cx="11430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Κατά το ευαγγελικό κείμενο, πότε και πού ξεκίνησε το κήρυγμά του ο Ιησούς; Βρείτε στον χάρτη την πορεία που ακολούθησε από τη Βάπτισή του ως τη Ναζαρέτ· (βλ. εισαγωγή του μαθήματος και Ερμ. 2).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68" name="Εικόνα 368" descr="Δραστηριότητα">
                    <a:hlinkClick xmlns:a="http://schemas.openxmlformats.org/drawingml/2006/main" r:id="rId209" tgtFrame="&quot;_blank&quot;" tooltip="&quot; Δραστηριότητα, Η πορεία του Ιησού από τη Βάπτιση έως τη Ναζαρέτ,12. Ένα κήρυγμα του Χριστού στη Ναζαρέτ με ξεχωριστή σημα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Δραστηριότητα">
                            <a:hlinkClick r:id="rId209" tgtFrame="&quot;_blank&quot;" tooltip="&quot; Δραστηριότητα, Η πορεία του Ιησού από τη Βάπτιση έως τη Ναζαρέτ,12. Ένα κήρυγμα του Χριστού στη Ναζαρέτ με ξεχωριστή σημασί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2.</w:t>
            </w:r>
            <w:r w:rsidRPr="00654C41">
              <w:rPr>
                <w:rFonts w:ascii="Tahoma" w:eastAsia="Times New Roman" w:hAnsi="Tahoma" w:cs="Tahoma"/>
                <w:color w:val="000000"/>
                <w:sz w:val="18"/>
                <w:szCs w:val="18"/>
                <w:lang w:eastAsia="el-GR"/>
              </w:rPr>
              <w:t> Κοιτάξτε προσεκτικά τον </w:t>
            </w:r>
            <w:r w:rsidRPr="00654C41">
              <w:rPr>
                <w:rFonts w:ascii="Tahoma" w:eastAsia="Times New Roman" w:hAnsi="Tahoma" w:cs="Tahoma"/>
                <w:b/>
                <w:bCs/>
                <w:color w:val="000000"/>
                <w:sz w:val="18"/>
                <w:szCs w:val="18"/>
                <w:lang w:eastAsia="el-GR"/>
              </w:rPr>
              <w:t>στίχο Λκ 4, 19</w:t>
            </w:r>
            <w:r w:rsidRPr="00654C41">
              <w:rPr>
                <w:rFonts w:ascii="Tahoma" w:eastAsia="Times New Roman" w:hAnsi="Tahoma" w:cs="Tahoma"/>
                <w:color w:val="000000"/>
                <w:sz w:val="18"/>
                <w:szCs w:val="18"/>
                <w:lang w:eastAsia="el-GR"/>
              </w:rPr>
              <w:t> και: </w:t>
            </w:r>
            <w:r w:rsidRPr="00654C41">
              <w:rPr>
                <w:rFonts w:ascii="Tahoma" w:eastAsia="Times New Roman" w:hAnsi="Tahoma" w:cs="Tahoma"/>
                <w:color w:val="000000"/>
                <w:sz w:val="18"/>
                <w:szCs w:val="18"/>
                <w:lang w:eastAsia="el-GR"/>
              </w:rPr>
              <w:br/>
              <w:t>α. Γράψτε σε μια στήλη τους ανθρώπους που τότε υπέφεραν.</w:t>
            </w:r>
            <w:r w:rsidRPr="00654C41">
              <w:rPr>
                <w:rFonts w:ascii="Tahoma" w:eastAsia="Times New Roman" w:hAnsi="Tahoma" w:cs="Tahoma"/>
                <w:color w:val="000000"/>
                <w:sz w:val="18"/>
                <w:szCs w:val="18"/>
                <w:lang w:eastAsia="el-GR"/>
              </w:rPr>
              <w:br/>
              <w:t>β. Δίπλα σε άλλη σημειώστε τι θα τους προσέφερε ο Χριστός με το έργο του.</w:t>
            </w:r>
            <w:r w:rsidRPr="00654C41">
              <w:rPr>
                <w:rFonts w:ascii="Tahoma" w:eastAsia="Times New Roman" w:hAnsi="Tahoma" w:cs="Tahoma"/>
                <w:color w:val="000000"/>
                <w:sz w:val="18"/>
                <w:szCs w:val="18"/>
                <w:lang w:eastAsia="el-GR"/>
              </w:rPr>
              <w:br/>
              <w:t>γ. Σε μια τρίτη στήλη δίπλα, σκεφτείτε και καταγράψτε από ποια δεινά υποφέρουν σήμερα άνθρωποι αντίστοιχοι με αυτούς της πρώτης στήλης. (Δείτε και τις φωτογραφίες απέναντι).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Το μήνυμα της διδασκαλίας του Χριστού είχε γίνει ήδη δεκτό στην Καπερναούμ. Οι συμπατριώτες του Ναζαρηνοί όμως, ενώ αρχικά τον θαύμασαν, ύστερα παραλίγο να τον σκοτώσουν. Προσπαθήστε να ερμηνεύσετε τη συμπεριφορά τους (βλ. εισαγωγή του μαθήματος και Ερμ.7).</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9277"/>
        <w:gridCol w:w="1279"/>
      </w:tblGrid>
      <w:tr w:rsidR="00654C41" w:rsidRPr="00654C41" w:rsidTr="00654C41">
        <w:trPr>
          <w:tblCellSpacing w:w="15" w:type="dxa"/>
          <w:jc w:val="center"/>
        </w:trPr>
        <w:tc>
          <w:tcPr>
            <w:tcW w:w="32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6029325" cy="5372100"/>
                  <wp:effectExtent l="19050" t="0" r="9525" b="0"/>
                  <wp:docPr id="369" name="Εικόνα 36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εικόνα"/>
                          <pic:cNvPicPr>
                            <a:picLocks noChangeAspect="1" noChangeArrowheads="1"/>
                          </pic:cNvPicPr>
                        </pic:nvPicPr>
                        <pic:blipFill>
                          <a:blip r:embed="rId210" cstate="print"/>
                          <a:srcRect/>
                          <a:stretch>
                            <a:fillRect/>
                          </a:stretch>
                        </pic:blipFill>
                        <pic:spPr bwMode="auto">
                          <a:xfrm>
                            <a:off x="0" y="0"/>
                            <a:ext cx="6029325" cy="5372100"/>
                          </a:xfrm>
                          <a:prstGeom prst="rect">
                            <a:avLst/>
                          </a:prstGeom>
                          <a:noFill/>
                          <a:ln w="9525">
                            <a:noFill/>
                            <a:miter lim="800000"/>
                            <a:headEnd/>
                            <a:tailEnd/>
                          </a:ln>
                        </pic:spPr>
                      </pic:pic>
                    </a:graphicData>
                  </a:graphic>
                </wp:inline>
              </w:drawing>
            </w:r>
          </w:p>
        </w:tc>
        <w:tc>
          <w:tcPr>
            <w:tcW w:w="1750" w:type="pct"/>
            <w:shd w:val="clear" w:color="auto" w:fill="FFFFFF"/>
            <w:tcMar>
              <w:top w:w="15" w:type="dxa"/>
              <w:left w:w="150" w:type="dxa"/>
              <w:bottom w:w="15" w:type="dxa"/>
              <w:right w:w="15" w:type="dxa"/>
            </w:tcMar>
            <w:vAlign w:val="center"/>
            <w:hideMark/>
          </w:tcPr>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Εργασία</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Οι άνθρωποι έχουν διαφορετικές εκτιμήσεις κατά πόσο άλλαζε η ζωή μας σύμφωνα με το όραμα που κήρυξε ο Ιησούς στη Ναζαρέτ (Λκ 4, 18 - 19): αρκετά - λίγο - ελάχιστα - καθόλου. Υπογραμμίστε με ποια από αυτές συμφωνείτε. Τι παραδείγματα από το σημερινό κόσμο μπορείτε να αναφέρετε, για να στηρίξετε τη γνώμη σας;</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Εκείνους, που κανείς δεν αγαπά, με ταπεινή αγάπη εσύ τους αγάπησες...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Ντανιέλ Τουρτσέα (Ρουμάνος ποιητής)</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976"/>
      </w:tblGrid>
      <w:tr w:rsidR="00654C41" w:rsidRPr="00654C41" w:rsidTr="00654C41">
        <w:trPr>
          <w:tblCellSpacing w:w="15" w:type="dxa"/>
          <w:jc w:val="center"/>
        </w:trPr>
        <w:tc>
          <w:tcPr>
            <w:tcW w:w="0" w:type="auto"/>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3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Ιησούς</w:t>
            </w:r>
            <w:r w:rsidRPr="00654C41">
              <w:rPr>
                <w:rFonts w:ascii="Tahoma" w:eastAsia="Times New Roman" w:hAnsi="Tahoma" w:cs="Tahoma"/>
                <w:color w:val="000000"/>
                <w:sz w:val="18"/>
                <w:szCs w:val="18"/>
                <w:lang w:eastAsia="el-GR"/>
              </w:rPr>
              <w:t> αναλαμβάνει συστηματικά </w:t>
            </w:r>
            <w:r w:rsidRPr="00654C41">
              <w:rPr>
                <w:rFonts w:ascii="Tahoma" w:eastAsia="Times New Roman" w:hAnsi="Tahoma" w:cs="Tahoma"/>
                <w:b/>
                <w:bCs/>
                <w:color w:val="000000"/>
                <w:sz w:val="18"/>
                <w:szCs w:val="18"/>
                <w:lang w:eastAsia="el-GR"/>
              </w:rPr>
              <w:t>πλέον</w:t>
            </w:r>
            <w:r w:rsidRPr="00654C41">
              <w:rPr>
                <w:rFonts w:ascii="Tahoma" w:eastAsia="Times New Roman" w:hAnsi="Tahoma" w:cs="Tahoma"/>
                <w:color w:val="000000"/>
                <w:sz w:val="18"/>
                <w:szCs w:val="18"/>
                <w:lang w:eastAsia="el-GR"/>
              </w:rPr>
              <w:t> το έργο του.</w:t>
            </w:r>
          </w:p>
          <w:p w:rsidR="00654C41" w:rsidRPr="00654C41" w:rsidRDefault="00654C41" w:rsidP="00654C41">
            <w:pPr>
              <w:numPr>
                <w:ilvl w:val="0"/>
                <w:numId w:val="3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Κηρύττει για τη Βασιλεία του Θεού</w:t>
            </w:r>
            <w:r w:rsidRPr="00654C41">
              <w:rPr>
                <w:rFonts w:ascii="Tahoma" w:eastAsia="Times New Roman" w:hAnsi="Tahoma" w:cs="Tahoma"/>
                <w:color w:val="000000"/>
                <w:sz w:val="18"/>
                <w:szCs w:val="18"/>
                <w:lang w:eastAsia="el-GR"/>
              </w:rPr>
              <w:t> ότι είναι παρούσα, και βρίσκει ανταπόκριση.</w:t>
            </w:r>
          </w:p>
          <w:p w:rsidR="00654C41" w:rsidRPr="00654C41" w:rsidRDefault="00654C41" w:rsidP="00654C41">
            <w:pPr>
              <w:numPr>
                <w:ilvl w:val="0"/>
                <w:numId w:val="3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Στη συναγωγή της Ναζαρέτ με τα λόγια του Ησαΐα</w:t>
            </w:r>
            <w:r w:rsidRPr="00654C41">
              <w:rPr>
                <w:rFonts w:ascii="Tahoma" w:eastAsia="Times New Roman" w:hAnsi="Tahoma" w:cs="Tahoma"/>
                <w:color w:val="000000"/>
                <w:sz w:val="18"/>
                <w:szCs w:val="18"/>
                <w:lang w:eastAsia="el-GR"/>
              </w:rPr>
              <w:t> φανερώνει ποιος είναι ο Ίδιος και τι ήρθε να κάνει στον κόσμο.</w:t>
            </w:r>
          </w:p>
          <w:p w:rsidR="00654C41" w:rsidRPr="00654C41" w:rsidRDefault="00654C41" w:rsidP="00654C41">
            <w:pPr>
              <w:numPr>
                <w:ilvl w:val="0"/>
                <w:numId w:val="3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Στη Ναζαρέτ εμφανίζονται οι πρώτες αμφισβητήσεις του προσώπου και του έργου του. Η </w:t>
            </w:r>
            <w:r w:rsidRPr="00654C41">
              <w:rPr>
                <w:rFonts w:ascii="Tahoma" w:eastAsia="Times New Roman" w:hAnsi="Tahoma" w:cs="Tahoma"/>
                <w:b/>
                <w:bCs/>
                <w:color w:val="000000"/>
                <w:sz w:val="18"/>
                <w:szCs w:val="18"/>
                <w:lang w:eastAsia="el-GR"/>
              </w:rPr>
              <w:t>ζωή του</w:t>
            </w:r>
            <w:r w:rsidRPr="00654C41">
              <w:rPr>
                <w:rFonts w:ascii="Tahoma" w:eastAsia="Times New Roman" w:hAnsi="Tahoma" w:cs="Tahoma"/>
                <w:color w:val="000000"/>
                <w:sz w:val="18"/>
                <w:szCs w:val="18"/>
                <w:lang w:eastAsia="el-GR"/>
              </w:rPr>
              <w:t> συνεχίζει να </w:t>
            </w:r>
            <w:r w:rsidRPr="00654C41">
              <w:rPr>
                <w:rFonts w:ascii="Tahoma" w:eastAsia="Times New Roman" w:hAnsi="Tahoma" w:cs="Tahoma"/>
                <w:b/>
                <w:bCs/>
                <w:color w:val="000000"/>
                <w:sz w:val="18"/>
                <w:szCs w:val="18"/>
                <w:lang w:eastAsia="el-GR"/>
              </w:rPr>
              <w:t>απειλείται.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D43B29"/>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FFFFFF"/>
                <w:sz w:val="30"/>
                <w:szCs w:val="30"/>
                <w:lang w:eastAsia="el-GR"/>
              </w:rPr>
              <w:lastRenderedPageBreak/>
              <w:t>Ανακεφαλαίωση</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D43B29"/>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8477250" cy="3267075"/>
                  <wp:effectExtent l="19050" t="0" r="0" b="0"/>
                  <wp:docPr id="370" name="Εικόνα 37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εικόνα"/>
                          <pic:cNvPicPr>
                            <a:picLocks noChangeAspect="1" noChangeArrowheads="1"/>
                          </pic:cNvPicPr>
                        </pic:nvPicPr>
                        <pic:blipFill>
                          <a:blip r:embed="rId211" cstate="print"/>
                          <a:srcRect/>
                          <a:stretch>
                            <a:fillRect/>
                          </a:stretch>
                        </pic:blipFill>
                        <pic:spPr bwMode="auto">
                          <a:xfrm>
                            <a:off x="0" y="0"/>
                            <a:ext cx="8477250" cy="3267075"/>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Βάλτε σε χρονολογική σειρά τα παρακάτω γεγονότα που είδαμε σε αυτό το κεφάλαιο ξαναγράφοντάς τα στη διπλανή στήλη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723"/>
        <w:gridCol w:w="5833"/>
      </w:tblGrid>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Βάπτιση</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Υπαπαντή</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2...........................................................</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Κλήση των μαθητών</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3...........................................................</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Γέννηση</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4...........................................................</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Ο δωδεκαετής Ιησούς στον Ναό</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5...........................................................</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Ευαγγελισμός</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Προσκύνηση των μάγων</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7...........................................................</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Αποκεφάλιση του Ιωάννη</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8...........................................................</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Κήρυγμα στην Ναζαρέτ</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9...........................................................</w:t>
            </w:r>
          </w:p>
        </w:tc>
      </w:tr>
      <w:tr w:rsidR="00654C41" w:rsidRPr="00654C41" w:rsidTr="00654C41">
        <w:trPr>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Φυγή στην Αίγυπτο</w:t>
            </w:r>
          </w:p>
        </w:tc>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10.........................................................</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24" w:type="pct"/>
        <w:jc w:val="center"/>
        <w:tblCellSpacing w:w="15" w:type="dxa"/>
        <w:tblInd w:w="-104" w:type="dxa"/>
        <w:shd w:val="clear" w:color="auto" w:fill="FFFFFF"/>
        <w:tblCellMar>
          <w:top w:w="15" w:type="dxa"/>
          <w:left w:w="15" w:type="dxa"/>
          <w:bottom w:w="15" w:type="dxa"/>
          <w:right w:w="15" w:type="dxa"/>
        </w:tblCellMar>
        <w:tblLook w:val="04A0"/>
      </w:tblPr>
      <w:tblGrid>
        <w:gridCol w:w="117"/>
        <w:gridCol w:w="10583"/>
        <w:gridCol w:w="118"/>
      </w:tblGrid>
      <w:tr w:rsidR="00654C41" w:rsidRPr="00654C41" w:rsidTr="00654C41">
        <w:trPr>
          <w:gridBefore w:val="1"/>
          <w:gridAfter w:val="1"/>
          <w:wBefore w:w="34" w:type="pct"/>
          <w:wAfter w:w="34" w:type="pct"/>
          <w:tblCellSpacing w:w="15" w:type="dxa"/>
          <w:jc w:val="center"/>
        </w:trPr>
        <w:tc>
          <w:tcPr>
            <w:tcW w:w="0" w:type="auto"/>
            <w:shd w:val="clear" w:color="auto" w:fill="D0E5BC"/>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Θυμηθείτε σε ποια γεγονότα συναντήσαμε τα παρακάτω πρόσωπα και τον ρόλο που έπαιξαν σε αυτά: Ιωσήφ - Βοσκοί - Ηρώδης ο Μέγας - Μάγοι - Συμεών - Πρόδρομος - Ηρώδης Αντίπας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Ξανακοιτάξτε τις τυπωμένες με έντονα μαύρα γράμματα λέξεις ή φράσεις στα "Βασικά στοιχεία" κάθε μαθήματος. Συντάξτε με αυτές:</w:t>
            </w:r>
          </w:p>
          <w:p w:rsidR="00654C41" w:rsidRPr="00654C41" w:rsidRDefault="00654C41" w:rsidP="00654C41">
            <w:pPr>
              <w:numPr>
                <w:ilvl w:val="0"/>
                <w:numId w:val="3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ένα κείμενο που να περιγράφει τα χαρακτηριστικά της προσωπικότητας του Ιησού</w:t>
            </w:r>
          </w:p>
          <w:p w:rsidR="00654C41" w:rsidRPr="00654C41" w:rsidRDefault="00654C41" w:rsidP="00654C41">
            <w:pPr>
              <w:numPr>
                <w:ilvl w:val="0"/>
                <w:numId w:val="3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ένα κείμενο που να συνθέτει τα χαρακτηριστικά της καινούριας ανθρωπότητας (της Βασιλείας του Θεού)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Στα ευαγγελικά κείμενα του κεφαλαίου παρατηρήσαμε </w:t>
            </w:r>
            <w:r w:rsidRPr="00654C41">
              <w:rPr>
                <w:rFonts w:ascii="Tahoma" w:eastAsia="Times New Roman" w:hAnsi="Tahoma" w:cs="Tahoma"/>
                <w:b/>
                <w:bCs/>
                <w:color w:val="000000"/>
                <w:sz w:val="18"/>
                <w:szCs w:val="18"/>
                <w:lang w:eastAsia="el-GR"/>
              </w:rPr>
              <w:t>ασυνήθιστα, ανατρεπτικά, νέα</w:t>
            </w:r>
            <w:r w:rsidRPr="00654C41">
              <w:rPr>
                <w:rFonts w:ascii="Tahoma" w:eastAsia="Times New Roman" w:hAnsi="Tahoma" w:cs="Tahoma"/>
                <w:color w:val="000000"/>
                <w:sz w:val="18"/>
                <w:szCs w:val="18"/>
                <w:lang w:eastAsia="el-GR"/>
              </w:rPr>
              <w:t> και </w:t>
            </w:r>
            <w:r w:rsidRPr="00654C41">
              <w:rPr>
                <w:rFonts w:ascii="Tahoma" w:eastAsia="Times New Roman" w:hAnsi="Tahoma" w:cs="Tahoma"/>
                <w:b/>
                <w:bCs/>
                <w:color w:val="000000"/>
                <w:sz w:val="18"/>
                <w:szCs w:val="18"/>
                <w:lang w:eastAsia="el-GR"/>
              </w:rPr>
              <w:t>απελευθερωτικά</w:t>
            </w:r>
            <w:r w:rsidRPr="00654C41">
              <w:rPr>
                <w:rFonts w:ascii="Tahoma" w:eastAsia="Times New Roman" w:hAnsi="Tahoma" w:cs="Tahoma"/>
                <w:color w:val="000000"/>
                <w:sz w:val="18"/>
                <w:szCs w:val="18"/>
                <w:lang w:eastAsia="el-GR"/>
              </w:rPr>
              <w:t> γεγονότα και λόγια σε σχέση με τον Θεό, τους ανθρώπους και τη ζωή, τα οποία καταγράψατε σε κάθε μάθημα στο τετράδιό σας. Αφού τα διαβάσετε ξανά, εκφράστε ποια κατά τη γνώμη σας είναι τα πιο σημαντικά και γιατί.</w:t>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4965"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3. Ο Ιησούς Χριστός ως διδάσκαλος - Εισαγωγή στις παραβολές του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385" name="Εικόνα 385" descr="Παρουσίαση">
                    <a:hlinkClick xmlns:a="http://schemas.openxmlformats.org/drawingml/2006/main" r:id="rId212" tooltip="&quot; Εισαγωγική παρουσίαση, 13. Ο Ιησούς Χριστός ως διδάσκαλος - Εισαγωγή στις παραβολ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Παρουσίαση">
                            <a:hlinkClick r:id="rId212" tooltip="&quot; Εισαγωγική παρουσίαση, 13. Ο Ιησούς Χριστός ως διδάσκαλος - Εισαγωγή στις παραβολές τ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Τρία χρόνια έδρασε ο Ιησούς. Έπραττε και δίδασκε ακούραστα. Έπραττε διδάσκοντας και δίδασκε πράττοντας. Το πώς και τι έπραττε θα αναζητήσουμε στο επόμενο κεφάλαιο. Σε τούτο εδώ θα τον πλησιάσουμε ως δάσκαλο: Πώς και τι δίδασκε; Τι εντύπωση έκανε; Τι απήχηση έβρισκε; Γιατί μιλούσε συχνά με παραβολές; Γιατί αυτές αγαπήθηκαν πάντοτε; Κάποια απάντηση στα παραπάνω θα βρούμε μελετώντας τα παρακάτω περιστατικά.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86" name="Εικόνα 386" descr="Δραστηριότητα">
                    <a:hlinkClick xmlns:a="http://schemas.openxmlformats.org/drawingml/2006/main" r:id="rId213" tgtFrame="&quot;_blank&quot;" tooltip="&quot; Δραστηριότητα, Διάγραμμα μαθήματος:Οι παραβολές του Ιησού, 13. Ο Ιησούς Χριστός ως διδάσκαλος - Εισαγωγή στις παραβολ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Δραστηριότητα">
                            <a:hlinkClick r:id="rId213" tgtFrame="&quot;_blank&quot;" tooltip="&quot; Δραστηριότητα, Διάγραμμα μαθήματος:Οι παραβολές του Ιησού, 13. Ο Ιησούς Χριστός ως διδάσκαλος - Εισαγωγή στις παραβολές τ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w:t>
            </w:r>
          </w:p>
          <w:p w:rsidR="00654C41" w:rsidRPr="00654C41" w:rsidRDefault="00654C41" w:rsidP="00654C41">
            <w:pPr>
              <w:spacing w:before="54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4,</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7,</w:t>
            </w:r>
          </w:p>
          <w:p w:rsidR="00654C41" w:rsidRPr="00654C41" w:rsidRDefault="00654C41" w:rsidP="00654C41">
            <w:pPr>
              <w:spacing w:before="27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21,</w:t>
            </w:r>
          </w:p>
          <w:p w:rsidR="00654C41" w:rsidRPr="00654C41" w:rsidRDefault="00654C41" w:rsidP="00654C41">
            <w:pPr>
              <w:spacing w:before="109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7,</w:t>
            </w:r>
          </w:p>
          <w:p w:rsidR="00654C41" w:rsidRPr="00654C41" w:rsidRDefault="00654C41" w:rsidP="00654C41">
            <w:pPr>
              <w:spacing w:before="117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4,</w:t>
            </w:r>
          </w:p>
          <w:p w:rsidR="00654C41" w:rsidRPr="00654C41" w:rsidRDefault="00654C41" w:rsidP="00654C41">
            <w:pPr>
              <w:spacing w:before="81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13,</w:t>
            </w:r>
          </w:p>
          <w:p w:rsidR="00654C41" w:rsidRPr="00654C41" w:rsidRDefault="00654C41" w:rsidP="00654C41">
            <w:pPr>
              <w:spacing w:before="81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15,</w:t>
            </w:r>
          </w:p>
        </w:tc>
        <w:tc>
          <w:tcPr>
            <w:tcW w:w="4650" w:type="pct"/>
            <w:shd w:val="clear" w:color="auto" w:fill="FFFFFF"/>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Έρχονται στην Καπερναούμ, κι αμέσως το Σάββατο ο Ιησούς μπήκε στη συναγωγή και δίδασκε.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22 </w:t>
            </w:r>
            <w:r w:rsidRPr="00654C41">
              <w:rPr>
                <w:rFonts w:ascii="Tahoma" w:eastAsia="Times New Roman" w:hAnsi="Tahoma" w:cs="Tahoma"/>
                <w:color w:val="000000"/>
                <w:sz w:val="18"/>
                <w:szCs w:val="18"/>
                <w:lang w:eastAsia="el-GR"/>
              </w:rPr>
              <w:t>Έμεναν κατάπληκτοι οι άνθρωποι από τη διδασκαλία του, γιατί τους δίδασκε με </w:t>
            </w:r>
            <w:hyperlink r:id="rId214" w:tooltip=" αυθεντία, Λεξικό Τριανταφυλλίδη" w:history="1">
              <w:r w:rsidRPr="00654C41">
                <w:rPr>
                  <w:rFonts w:ascii="Tahoma" w:eastAsia="Times New Roman" w:hAnsi="Tahoma" w:cs="Tahoma"/>
                  <w:color w:val="0000FF"/>
                  <w:sz w:val="18"/>
                  <w:szCs w:val="18"/>
                  <w:u w:val="single"/>
                  <w:lang w:eastAsia="el-GR"/>
                </w:rPr>
                <w:t>αυθεντία</w:t>
              </w:r>
            </w:hyperlink>
            <w:r w:rsidRPr="00654C41">
              <w:rPr>
                <w:rFonts w:ascii="Tahoma" w:eastAsia="Times New Roman" w:hAnsi="Tahoma" w:cs="Tahoma"/>
                <w:color w:val="000000"/>
                <w:sz w:val="18"/>
                <w:szCs w:val="18"/>
                <w:lang w:eastAsia="el-GR"/>
              </w:rPr>
              <w:t> κι όχι όπως δίδασκαν οι γραμματείς</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28 </w:t>
            </w:r>
            <w:r w:rsidRPr="00654C41">
              <w:rPr>
                <w:rFonts w:ascii="Tahoma" w:eastAsia="Times New Roman" w:hAnsi="Tahoma" w:cs="Tahoma"/>
                <w:color w:val="000000"/>
                <w:sz w:val="18"/>
                <w:szCs w:val="18"/>
                <w:lang w:eastAsia="el-GR"/>
              </w:rPr>
              <w:t>Κι αμέσως κυκλοφόρησε η φήμη του παντού σε όλη την περιοχή της Γαλιλαίας.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42</w:t>
            </w:r>
            <w:r w:rsidRPr="00654C41">
              <w:rPr>
                <w:rFonts w:ascii="Tahoma" w:eastAsia="Times New Roman" w:hAnsi="Tahoma" w:cs="Tahoma"/>
                <w:color w:val="000000"/>
                <w:sz w:val="18"/>
                <w:szCs w:val="18"/>
                <w:lang w:eastAsia="el-GR"/>
              </w:rPr>
              <w:t> ... Ο κόσμος ... τον αναζητούσε ... και τον κρατούσαν να μη φύγει από κοντά τους.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 ο Ιησούς ανέβηκε στον Ναό και δίδασκε.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Οι Ιουδαίοι απορούσαν κι έλεγαν: «Πώς αυτός ξέρει γράμματα, χωρίς να έχει σπουδάσει;»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38 </w:t>
            </w:r>
            <w:r w:rsidRPr="00654C41">
              <w:rPr>
                <w:rFonts w:ascii="Tahoma" w:eastAsia="Times New Roman" w:hAnsi="Tahoma" w:cs="Tahoma"/>
                <w:color w:val="000000"/>
                <w:sz w:val="18"/>
                <w:szCs w:val="18"/>
                <w:lang w:eastAsia="el-GR"/>
              </w:rPr>
              <w:t>Όλος ο κόσμος πήγαινε πρωί στον Ναό και τον περίμενε για να τον ακούσει.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19,48</w:t>
            </w:r>
            <w:r w:rsidRPr="00654C41">
              <w:rPr>
                <w:rFonts w:ascii="Tahoma" w:eastAsia="Times New Roman" w:hAnsi="Tahoma" w:cs="Tahoma"/>
                <w:color w:val="000000"/>
                <w:sz w:val="18"/>
                <w:szCs w:val="18"/>
                <w:lang w:eastAsia="el-GR"/>
              </w:rPr>
              <w:t> ... όταν τον άκουγε, κρεμόταν από τα χείλη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11, 27</w:t>
            </w:r>
            <w:r w:rsidRPr="00654C41">
              <w:rPr>
                <w:rFonts w:ascii="Tahoma" w:eastAsia="Times New Roman" w:hAnsi="Tahoma" w:cs="Tahoma"/>
                <w:color w:val="000000"/>
                <w:sz w:val="18"/>
                <w:szCs w:val="18"/>
                <w:lang w:eastAsia="el-GR"/>
              </w:rPr>
              <w:t> (Στο τέλος μιας ομιλίας του Ιησού; ... κάποια γυναίκα από το πλήθος έβγαλε δυνατή φωνή και του είπε: «Χαρά στη μάνα που σε γέννησε και σε θήλασε!»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Κι εκείνος είπε: «Πιο πολύ, χαρά σ' εκείνους που ακούν τον λόγο του Θεού και τον εφαρμόζουν!»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45</w:t>
            </w:r>
            <w:r w:rsidRPr="00654C41">
              <w:rPr>
                <w:rFonts w:ascii="Tahoma" w:eastAsia="Times New Roman" w:hAnsi="Tahoma" w:cs="Tahoma"/>
                <w:color w:val="000000"/>
                <w:sz w:val="18"/>
                <w:szCs w:val="18"/>
                <w:lang w:eastAsia="el-GR"/>
              </w:rPr>
              <w:t> Γύρισαν…πίσω οι φρουροί</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στους αρχιερείς και στους Φαρισαίους, κι αυτοί τους ρώτησαν:«Γιατί δεν τον φέρατε;» </w:t>
            </w:r>
            <w:r w:rsidRPr="00654C41">
              <w:rPr>
                <w:rFonts w:ascii="Tahoma" w:eastAsia="Times New Roman" w:hAnsi="Tahoma" w:cs="Tahoma"/>
                <w:color w:val="000000"/>
                <w:sz w:val="18"/>
                <w:szCs w:val="18"/>
                <w:lang w:eastAsia="el-GR"/>
              </w:rPr>
              <w:br/>
            </w:r>
            <w:r w:rsidRPr="00654C41">
              <w:rPr>
                <w:rFonts w:ascii="Tahoma" w:eastAsia="Times New Roman" w:hAnsi="Tahoma" w:cs="Tahoma"/>
                <w:noProof/>
                <w:color w:val="000000"/>
                <w:sz w:val="18"/>
                <w:szCs w:val="18"/>
                <w:lang w:eastAsia="el-GR"/>
              </w:rPr>
              <w:drawing>
                <wp:inline distT="0" distB="0" distL="0" distR="0">
                  <wp:extent cx="3714750" cy="4476750"/>
                  <wp:effectExtent l="19050" t="0" r="0" b="0"/>
                  <wp:docPr id="387" name="Εικόνα 38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εικόνα"/>
                          <pic:cNvPicPr>
                            <a:picLocks noChangeAspect="1" noChangeArrowheads="1"/>
                          </pic:cNvPicPr>
                        </pic:nvPicPr>
                        <pic:blipFill>
                          <a:blip r:embed="rId215" cstate="print"/>
                          <a:srcRect/>
                          <a:stretch>
                            <a:fillRect/>
                          </a:stretch>
                        </pic:blipFill>
                        <pic:spPr bwMode="auto">
                          <a:xfrm>
                            <a:off x="0" y="0"/>
                            <a:ext cx="3714750" cy="4476750"/>
                          </a:xfrm>
                          <a:prstGeom prst="rect">
                            <a:avLst/>
                          </a:prstGeom>
                          <a:noFill/>
                          <a:ln w="9525">
                            <a:noFill/>
                            <a:miter lim="800000"/>
                            <a:headEnd/>
                            <a:tailEnd/>
                          </a:ln>
                        </pic:spPr>
                      </pic:pic>
                    </a:graphicData>
                  </a:graphic>
                </wp:inline>
              </w:drawing>
            </w:r>
            <w:r w:rsidRPr="00654C41">
              <w:rPr>
                <w:rFonts w:ascii="Tahoma" w:eastAsia="Times New Roman" w:hAnsi="Tahoma" w:cs="Tahoma"/>
                <w:b/>
                <w:bCs/>
                <w:color w:val="000000"/>
                <w:sz w:val="18"/>
                <w:szCs w:val="18"/>
                <w:lang w:eastAsia="el-GR"/>
              </w:rPr>
              <w:t>46</w:t>
            </w:r>
            <w:r w:rsidRPr="00654C41">
              <w:rPr>
                <w:rFonts w:ascii="Tahoma" w:eastAsia="Times New Roman" w:hAnsi="Tahoma" w:cs="Tahoma"/>
                <w:color w:val="000000"/>
                <w:sz w:val="18"/>
                <w:szCs w:val="18"/>
                <w:lang w:eastAsia="el-GR"/>
              </w:rPr>
              <w:t> Οι φρουροί απάντησαν: </w:t>
            </w:r>
            <w:r w:rsidRPr="00654C41">
              <w:rPr>
                <w:rFonts w:ascii="Tahoma" w:eastAsia="Times New Roman" w:hAnsi="Tahoma" w:cs="Tahoma"/>
                <w:b/>
                <w:bCs/>
                <w:color w:val="000000"/>
                <w:sz w:val="18"/>
                <w:szCs w:val="18"/>
                <w:lang w:eastAsia="el-GR"/>
              </w:rPr>
              <w:t>«Ποτέ δεν μίλησε άνθρωπος όπως αυτός».</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33 </w:t>
            </w:r>
            <w:r w:rsidRPr="00654C41">
              <w:rPr>
                <w:rFonts w:ascii="Tahoma" w:eastAsia="Times New Roman" w:hAnsi="Tahoma" w:cs="Tahoma"/>
                <w:color w:val="000000"/>
                <w:sz w:val="18"/>
                <w:szCs w:val="18"/>
                <w:lang w:eastAsia="el-GR"/>
              </w:rPr>
              <w:t>Και με πολλές... παραβολές τούς κήρυττε το μήνυμά του, σύμφωνα με τη δυνατότητα που είχαν να κατα- λαβαίνουν.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w:t>
            </w:r>
            <w:r w:rsidRPr="00654C41">
              <w:rPr>
                <w:rFonts w:ascii="Tahoma" w:eastAsia="Times New Roman" w:hAnsi="Tahoma" w:cs="Tahoma"/>
                <w:color w:val="000000"/>
                <w:sz w:val="18"/>
                <w:szCs w:val="18"/>
                <w:lang w:eastAsia="el-GR"/>
              </w:rPr>
              <w:t> Χωρίς παραβολές δεν τους κήρυττε τον λόγο. </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lastRenderedPageBreak/>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Έτσι εκπληρώθηκε αυτό που είπε ο Θεός με το στόμα του ψαλμωδού: Θα μιλήσω με παραβολές, θα πω πράγματα κρυμμένα από τότε που δημιουργήθηκε ο κόσμος. (Ψαλμός 77, 2)</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Όλοι οι τελώνες και οι αμαρτωλοί συνήθιζαν να πλησιάζουν τον Ιησού και να τον ακούνε.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2 </w:t>
            </w:r>
            <w:r w:rsidRPr="00654C41">
              <w:rPr>
                <w:rFonts w:ascii="Tahoma" w:eastAsia="Times New Roman" w:hAnsi="Tahoma" w:cs="Tahoma"/>
                <w:color w:val="000000"/>
                <w:sz w:val="18"/>
                <w:szCs w:val="18"/>
                <w:lang w:eastAsia="el-GR"/>
              </w:rPr>
              <w:t>Οι </w:t>
            </w:r>
            <w:hyperlink r:id="rId216" w:tooltip=" Φαρισαίους, Λεξικό Τριανταφυλλίδη" w:history="1">
              <w:r w:rsidRPr="00654C41">
                <w:rPr>
                  <w:rFonts w:ascii="Tahoma" w:eastAsia="Times New Roman" w:hAnsi="Tahoma" w:cs="Tahoma"/>
                  <w:color w:val="0000FF"/>
                  <w:sz w:val="18"/>
                  <w:szCs w:val="18"/>
                  <w:u w:val="single"/>
                  <w:lang w:eastAsia="el-GR"/>
                </w:rPr>
                <w:t>Φαρισαίοι</w:t>
              </w:r>
            </w:hyperlink>
            <w:r w:rsidRPr="00654C41">
              <w:rPr>
                <w:rFonts w:ascii="Tahoma" w:eastAsia="Times New Roman" w:hAnsi="Tahoma" w:cs="Tahoma"/>
                <w:color w:val="000000"/>
                <w:sz w:val="18"/>
                <w:szCs w:val="18"/>
                <w:lang w:eastAsia="el-GR"/>
              </w:rPr>
              <w:t> και οι γραμματείς διαμαρτύρονταν, λέγοντας ότι αυτός δέχεται αμαρτωλούς και τρώει μαζί τους.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Εκείνος τους είπε την ακόλουθη παραβολή</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4 </w:t>
            </w:r>
            <w:r w:rsidRPr="00654C41">
              <w:rPr>
                <w:rFonts w:ascii="Tahoma" w:eastAsia="Times New Roman" w:hAnsi="Tahoma" w:cs="Tahoma"/>
                <w:color w:val="000000"/>
                <w:sz w:val="18"/>
                <w:szCs w:val="18"/>
                <w:lang w:eastAsia="el-GR"/>
              </w:rPr>
              <w:t>«Ποιος από σας που έχει εκατό πρόβατα, αν χάσει ένα από αυτά, δεν θα εγκαταλείψει τα ενενήντα εννιά στην έρημο για να ψάξει για το χαμένο ώσπου να το βρει;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Όταν το βρει, το βάζει χαρούμενος στους ώμους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και, αφού έρθει στο σπίτι, προσκαλεί τους φίλους και τους γείτονες λέγοντάς τους: 'Χαρείτε μαζί μου, γιατί βρήκα το χαμένο μου πρόβατο'.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Σας βεβαιώνω πως η ίδια χαρά θα είναι στον ουρανό για τη μετάνοια ενός αμαρτωλού παρά για ενενήντα εννιά δικαίους, που δεν έχουν ανάγκη από μετάνοια».</w:t>
            </w:r>
            <w:hyperlink r:id="rId217" w:tgtFrame="_blank" w:tooltip=" Ο Ιησούς Χριστός ως διδάσκαλος - Συλλογή εικόνων, 13. Ο Ιησούς Χριστός ως διδάσκαλος - Εισαγωγή στις παραβολές του"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88" name="Εικόνα 388" descr="Παρουσίαση">
                      <a:hlinkClick xmlns:a="http://schemas.openxmlformats.org/drawingml/2006/main" r:id="rId217" tgtFrame="&quot;_blank&quot;" tooltip="&quot; Ο Ιησούς Χριστός ως διδάσκαλος - Συλλογή εικόνων, 13. Ο Ιησούς Χριστός ως διδάσκαλος - Εισαγωγή στις παραβολ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Παρουσίαση">
                              <a:hlinkClick r:id="rId217" tgtFrame="&quot;_blank&quot;" tooltip="&quot; Ο Ιησούς Χριστός ως διδάσκαλος - Συλλογή εικόνων, 13. Ο Ιησούς Χριστός ως διδάσκαλος - Εισαγωγή στις παραβολές τ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89" name="Εικόνα 389" descr="Παρουσίαση">
                    <a:hlinkClick xmlns:a="http://schemas.openxmlformats.org/drawingml/2006/main" r:id="rId218" tgtFrame="&quot;_blank&quot;" tooltip="&quot; Οι παραβολές του Ιησού - Συλλογή εικόνων, 13. Ο Ιησούς Χριστός ως διδάσκαλος - Εισαγωγή στις παραβολ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Παρουσίαση">
                            <a:hlinkClick r:id="rId218" tgtFrame="&quot;_blank&quot;" tooltip="&quot; Οι παραβολές του Ιησού - Συλλογή εικόνων, 13. Ο Ιησούς Χριστός ως διδάσκαλος - Εισαγωγή στις παραβολές τ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390" name="Εικόνα 3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εικόνα"/>
                          <pic:cNvPicPr>
                            <a:picLocks noChangeAspect="1" noChangeArrowheads="1"/>
                          </pic:cNvPicPr>
                        </pic:nvPicPr>
                        <pic:blipFill>
                          <a:blip r:embed="rId219"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379"/>
        <w:gridCol w:w="57"/>
        <w:gridCol w:w="6030"/>
      </w:tblGrid>
      <w:tr w:rsidR="00654C41" w:rsidRPr="00654C41" w:rsidTr="00654C41">
        <w:trPr>
          <w:tblCellSpacing w:w="0" w:type="dxa"/>
          <w:jc w:val="center"/>
        </w:trPr>
        <w:tc>
          <w:tcPr>
            <w:tcW w:w="245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Οι γραμματείς δίδασκαν σε ειδικούς χώρους</w:t>
            </w:r>
            <w:r w:rsidRPr="00654C41">
              <w:rPr>
                <w:rFonts w:ascii="Tahoma" w:eastAsia="Times New Roman" w:hAnsi="Tahoma" w:cs="Tahoma"/>
                <w:color w:val="000000"/>
                <w:sz w:val="18"/>
                <w:szCs w:val="18"/>
                <w:lang w:eastAsia="el-GR"/>
              </w:rPr>
              <w:t> (κυρίως στον Ναό και στις συναγωγές). Οι μαθητές και ακροατές τους ήταν περιορισμένοι και συγκεκριμένοι. Μαθήτριες δεν δέχονταν. Οι διδασκαλίες τους στηρίζονταν στις Γραφές (Νόμος και Προφήτες) και σε απόψεις παλαιοτέρων και συγχρόνων τους ονομαστών ραβίνων (διδασκάλων). </w:t>
            </w:r>
            <w:r w:rsidRPr="00654C41">
              <w:rPr>
                <w:rFonts w:ascii="Tahoma" w:eastAsia="Times New Roman" w:hAnsi="Tahoma" w:cs="Tahoma"/>
                <w:b/>
                <w:bCs/>
                <w:color w:val="000000"/>
                <w:sz w:val="18"/>
                <w:szCs w:val="18"/>
                <w:lang w:eastAsia="el-GR"/>
              </w:rPr>
              <w:t>Ο Ιησούς δίδασκε παντού</w:t>
            </w:r>
            <w:r w:rsidRPr="00654C41">
              <w:rPr>
                <w:rFonts w:ascii="Tahoma" w:eastAsia="Times New Roman" w:hAnsi="Tahoma" w:cs="Tahoma"/>
                <w:color w:val="000000"/>
                <w:sz w:val="18"/>
                <w:szCs w:val="18"/>
                <w:lang w:eastAsia="el-GR"/>
              </w:rPr>
              <w:t>. Τον ακολουθούσαν πλήθη ανθρώπων, άνδρες και γυναίκες.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381250" cy="2886075"/>
                  <wp:effectExtent l="19050" t="0" r="0" b="0"/>
                  <wp:docPr id="391" name="Εικόνα 39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εικόνα"/>
                          <pic:cNvPicPr>
                            <a:picLocks noChangeAspect="1" noChangeArrowheads="1"/>
                          </pic:cNvPicPr>
                        </pic:nvPicPr>
                        <pic:blipFill>
                          <a:blip r:embed="rId220" cstate="print"/>
                          <a:srcRect/>
                          <a:stretch>
                            <a:fillRect/>
                          </a:stretch>
                        </pic:blipFill>
                        <pic:spPr bwMode="auto">
                          <a:xfrm>
                            <a:off x="0" y="0"/>
                            <a:ext cx="2381250" cy="2886075"/>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Μαθητές του ήταν όλοι όσοι ήθελαν, χωρίς διακρίσεις. (Για τις γυναίκες μαθήτριες βλ. μάθ. 11, Ερμ.5, και μάθ. 17, πίνακα μαθητριών του). Κατά τη διδασκαλία του αναφερόταν στις Γραφές. Έλεγε όμως δικά του πράγματα, καινούρια και πρωτάκουστα.</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Έργο των φρουρών ήταν η τάξη και η ασφάλεια στον Ναό. Τους είχαν στείλει να συλλάβουν τον Ιησού. Αυτοί όμως επέστρεψαν άπρακτοι και γοητευμένοι από τη διδασκαλία του.</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2095500"/>
                  <wp:effectExtent l="19050" t="0" r="0" b="0"/>
                  <wp:docPr id="392" name="Εικόνα 39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εικόνα"/>
                          <pic:cNvPicPr>
                            <a:picLocks noChangeAspect="1" noChangeArrowheads="1"/>
                          </pic:cNvPicPr>
                        </pic:nvPicPr>
                        <pic:blipFill>
                          <a:blip r:embed="rId221"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Οι παραβολές του Χριστού</w:t>
            </w:r>
            <w:r w:rsidRPr="00654C41">
              <w:rPr>
                <w:rFonts w:ascii="Tahoma" w:eastAsia="Times New Roman" w:hAnsi="Tahoma" w:cs="Tahoma"/>
                <w:color w:val="000000"/>
                <w:sz w:val="18"/>
                <w:szCs w:val="18"/>
                <w:lang w:eastAsia="el-GR"/>
              </w:rPr>
              <w:br/>
              <w:t>α. </w:t>
            </w:r>
            <w:r w:rsidRPr="00654C41">
              <w:rPr>
                <w:rFonts w:ascii="Tahoma" w:eastAsia="Times New Roman" w:hAnsi="Tahoma" w:cs="Tahoma"/>
                <w:b/>
                <w:bCs/>
                <w:color w:val="000000"/>
                <w:sz w:val="18"/>
                <w:szCs w:val="18"/>
                <w:lang w:eastAsia="el-GR"/>
              </w:rPr>
              <w:t>Τι είναι και τι φανερώνουν; </w:t>
            </w:r>
            <w:r w:rsidRPr="00654C41">
              <w:rPr>
                <w:rFonts w:ascii="Tahoma" w:eastAsia="Times New Roman" w:hAnsi="Tahoma" w:cs="Tahoma"/>
                <w:color w:val="000000"/>
                <w:sz w:val="18"/>
                <w:szCs w:val="18"/>
                <w:lang w:eastAsia="el-GR"/>
              </w:rPr>
              <w:t>Οι παραβολές του είναι πολλών ειδών. Σε αυτό το κεφάλαιο θα μελετήσουμε κάποιες από τις σημαντικότερες. Αυτές είναι διηγήσεις φτιαχτών ιστοριών από την καθημερινή ζωή, όμως ασυνήθιστες, παράξενες και μοναδικές. Τόσο αυτές όσο και όλες οι παραβολές φανερώνουν, με παραστατικό και εντυπωσιακό τρόπο η καθεμιά, κάτι ξεχωριστό για τη Βασιλεία του Θεού. Όποιοι τις ακούν ή τις μελετούν καταλαβαίνουν τι αυτές είναι και πόσο αξίζουν για την αληθινή ζωή των ανθρώπων. Έτσι γίνονται αφορμή να σκεφτούν, να προβληματιστούν και να πάρουν θέση. </w:t>
            </w:r>
            <w:r w:rsidRPr="00654C41">
              <w:rPr>
                <w:rFonts w:ascii="Tahoma" w:eastAsia="Times New Roman" w:hAnsi="Tahoma" w:cs="Tahoma"/>
                <w:color w:val="000000"/>
                <w:sz w:val="18"/>
                <w:szCs w:val="18"/>
                <w:lang w:eastAsia="el-GR"/>
              </w:rPr>
              <w:br/>
              <w:t>β.</w:t>
            </w:r>
            <w:r w:rsidRPr="00654C41">
              <w:rPr>
                <w:rFonts w:ascii="Tahoma" w:eastAsia="Times New Roman" w:hAnsi="Tahoma" w:cs="Tahoma"/>
                <w:b/>
                <w:bCs/>
                <w:color w:val="000000"/>
                <w:sz w:val="18"/>
                <w:szCs w:val="18"/>
                <w:lang w:eastAsia="el-GR"/>
              </w:rPr>
              <w:t> Γιατί ο Ιησούς δίδασκε με αυτές;</w:t>
            </w:r>
          </w:p>
          <w:p w:rsidR="00654C41" w:rsidRPr="00654C41" w:rsidRDefault="00654C41" w:rsidP="00654C41">
            <w:pPr>
              <w:numPr>
                <w:ilvl w:val="0"/>
                <w:numId w:val="4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Αυτός ήταν τότε ο καλύτερος τρόπος για να διδάξει τις νέες, πρωτάκουστες και ανατρεπτικές αλήθειες ζωής της Βασιλείας του Θεού. Άλλωστε με παραβολές δίδασκαν και οι Ισραηλίτες ραβίνοι τότε.</w:t>
            </w:r>
          </w:p>
          <w:p w:rsidR="00654C41" w:rsidRPr="00654C41" w:rsidRDefault="00654C41" w:rsidP="00654C41">
            <w:pPr>
              <w:numPr>
                <w:ilvl w:val="0"/>
                <w:numId w:val="4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Με τις παραβολές μπορούσαν να τον καταλάβουν όλοι. Ενώ αφηρημένα και θεωρητικά πράγματα ήταν - και είναι πάντοτε - μόνον για λίγους.</w:t>
            </w:r>
          </w:p>
          <w:p w:rsidR="00654C41" w:rsidRPr="00654C41" w:rsidRDefault="00654C41" w:rsidP="00654C41">
            <w:pPr>
              <w:numPr>
                <w:ilvl w:val="0"/>
                <w:numId w:val="4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παραβολές με τις αλήθειες που φανέρωναν χαράζονταν βαθιά μέσα τους και τις θυμούνταν πάντοτε.</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ήταν πρωτότυπος και ασυναγώνιστος αφηγητής παραβολών. Οι επιστήμονες ερευνητές των Ευαγγελίων επισημαίνουν ότι τουλάχιστον το 1/3 της διδασκαλίας του είναι με παραβολές.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393" name="Εικόνα 393" descr="Παιχνίδι">
                    <a:hlinkClick xmlns:a="http://schemas.openxmlformats.org/drawingml/2006/main" r:id="rId222" tgtFrame="&quot;_blank&quot;" tooltip="&quot; Σταυρόλεξο, 13. Ο Ιησούς Χριστός ως διδάσκαλος - Εισαγωγή στις παραβολ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Παιχνίδι">
                            <a:hlinkClick r:id="rId222" tgtFrame="&quot;_blank&quot;" tooltip="&quot; Σταυρόλεξο, 13. Ο Ιησούς Χριστός ως διδάσκαλος - Εισαγωγή στις παραβολές του&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394" name="Εικόνα 394" descr="Άσκηση">
                    <a:hlinkClick xmlns:a="http://schemas.openxmlformats.org/drawingml/2006/main" r:id="rId223" tgtFrame="&quot;_blank&quot;" tooltip="&quot; Κουίζ, 13. Ο Ιησούς Χριστός ως διδάσκαλος - Εισαγωγή στις παραβολ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Άσκηση">
                            <a:hlinkClick r:id="rId223" tgtFrame="&quot;_blank&quot;" tooltip="&quot; Κουίζ, 13. Ο Ιησούς Χριστός ως διδάσκαλος - Εισαγωγή στις παραβολές του&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395" name="Εικόνα 39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εικόνα"/>
                          <pic:cNvPicPr>
                            <a:picLocks noChangeAspect="1" noChangeArrowheads="1"/>
                          </pic:cNvPicPr>
                        </pic:nvPicPr>
                        <pic:blipFill>
                          <a:blip r:embed="rId224"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Θυμάστε κάποιον δάσκαλο ή δασκάλα που είχατε στα σχολικά σας χρόνια μέχρι τώρα και σας έκανε ιδιαίτερη εντύπωση; Τι ήταν αυτό που σας κάνει να τον/την θυμάστε;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Με βάση τις πληροφορίες που μας δίνει το κείμενο α΄ περιγράψτε ποια χαρακτηριστικά είχε ο Ιησούς ως δάσκαλος (βλ. και Ερμ. 1).</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Στο κείμενο β΄ έχουμε μια μικρή παραβολή του Ιησού. Διαβάστε την προσεκτικά και προσπαθήστε να απαντήσετε: </w:t>
            </w:r>
            <w:r w:rsidRPr="00654C41">
              <w:rPr>
                <w:rFonts w:ascii="Tahoma" w:eastAsia="Times New Roman" w:hAnsi="Tahoma" w:cs="Tahoma"/>
                <w:color w:val="000000"/>
                <w:sz w:val="18"/>
                <w:szCs w:val="18"/>
                <w:lang w:eastAsia="el-GR"/>
              </w:rPr>
              <w:br/>
              <w:t>– Με ποια αφορμή είπε ο Χριστός την παραβολή αυτή; </w:t>
            </w:r>
            <w:r w:rsidRPr="00654C41">
              <w:rPr>
                <w:rFonts w:ascii="Tahoma" w:eastAsia="Times New Roman" w:hAnsi="Tahoma" w:cs="Tahoma"/>
                <w:color w:val="000000"/>
                <w:sz w:val="18"/>
                <w:szCs w:val="18"/>
                <w:lang w:eastAsia="el-GR"/>
              </w:rPr>
              <w:br/>
              <w:t>– Ποια αλήθεια για την καινούργια ανθρωπότητα φανερώνει; </w:t>
            </w:r>
            <w:r w:rsidRPr="00654C41">
              <w:rPr>
                <w:rFonts w:ascii="Tahoma" w:eastAsia="Times New Roman" w:hAnsi="Tahoma" w:cs="Tahoma"/>
                <w:color w:val="000000"/>
                <w:sz w:val="18"/>
                <w:szCs w:val="18"/>
                <w:lang w:eastAsia="el-GR"/>
              </w:rPr>
              <w:br/>
              <w:t>– Γιατί η παραβολή είναι κατανοητή από όλους;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w:t>
            </w:r>
            <w:r w:rsidRPr="00654C41">
              <w:rPr>
                <w:rFonts w:ascii="Tahoma" w:eastAsia="Times New Roman" w:hAnsi="Tahoma" w:cs="Tahoma"/>
                <w:color w:val="000000"/>
                <w:sz w:val="18"/>
                <w:szCs w:val="18"/>
                <w:lang w:eastAsia="el-GR"/>
              </w:rPr>
              <w:t>Μπορείτε τώρα να περιγράψετε με δικά σας λόγια τι είναι και τι κάνει μια παραβολή; (βλ. και Ερμ. 3)</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449"/>
        <w:gridCol w:w="5107"/>
      </w:tblGrid>
      <w:tr w:rsidR="00654C41" w:rsidRPr="00654C41" w:rsidTr="00654C41">
        <w:trPr>
          <w:tblCellSpacing w:w="15" w:type="dxa"/>
          <w:jc w:val="center"/>
        </w:trPr>
        <w:tc>
          <w:tcPr>
            <w:tcW w:w="6675" w:type="dxa"/>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105025" cy="2743200"/>
                  <wp:effectExtent l="19050" t="0" r="9525" b="0"/>
                  <wp:docPr id="104" name="Εικόνα 396" descr="Ο Χριστός διδάσκει. Σαλβαντόρ Νταλ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Ο Χριστός διδάσκει. Σαλβαντόρ Νταλί"/>
                          <pic:cNvPicPr>
                            <a:picLocks noChangeAspect="1" noChangeArrowheads="1"/>
                          </pic:cNvPicPr>
                        </pic:nvPicPr>
                        <pic:blipFill>
                          <a:blip r:embed="rId225" cstate="print"/>
                          <a:srcRect/>
                          <a:stretch>
                            <a:fillRect/>
                          </a:stretch>
                        </pic:blipFill>
                        <pic:spPr bwMode="auto">
                          <a:xfrm>
                            <a:off x="0" y="0"/>
                            <a:ext cx="2105025" cy="27432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Χριστός διδάσκει. Σαλβαντόρ Νταλί</w:t>
            </w:r>
          </w:p>
        </w:tc>
        <w:tc>
          <w:tcPr>
            <w:tcW w:w="6675" w:type="dxa"/>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581150" cy="1190625"/>
                  <wp:effectExtent l="19050" t="0" r="0" b="0"/>
                  <wp:docPr id="105" name="Εικόνα 39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εικόνα"/>
                          <pic:cNvPicPr>
                            <a:picLocks noChangeAspect="1" noChangeArrowheads="1"/>
                          </pic:cNvPicPr>
                        </pic:nvPicPr>
                        <pic:blipFill>
                          <a:blip r:embed="rId226"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Δύο μικρές παραβολές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Ο κρυμμένος θησαυρός </w:t>
            </w:r>
            <w:r w:rsidRPr="00654C41">
              <w:rPr>
                <w:rFonts w:ascii="Tahoma" w:eastAsia="Times New Roman" w:hAnsi="Tahoma" w:cs="Tahoma"/>
                <w:color w:val="000000"/>
                <w:sz w:val="18"/>
                <w:szCs w:val="18"/>
                <w:lang w:eastAsia="el-GR"/>
              </w:rPr>
              <w:t>"Η Βασιλεία των ουρανών μοιάζει επίσης με θησαυρό κρυμμένον σε χωράφι, που τον βρήκε ένας άνθρωπος και τον έκρυψε, κι όλος χαρά πάει και πουλάει όλα όσα έχει κι αγοράζει εκείνο το χωράφι"</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hd w:val="clear" w:color="auto" w:fill="CCCCCC"/>
              <w:spacing w:before="100" w:beforeAutospacing="1" w:after="100" w:afterAutospacing="1" w:line="270" w:lineRule="atLeast"/>
              <w:rPr>
                <w:rFonts w:ascii="Tahoma" w:eastAsia="Times New Roman" w:hAnsi="Tahoma" w:cs="Tahoma"/>
                <w:color w:val="0000FF"/>
                <w:sz w:val="18"/>
                <w:szCs w:val="18"/>
                <w:lang w:eastAsia="el-GR"/>
              </w:rPr>
            </w:pPr>
            <w:r w:rsidRPr="00654C41">
              <w:rPr>
                <w:rFonts w:ascii="Tahoma" w:eastAsia="Times New Roman" w:hAnsi="Tahoma" w:cs="Tahoma"/>
                <w:b/>
                <w:bCs/>
                <w:color w:val="0000FF"/>
                <w:sz w:val="18"/>
                <w:szCs w:val="18"/>
                <w:lang w:eastAsia="el-GR"/>
              </w:rPr>
              <w:t>Εργασία</w:t>
            </w:r>
          </w:p>
          <w:p w:rsidR="00654C41" w:rsidRPr="00654C41" w:rsidRDefault="00654C41" w:rsidP="00654C41">
            <w:pPr>
              <w:shd w:val="clear" w:color="auto" w:fill="CCCCCC"/>
              <w:spacing w:before="100" w:beforeAutospacing="1" w:after="100" w:afterAutospacing="1" w:line="270" w:lineRule="atLeast"/>
              <w:rPr>
                <w:rFonts w:ascii="Tahoma" w:eastAsia="Times New Roman" w:hAnsi="Tahoma" w:cs="Tahoma"/>
                <w:color w:val="0000FF"/>
                <w:sz w:val="18"/>
                <w:szCs w:val="18"/>
                <w:lang w:eastAsia="el-GR"/>
              </w:rPr>
            </w:pPr>
            <w:r w:rsidRPr="00654C41">
              <w:rPr>
                <w:rFonts w:ascii="Tahoma" w:eastAsia="Times New Roman" w:hAnsi="Tahoma" w:cs="Tahoma"/>
                <w:color w:val="0000FF"/>
                <w:sz w:val="18"/>
                <w:szCs w:val="18"/>
                <w:lang w:eastAsia="el-GR"/>
              </w:rPr>
              <w:t>Βρείτε έναν ενδιαφέροντα μύθο του Αισώπου και προσπαθήστε να ανακαλύψετε, και με τη βοήθεια του/της Φιλολόγου σας, τα κοινά στοιχεία και τις διαφορές ανάμεσα στον μύθο και στην παραβολή.</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 Το πανάκριβο μαργαριτάρι </w:t>
            </w:r>
            <w:r w:rsidRPr="00654C41">
              <w:rPr>
                <w:rFonts w:ascii="Tahoma" w:eastAsia="Times New Roman" w:hAnsi="Tahoma" w:cs="Tahoma"/>
                <w:color w:val="000000"/>
                <w:sz w:val="18"/>
                <w:szCs w:val="18"/>
                <w:lang w:eastAsia="el-GR"/>
              </w:rPr>
              <w:t>"Η Βασιλεία των ουρανών μοιάζει με έναν έμπορο, που ζητούσε να βρει όμορφα μαργαριτάρια. Κι όταν βρήκε ένα πανάκριβο μαργαριτάρι, πήγε και πούλησε όλα όσα είχε και το αγόρασε".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06" name="Εικόνα 398" descr="Δραστηριότητα">
                    <a:hlinkClick xmlns:a="http://schemas.openxmlformats.org/drawingml/2006/main" r:id="rId227" tgtFrame="&quot;_blank&quot;" tooltip="&quot; Δραστηριότητα, Αντιστοίχιση παραβολών με εικόνες, 13. Ο Ιησούς Χριστός ως διδάσκαλος - Εισαγωγή στις παραβολές τ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Δραστηριότητα">
                            <a:hlinkClick r:id="rId227" tgtFrame="&quot;_blank&quot;" tooltip="&quot; Δραστηριότητα, Αντιστοίχιση παραβολών με εικόνες, 13. Ο Ιησούς Χριστός ως διδάσκαλος - Εισαγωγή στις παραβολές τ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13, 44 - 46</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4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Ιησούς ως δάσκαλος αναζητούσε τους ανθρώπους</w:t>
            </w:r>
            <w:r w:rsidRPr="00654C41">
              <w:rPr>
                <w:rFonts w:ascii="Tahoma" w:eastAsia="Times New Roman" w:hAnsi="Tahoma" w:cs="Tahoma"/>
                <w:color w:val="000000"/>
                <w:sz w:val="18"/>
                <w:szCs w:val="18"/>
                <w:lang w:eastAsia="el-GR"/>
              </w:rPr>
              <w:t> περιοδεύοντας. Τους μιλούσε για τη Βασιλεία του Θεού στη γλώσσα που καταλάβαιναν.</w:t>
            </w:r>
          </w:p>
          <w:p w:rsidR="00654C41" w:rsidRPr="00654C41" w:rsidRDefault="00654C41" w:rsidP="00654C41">
            <w:pPr>
              <w:numPr>
                <w:ilvl w:val="0"/>
                <w:numId w:val="4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αλήθειες ζωής που δίδασκε εντυπωσίαζαν, άγγιζαν την ύπαρξή τους και προκαλούσαν αλλαγές στη ζωή τους.</w:t>
            </w:r>
          </w:p>
          <w:p w:rsidR="00654C41" w:rsidRPr="00654C41" w:rsidRDefault="00654C41" w:rsidP="00654C41">
            <w:pPr>
              <w:numPr>
                <w:ilvl w:val="0"/>
                <w:numId w:val="4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Ιδιαίτερα με τις </w:t>
            </w:r>
            <w:r w:rsidRPr="00654C41">
              <w:rPr>
                <w:rFonts w:ascii="Tahoma" w:eastAsia="Times New Roman" w:hAnsi="Tahoma" w:cs="Tahoma"/>
                <w:b/>
                <w:bCs/>
                <w:color w:val="000000"/>
                <w:sz w:val="18"/>
                <w:szCs w:val="18"/>
                <w:lang w:eastAsia="el-GR"/>
              </w:rPr>
              <w:t>παραβολές του φανέρωσε πολύ παραστατικά νέες και μοναδικές αλήθειες </w:t>
            </w:r>
            <w:r w:rsidRPr="00654C41">
              <w:rPr>
                <w:rFonts w:ascii="Tahoma" w:eastAsia="Times New Roman" w:hAnsi="Tahoma" w:cs="Tahoma"/>
                <w:color w:val="000000"/>
                <w:sz w:val="18"/>
                <w:szCs w:val="18"/>
                <w:lang w:eastAsia="el-GR"/>
              </w:rPr>
              <w:t xml:space="preserve">για τον Θεό, τον </w:t>
            </w:r>
            <w:r w:rsidRPr="00654C41">
              <w:rPr>
                <w:rFonts w:ascii="Tahoma" w:eastAsia="Times New Roman" w:hAnsi="Tahoma" w:cs="Tahoma"/>
                <w:color w:val="000000"/>
                <w:sz w:val="18"/>
                <w:szCs w:val="18"/>
                <w:lang w:eastAsia="el-GR"/>
              </w:rPr>
              <w:lastRenderedPageBreak/>
              <w:t>συνάνθρωπο και την αγάπη.</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14. Η παραβολή του σπλαχνικού πατέρα (παραβολή του "ασώτου υιού"): </w:t>
            </w:r>
            <w:r w:rsidRPr="00654C41">
              <w:rPr>
                <w:rFonts w:ascii="Tahoma" w:eastAsia="Times New Roman" w:hAnsi="Tahoma" w:cs="Tahoma"/>
                <w:b/>
                <w:bCs/>
                <w:i/>
                <w:iCs/>
                <w:color w:val="CC0000"/>
                <w:sz w:val="36"/>
                <w:szCs w:val="36"/>
                <w:lang w:eastAsia="el-GR"/>
              </w:rPr>
              <w:br/>
              <w:t>Η απέραντη αγάπη του Θεού για όλους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413" name="Εικόνα 413" descr="Παρουσίαση">
                    <a:hlinkClick xmlns:a="http://schemas.openxmlformats.org/drawingml/2006/main" r:id="rId228" tooltip="&quot; Εισαγωγική παρουσίαση,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Παρουσίαση">
                            <a:hlinkClick r:id="rId228" tooltip="&quot; Εισαγωγική παρουσίαση,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Γιατί αυτή η παραβολή θεωρείται μοναδικού μεγαλείου; Τι για πρώτη φορά και για πάντα –με τρόπο παραστατικό, συγκινητικό και αξέχαστο– φανέρωσε ο Ιησούς για τον Θεό; Γιατί είναι και σήμερα επίκαιρη; Θα τη μελετήσουμε σε βάθος. Έτσι θα απαντήσουμε στα πιο πάνω ερωτήματα. Και τότε ίσως συμφωνήσουμε με όσους υποστηρίζουν ότι η παραβολή αυτή εκφράζει όλο το Ευαγγέλιο.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14" name="Εικόνα 414" descr="Δραστηριότητα">
                    <a:hlinkClick xmlns:a="http://schemas.openxmlformats.org/drawingml/2006/main" r:id="rId229" tgtFrame="&quot;_blank&quot;" tooltip="&quot; Διάγραμμα μαθήματος,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Δραστηριότητα">
                            <a:hlinkClick r:id="rId229" tgtFrame="&quot;_blank&quot;" tooltip="&quot; Διάγραμμα μαθήματος,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1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15,</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828800" cy="4857750"/>
                  <wp:effectExtent l="19050" t="0" r="0" b="0"/>
                  <wp:docPr id="415" name="Εικόνα 4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εικόνα"/>
                          <pic:cNvPicPr>
                            <a:picLocks noChangeAspect="1" noChangeArrowheads="1"/>
                          </pic:cNvPicPr>
                        </pic:nvPicPr>
                        <pic:blipFill>
                          <a:blip r:embed="rId230" cstate="print"/>
                          <a:srcRect/>
                          <a:stretch>
                            <a:fillRect/>
                          </a:stretch>
                        </pic:blipFill>
                        <pic:spPr bwMode="auto">
                          <a:xfrm>
                            <a:off x="0" y="0"/>
                            <a:ext cx="1828800" cy="4857750"/>
                          </a:xfrm>
                          <a:prstGeom prst="rect">
                            <a:avLst/>
                          </a:prstGeom>
                          <a:noFill/>
                          <a:ln w="9525">
                            <a:noFill/>
                            <a:miter lim="800000"/>
                            <a:headEnd/>
                            <a:tailEnd/>
                          </a:ln>
                        </pic:spPr>
                      </pic:pic>
                    </a:graphicData>
                  </a:graphic>
                </wp:inline>
              </w:drawing>
            </w:r>
            <w:r w:rsidRPr="00654C41">
              <w:rPr>
                <w:rFonts w:ascii="Tahoma" w:eastAsia="Times New Roman" w:hAnsi="Tahoma" w:cs="Tahoma"/>
                <w:b/>
                <w:bCs/>
                <w:color w:val="000000"/>
                <w:sz w:val="18"/>
                <w:szCs w:val="18"/>
                <w:lang w:eastAsia="el-GR"/>
              </w:rPr>
              <w:t>1 </w:t>
            </w:r>
            <w:r w:rsidRPr="00654C41">
              <w:rPr>
                <w:rFonts w:ascii="Tahoma" w:eastAsia="Times New Roman" w:hAnsi="Tahoma" w:cs="Tahoma"/>
                <w:color w:val="000000"/>
                <w:sz w:val="18"/>
                <w:szCs w:val="18"/>
                <w:lang w:eastAsia="el-GR"/>
              </w:rPr>
              <w:t>Όλοι οι </w:t>
            </w:r>
            <w:hyperlink r:id="rId231" w:tooltip=" τελώνες, Λεξικό Τριανταφυλλίδη" w:history="1">
              <w:r w:rsidRPr="00654C41">
                <w:rPr>
                  <w:rFonts w:ascii="Tahoma" w:eastAsia="Times New Roman" w:hAnsi="Tahoma" w:cs="Tahoma"/>
                  <w:color w:val="0000FF"/>
                  <w:sz w:val="18"/>
                  <w:szCs w:val="18"/>
                  <w:u w:val="single"/>
                  <w:lang w:eastAsia="el-GR"/>
                </w:rPr>
                <w:t>τελώνες</w:t>
              </w:r>
            </w:hyperlink>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και οι αμαρτωλοί συνήθιζαν να πλησιάζουν τον Ιησού και να τον ακούνε.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Οι </w:t>
            </w:r>
            <w:hyperlink r:id="rId232" w:tooltip=" Φαρισαίους, Λεξικό Τριανταφυλλίδη" w:history="1">
              <w:r w:rsidRPr="00654C41">
                <w:rPr>
                  <w:rFonts w:ascii="Tahoma" w:eastAsia="Times New Roman" w:hAnsi="Tahoma" w:cs="Tahoma"/>
                  <w:color w:val="0000FF"/>
                  <w:sz w:val="18"/>
                  <w:szCs w:val="18"/>
                  <w:u w:val="single"/>
                  <w:lang w:eastAsia="el-GR"/>
                </w:rPr>
                <w:t>Φαρισαίοι</w:t>
              </w:r>
            </w:hyperlink>
            <w:r w:rsidRPr="00654C41">
              <w:rPr>
                <w:rFonts w:ascii="Tahoma" w:eastAsia="Times New Roman" w:hAnsi="Tahoma" w:cs="Tahoma"/>
                <w:color w:val="000000"/>
                <w:sz w:val="18"/>
                <w:szCs w:val="18"/>
                <w:lang w:eastAsia="el-GR"/>
              </w:rPr>
              <w:t> και οι γραμματείς διαμαρτύρονταν κι έλεγαν ότι αυτός δέχεται αμαρτωλούς και τρώει μαζί τους.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Εκείνος τότε τους είπε την ακόλουθη παραβολή: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 «Κάποιος άνθρωπος είχε δύο γιους.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Ο μικρότερος από αυτούς είπε στον πατέρα του: «Πατέρα, δώσε μου το μερίδιο της περιουσίας</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που μου αναλογεί». Κι εκείνος τους μοίρασε την περιουσία.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13 </w:t>
            </w:r>
            <w:r w:rsidRPr="00654C41">
              <w:rPr>
                <w:rFonts w:ascii="Tahoma" w:eastAsia="Times New Roman" w:hAnsi="Tahoma" w:cs="Tahoma"/>
                <w:color w:val="000000"/>
                <w:sz w:val="18"/>
                <w:szCs w:val="18"/>
                <w:lang w:eastAsia="el-GR"/>
              </w:rPr>
              <w:t>Ύστερα από λίγες μέρες ο μικρότερος γιος τα μάζεψε όλα κι έφυγε σε χώρα μακρινή. Εκεί σκόρπισε την περιουσία του κάνοντας άσωτη ζωή.</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Όταν τα ξόδεψε όλα, έτυχε να πέσει μεγάλη πείνα στη χώρα εκείνη, κι άρχισε κι αυτός να στερείται.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Πήγε κι έγινε εργάτης σε έναν από τους πολίτες εκείνης της χώρας, ο οποίος τον έστειλε στα χωράφια του να βόσκει χοίρους</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Έφτασε στο σημείο να θέλει να χορτάσει με τα </w:t>
            </w:r>
            <w:hyperlink r:id="rId233" w:tooltip=" ξυλοκέρατα, Λεξικό Τριανταφυλλίδη" w:history="1">
              <w:r w:rsidRPr="00654C41">
                <w:rPr>
                  <w:rFonts w:ascii="Tahoma" w:eastAsia="Times New Roman" w:hAnsi="Tahoma" w:cs="Tahoma"/>
                  <w:color w:val="0000FF"/>
                  <w:sz w:val="18"/>
                  <w:szCs w:val="18"/>
                  <w:u w:val="single"/>
                  <w:lang w:eastAsia="el-GR"/>
                </w:rPr>
                <w:t>ξυλοκέρατα</w:t>
              </w:r>
            </w:hyperlink>
            <w:r w:rsidRPr="00654C41">
              <w:rPr>
                <w:rFonts w:ascii="Tahoma" w:eastAsia="Times New Roman" w:hAnsi="Tahoma" w:cs="Tahoma"/>
                <w:color w:val="000000"/>
                <w:sz w:val="18"/>
                <w:szCs w:val="18"/>
                <w:lang w:eastAsia="el-GR"/>
              </w:rPr>
              <w:t> που έτρωγαν οι χοίροι, και κανένας δεν του 'δινε.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17 </w:t>
            </w:r>
            <w:r w:rsidRPr="00654C41">
              <w:rPr>
                <w:rFonts w:ascii="Tahoma" w:eastAsia="Times New Roman" w:hAnsi="Tahoma" w:cs="Tahoma"/>
                <w:color w:val="000000"/>
                <w:sz w:val="18"/>
                <w:szCs w:val="18"/>
                <w:lang w:eastAsia="el-GR"/>
              </w:rPr>
              <w:t>Τελικά συνήλθε και είπε: Πόσοι εργάτες του πατέρα μου έχουν περίσσιο ψωμί, κι εγώ εδώ πεθαίνω της πείνας!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18</w:t>
            </w:r>
            <w:r w:rsidRPr="00654C41">
              <w:rPr>
                <w:rFonts w:ascii="Tahoma" w:eastAsia="Times New Roman" w:hAnsi="Tahoma" w:cs="Tahoma"/>
                <w:color w:val="000000"/>
                <w:sz w:val="18"/>
                <w:szCs w:val="18"/>
                <w:lang w:eastAsia="el-GR"/>
              </w:rPr>
              <w:t> Θα σηκωθώ και θα πάω στον πατέρα μου και θα του πω: «Πατέρα, αμάρτησα στον Θεό και σ' εσένα·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δεν είμαι άξιος πια να λέγομαι γιος σου, κάνε με σαν έναν από τους εργάτες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Σηκώθηκε λοιπόν και ξεκίνησε να πάει στον πατέρα του. Ενώ ήταν ακόμη μακριά, τον είδε ο πατέρας του, τον σπλαχνίστηκε, έτρεξε, τον αγκάλιασε σφι- χτά και τον καταφιλούσε</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Τότε ο γιος του τού είπε: «Πατέρα, αμάρτησα στον Θεό και σ' εσένα και δεν αξίζω να λέγομαι παιδί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Ο πατέρας όμως γύρισε στους δούλους του και τους είπε: «Βγάλτε γρήγορα την καλύτερη στολή και ντύστε τον φορέστε του δαχτυλίδι στο χέρι και δώστε του υποδήματα.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Φέρτε το καλοθρεμμένο μοσχάρι και σφάξτε το να φάμε και να ευχαριστηθούμε,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γιατί αυτός ο γιος μου ήταν νεκρός και αναστήθηκε, ήταν χαμένος και βρέθηκε</w:t>
            </w:r>
            <w:r w:rsidRPr="00654C41">
              <w:rPr>
                <w:rFonts w:ascii="Tahoma" w:eastAsia="Times New Roman" w:hAnsi="Tahoma" w:cs="Tahoma"/>
                <w:color w:val="000000"/>
                <w:sz w:val="18"/>
                <w:szCs w:val="18"/>
                <w:lang w:eastAsia="el-GR"/>
              </w:rPr>
              <w:t>. Έτσι άρχισαν να διασκεδάζουν χαρούμενοι.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Ο μεγαλύτερος γιος του βρισκόταν στο χωράφι. Καθώς λοιπόν ερχόταν και πλησίαζε στο σπίτι, άκουσε μουσικές και χορούς.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Φώναξε έναν από τους υπηρέτες και ρώτησε να μάθει τι συμβαίνει. </w:t>
            </w:r>
            <w:r w:rsidRPr="00654C41">
              <w:rPr>
                <w:rFonts w:ascii="Tahoma" w:eastAsia="Times New Roman" w:hAnsi="Tahoma" w:cs="Tahoma"/>
                <w:color w:val="000000"/>
                <w:sz w:val="18"/>
                <w:szCs w:val="18"/>
                <w:lang w:eastAsia="el-GR"/>
              </w:rPr>
              <w:br/>
            </w:r>
            <w:r w:rsidRPr="00654C41">
              <w:rPr>
                <w:rFonts w:ascii="Tahoma" w:eastAsia="Times New Roman" w:hAnsi="Tahoma" w:cs="Tahoma"/>
                <w:noProof/>
                <w:color w:val="000000"/>
                <w:sz w:val="18"/>
                <w:szCs w:val="18"/>
                <w:lang w:eastAsia="el-GR"/>
              </w:rPr>
              <w:drawing>
                <wp:inline distT="0" distB="0" distL="0" distR="0">
                  <wp:extent cx="2143125" cy="3057525"/>
                  <wp:effectExtent l="19050" t="0" r="9525" b="0"/>
                  <wp:docPr id="416" name="Εικόνα 416" descr="Ο σπλαχνικός πατέρας, του Sieger Koder (Ζήγκερ Κέντε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Ο σπλαχνικός πατέρας, του Sieger Koder (Ζήγκερ Κέντερ)"/>
                          <pic:cNvPicPr>
                            <a:picLocks noChangeAspect="1" noChangeArrowheads="1"/>
                          </pic:cNvPicPr>
                        </pic:nvPicPr>
                        <pic:blipFill>
                          <a:blip r:embed="rId234" cstate="print"/>
                          <a:srcRect/>
                          <a:stretch>
                            <a:fillRect/>
                          </a:stretch>
                        </pic:blipFill>
                        <pic:spPr bwMode="auto">
                          <a:xfrm>
                            <a:off x="0" y="0"/>
                            <a:ext cx="2143125" cy="3057525"/>
                          </a:xfrm>
                          <a:prstGeom prst="rect">
                            <a:avLst/>
                          </a:prstGeom>
                          <a:noFill/>
                          <a:ln w="9525">
                            <a:noFill/>
                            <a:miter lim="800000"/>
                            <a:headEnd/>
                            <a:tailEnd/>
                          </a:ln>
                        </pic:spPr>
                      </pic:pic>
                    </a:graphicData>
                  </a:graphic>
                </wp:inline>
              </w:drawing>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Εκείνος του είπε: «Γύρισε ο αδερφός σου, κι ο πατέρας σου έσφαξε το καλοθρεμμένο μοσχάρι, γιατί του ήρθε πίσω γερός».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Αυτός τότε θύμωσε και δεν ήθελε να μπει μέσα. Βγήκε ο πατέρας του και τον παρακαλούσε,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29 </w:t>
            </w:r>
            <w:r w:rsidRPr="00654C41">
              <w:rPr>
                <w:rFonts w:ascii="Tahoma" w:eastAsia="Times New Roman" w:hAnsi="Tahoma" w:cs="Tahoma"/>
                <w:color w:val="000000"/>
                <w:sz w:val="18"/>
                <w:szCs w:val="18"/>
                <w:lang w:eastAsia="el-GR"/>
              </w:rPr>
              <w:t>εκείνος όμως αποκρίθηκε στον πατέρα του: «Εγώ τόσα χρόνια σού δουλεύω και ποτέ δεν παράκουσα διαταγή σου. κι όμως σ' εμένα δεν έδωσες ποτέ ένα κατσίκι για να διασκεδάσω με τους φίλους μου.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30</w:t>
            </w:r>
            <w:r w:rsidRPr="00654C41">
              <w:rPr>
                <w:rFonts w:ascii="Tahoma" w:eastAsia="Times New Roman" w:hAnsi="Tahoma" w:cs="Tahoma"/>
                <w:color w:val="000000"/>
                <w:sz w:val="18"/>
                <w:szCs w:val="18"/>
                <w:lang w:eastAsia="el-GR"/>
              </w:rPr>
              <w:t> Όταν όμως ήρθε αυτός ο γιος σου, που κατασπατάλησε την περιουσία σου με πόρνες, έσφαξες για χάρη του το καλοθρεμμένο μοσχάρι».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Κι ο πατέρας του τού είπε: «Παιδί μου, εσύ είσαι πάντοτε μαζί μου και όλα τα δικά μου είναι και δικά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Έπρεπε όμως να χαρούμε και να ευχαριστηθούμε, γιατί ο αδερφός σου αυτός ήταν νεκρός και αναστήθηκε, ήταν χαμένος και βρέθηκε»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17" name="Εικόνα 417" descr="Παρουσίαση">
                    <a:hlinkClick xmlns:a="http://schemas.openxmlformats.org/drawingml/2006/main" r:id="rId235" tgtFrame="&quot;_blank&quot;" tooltip="&quot; Η παραβολή του σπλαχνικού πατέρα - Συλλογή εικόνων,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Παρουσίαση">
                            <a:hlinkClick r:id="rId235" tgtFrame="&quot;_blank&quot;" tooltip="&quot; Η παραβολή του σπλαχνικού πατέρα - Συλλογή εικόνων,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18" name="Εικόνα 418" descr="Παιχνίδι">
                    <a:hlinkClick xmlns:a="http://schemas.openxmlformats.org/drawingml/2006/main" r:id="rId236" tgtFrame="&quot;_blank&quot;" tooltip="&quot; Κόμικ, Παραβολή του ασώτου υιού,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Παιχνίδι">
                            <a:hlinkClick r:id="rId236" tgtFrame="&quot;_blank&quot;" tooltip="&quot; Κόμικ, Παραβολή του ασώτου υιού,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19" name="Εικόνα 419" descr="Δραστηριότητα">
                    <a:hlinkClick xmlns:a="http://schemas.openxmlformats.org/drawingml/2006/main" r:id="rId237" tgtFrame="&quot;_blank&quot;" tooltip="&quot; Διαδραστική εικόνα,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Δραστηριότητα">
                            <a:hlinkClick r:id="rId237" tgtFrame="&quot;_blank&quot;" tooltip="&quot; Διαδραστική εικόνα,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20" name="Εικόνα 420" descr="Δραστηριότητα">
                    <a:hlinkClick xmlns:a="http://schemas.openxmlformats.org/drawingml/2006/main" r:id="rId238" tgtFrame="&quot;_blank&quot;" tooltip="&quot; Η παραβολή του ασώτου υιού - Διαδραστική εικόνα,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Δραστηριότητα">
                            <a:hlinkClick r:id="rId238" tgtFrame="&quot;_blank&quot;" tooltip="&quot; Η παραβολή του ασώτου υιού - Διαδραστική εικόνα,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750" w:after="100" w:afterAutospacing="1" w:line="270" w:lineRule="atLeast"/>
              <w:ind w:right="3750"/>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σπλαχνικός πατέρας, του Sieger Koder (Ζήγκερ Κέντερ)</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421" name="Εικόνα 4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εικόνα"/>
                          <pic:cNvPicPr>
                            <a:picLocks noChangeAspect="1" noChangeArrowheads="1"/>
                          </pic:cNvPicPr>
                        </pic:nvPicPr>
                        <pic:blipFill>
                          <a:blip r:embed="rId239"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Οι </w:t>
            </w:r>
            <w:r w:rsidRPr="00654C41">
              <w:rPr>
                <w:rFonts w:ascii="Tahoma" w:eastAsia="Times New Roman" w:hAnsi="Tahoma" w:cs="Tahoma"/>
                <w:b/>
                <w:bCs/>
                <w:color w:val="000000"/>
                <w:sz w:val="18"/>
                <w:szCs w:val="18"/>
                <w:lang w:eastAsia="el-GR"/>
              </w:rPr>
              <w:t>τελώνες</w:t>
            </w:r>
            <w:r w:rsidRPr="00654C41">
              <w:rPr>
                <w:rFonts w:ascii="Tahoma" w:eastAsia="Times New Roman" w:hAnsi="Tahoma" w:cs="Tahoma"/>
                <w:color w:val="000000"/>
                <w:sz w:val="18"/>
                <w:szCs w:val="18"/>
                <w:lang w:eastAsia="el-GR"/>
              </w:rPr>
              <w:t xml:space="preserve"> ήταν εισπράκτορες εισφορών σε συνοριακούς σταθμούς. Για την ευκολία τους οι Ρωμαίοι ή οι Ισραηλίτες ηγεμόνες νοίκιαζαν σε ενδιαφερόμενους τα τελωνεία τους. Αυτοί μάζευαν τους φόρους των συμπατριωτών τους για λογαριασμό των Ρωμαίων και των ηγεμόνων. Εκτός όμως από τα υποχρεωτικά εισέπρατταν επιπλέον ποσά για τον εαυτό τους, και φυσικά θησαύριζαν. Ο λαός τους θεωρούσε προδότες, εκμεταλλευτές και αρχιαμαρτωλούς. Γι’ αυτό και τους </w:t>
            </w:r>
            <w:r w:rsidRPr="00654C41">
              <w:rPr>
                <w:rFonts w:ascii="Tahoma" w:eastAsia="Times New Roman" w:hAnsi="Tahoma" w:cs="Tahoma"/>
                <w:color w:val="000000"/>
                <w:sz w:val="18"/>
                <w:szCs w:val="18"/>
                <w:lang w:eastAsia="el-GR"/>
              </w:rPr>
              <w:lastRenderedPageBreak/>
              <w:t>περιφρονούσε, τους σιχαινόταν και τους μισούσε βαθιά.</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Πουθενά δεν φαίνεται να ζητά ο μικρότερος γιος με τρόπο απαιτητικό</w:t>
            </w:r>
            <w:r w:rsidRPr="00654C41">
              <w:rPr>
                <w:rFonts w:ascii="Tahoma" w:eastAsia="Times New Roman" w:hAnsi="Tahoma" w:cs="Tahoma"/>
                <w:b/>
                <w:bCs/>
                <w:color w:val="000000"/>
                <w:sz w:val="18"/>
                <w:szCs w:val="18"/>
                <w:lang w:eastAsia="el-GR"/>
              </w:rPr>
              <w:t>το μερίδιο της περιουσίας</w:t>
            </w:r>
            <w:r w:rsidRPr="00654C41">
              <w:rPr>
                <w:rFonts w:ascii="Tahoma" w:eastAsia="Times New Roman" w:hAnsi="Tahoma" w:cs="Tahoma"/>
                <w:color w:val="000000"/>
                <w:sz w:val="18"/>
                <w:szCs w:val="18"/>
                <w:lang w:eastAsia="el-GR"/>
              </w:rPr>
              <w:t> που του αναλογούσε. Παρακάλεσε τον πατέρα του, και αυτός του έκανε τη χάρη. Κατά το τότε κληρονομικό δίκαιο, ο με</w:t>
            </w:r>
            <w:r w:rsidRPr="00654C41">
              <w:rPr>
                <w:rFonts w:ascii="Tahoma" w:eastAsia="Times New Roman" w:hAnsi="Tahoma" w:cs="Tahoma"/>
                <w:color w:val="000000"/>
                <w:sz w:val="18"/>
                <w:szCs w:val="18"/>
                <w:lang w:eastAsia="el-GR"/>
              </w:rPr>
              <w:softHyphen/>
              <w:t>γαλύτερος γιος κληρονομούσε τα 2/3 της πατρικής περιουσίας. Το υπόλοιπο 1/3 μοιραζόταν στους υπόλοιπους γιους σε ίσα μερίδια. (Οι κόρες δεν κληρονομούσαν τίποτε). Με αυτή την ελάχιστη κληρονομιά δύσκολα μπορούσαν αυτοί οι γιοι να τα βγάλουν πέρα. Γι' αυτό οι περισσότεροι νέοι τότε αναγκάζονταν να μεταναστεύουν για μια καλύτερη ζωή. Στη χώρα ζούσαν τότε κάπου 1,5 - 2 εκατομ. Ισραηλίτες, ενώ σε χώρες εκτός αυτής 4 - 6 εκατομ. (βλ. μάθ. 1, 2).</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Τα </w:t>
            </w:r>
            <w:r w:rsidRPr="00654C41">
              <w:rPr>
                <w:rFonts w:ascii="Tahoma" w:eastAsia="Times New Roman" w:hAnsi="Tahoma" w:cs="Tahoma"/>
                <w:b/>
                <w:bCs/>
                <w:color w:val="000000"/>
                <w:sz w:val="18"/>
                <w:szCs w:val="18"/>
                <w:lang w:eastAsia="el-GR"/>
              </w:rPr>
              <w:t>γουρούνια</w:t>
            </w:r>
            <w:r w:rsidRPr="00654C41">
              <w:rPr>
                <w:rFonts w:ascii="Tahoma" w:eastAsia="Times New Roman" w:hAnsi="Tahoma" w:cs="Tahoma"/>
                <w:color w:val="000000"/>
                <w:sz w:val="18"/>
                <w:szCs w:val="18"/>
                <w:lang w:eastAsia="el-GR"/>
              </w:rPr>
              <w:t> θεωρούνταν τότε από τους Ισραηλίτες ακάθαρτα ζώα και δεν επιτρεπόταν να τα τρώνε. Η χοιροτροφία ήταν λαθραία επιχείρηση και οι </w:t>
            </w:r>
            <w:hyperlink r:id="rId240" w:tooltip=" χοιροτρόφοι, Λεξικό Τριανταφυλλίδη" w:history="1">
              <w:r w:rsidRPr="00654C41">
                <w:rPr>
                  <w:rFonts w:ascii="Tahoma" w:eastAsia="Times New Roman" w:hAnsi="Tahoma" w:cs="Tahoma"/>
                  <w:color w:val="0000FF"/>
                  <w:sz w:val="18"/>
                  <w:szCs w:val="18"/>
                  <w:u w:val="single"/>
                  <w:lang w:eastAsia="el-GR"/>
                </w:rPr>
                <w:t>χοιροτρόφοι</w:t>
              </w:r>
            </w:hyperlink>
            <w:r w:rsidRPr="00654C41">
              <w:rPr>
                <w:rFonts w:ascii="Tahoma" w:eastAsia="Times New Roman" w:hAnsi="Tahoma" w:cs="Tahoma"/>
                <w:color w:val="000000"/>
                <w:sz w:val="18"/>
                <w:szCs w:val="18"/>
                <w:lang w:eastAsia="el-GR"/>
              </w:rPr>
              <w:t> και </w:t>
            </w:r>
            <w:hyperlink r:id="rId241" w:tooltip=" χοιροβοσκοί, Λεξικό Τριανταφυλλίδη" w:history="1">
              <w:r w:rsidRPr="00654C41">
                <w:rPr>
                  <w:rFonts w:ascii="Tahoma" w:eastAsia="Times New Roman" w:hAnsi="Tahoma" w:cs="Tahoma"/>
                  <w:color w:val="0000FF"/>
                  <w:sz w:val="18"/>
                  <w:szCs w:val="18"/>
                  <w:u w:val="single"/>
                  <w:lang w:eastAsia="el-GR"/>
                </w:rPr>
                <w:t>χοιροβοσκοί</w:t>
              </w:r>
            </w:hyperlink>
            <w:r w:rsidRPr="00654C41">
              <w:rPr>
                <w:rFonts w:ascii="Tahoma" w:eastAsia="Times New Roman" w:hAnsi="Tahoma" w:cs="Tahoma"/>
                <w:color w:val="000000"/>
                <w:sz w:val="18"/>
                <w:szCs w:val="18"/>
                <w:lang w:eastAsia="el-GR"/>
              </w:rPr>
              <w:t> αντιμετωπίζονταν με περιφρόνηση. Χοιροβοσκός, και μάλιστα στην υπηρεσία αλλοεθνούς και αλλόθρησκου αφεντικού, όπως στην περίπτωση του μικρού γιου, σήμαινε μεγάλο κατάντημα.</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Η υποδοχή του μικρότερου γιου </w:t>
            </w:r>
            <w:r w:rsidRPr="00654C41">
              <w:rPr>
                <w:rFonts w:ascii="Tahoma" w:eastAsia="Times New Roman" w:hAnsi="Tahoma" w:cs="Tahoma"/>
                <w:b/>
                <w:bCs/>
                <w:color w:val="000000"/>
                <w:sz w:val="18"/>
                <w:szCs w:val="18"/>
                <w:lang w:eastAsia="el-GR"/>
              </w:rPr>
              <w:t>από τον πατέρα </w:t>
            </w:r>
            <w:r w:rsidRPr="00654C41">
              <w:rPr>
                <w:rFonts w:ascii="Tahoma" w:eastAsia="Times New Roman" w:hAnsi="Tahoma" w:cs="Tahoma"/>
                <w:color w:val="000000"/>
                <w:sz w:val="18"/>
                <w:szCs w:val="18"/>
                <w:lang w:eastAsia="el-GR"/>
              </w:rPr>
              <w:t>του, με τις</w:t>
            </w:r>
            <w:r w:rsidRPr="00654C41">
              <w:rPr>
                <w:rFonts w:ascii="Tahoma" w:eastAsia="Times New Roman" w:hAnsi="Tahoma" w:cs="Tahoma"/>
                <w:b/>
                <w:bCs/>
                <w:color w:val="000000"/>
                <w:sz w:val="18"/>
                <w:szCs w:val="18"/>
                <w:lang w:eastAsia="el-GR"/>
              </w:rPr>
              <w:t>συγκινητικές εκδηλώσεις </w:t>
            </w:r>
            <w:r w:rsidRPr="00654C41">
              <w:rPr>
                <w:rFonts w:ascii="Tahoma" w:eastAsia="Times New Roman" w:hAnsi="Tahoma" w:cs="Tahoma"/>
                <w:color w:val="000000"/>
                <w:sz w:val="18"/>
                <w:szCs w:val="18"/>
                <w:lang w:eastAsia="el-GR"/>
              </w:rPr>
              <w:t xml:space="preserve">του, ήταν για τα μέτρα της συμπεριφοράς τότε κάτι το εντελώς ασυνήθιστο και όχι αξιοπρεπές για πατέρα, και μάλιστα γαιοκτήμονα. Οι εντολές του προς τους δούλους για τη γιορτή και τα γεμάτα χαρά λόγια του δείχνουν ότι δίνει ξανά στον χαμένο γιο του, που επέστρεψε, τη θέση που είχε πρώτα: στην καρδιά του, στην οικογένεια, στην </w:t>
            </w:r>
            <w:r w:rsidRPr="00654C41">
              <w:rPr>
                <w:rFonts w:ascii="Tahoma" w:eastAsia="Times New Roman" w:hAnsi="Tahoma" w:cs="Tahoma"/>
                <w:color w:val="000000"/>
                <w:sz w:val="18"/>
                <w:szCs w:val="18"/>
                <w:lang w:eastAsia="el-GR"/>
              </w:rPr>
              <w:lastRenderedPageBreak/>
              <w:t>διαχείριση της περιουσίας και στις κοινωνικές σχέσεις.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22" name="Εικόνα 422" descr="Παιχνίδι">
                    <a:hlinkClick xmlns:a="http://schemas.openxmlformats.org/drawingml/2006/main" r:id="rId242" tgtFrame="&quot;_blank&quot;" tooltip="&quot; Σταυρόλεξο,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Παιχνίδι">
                            <a:hlinkClick r:id="rId242" tgtFrame="&quot;_blank&quot;" tooltip="&quot; Σταυρόλεξο,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23" name="Εικόνα 423" descr="Άσκηση">
                    <a:hlinkClick xmlns:a="http://schemas.openxmlformats.org/drawingml/2006/main" r:id="rId243" tgtFrame="&quot;_blank&quot;" tooltip="&quot; Κουίζ, 14. Η παραβολή του σπλαχνικού πατέρα (παραβολή του &quot;ασώτου υιού&quot;): Η απέραντη αγάπη του θεού για όλ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Άσκηση">
                            <a:hlinkClick r:id="rId243" tgtFrame="&quot;_blank&quot;" tooltip="&quot; Κουίζ, 14. Η παραβολή του σπλαχνικού πατέρα (παραβολή του &quot;ασώτου υιού&quot;): Η απέραντη αγάπη του θεού για όλους&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190750" cy="2781300"/>
                  <wp:effectExtent l="19050" t="0" r="0" b="0"/>
                  <wp:docPr id="424" name="Εικόνα 424" descr="Ο μικρότερος γιός σε κρίσιμες στιγμές. Α. Μπορατίνσ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Ο μικρότερος γιός σε κρίσιμες στιγμές. Α. Μπορατίνσκι"/>
                          <pic:cNvPicPr>
                            <a:picLocks noChangeAspect="1" noChangeArrowheads="1"/>
                          </pic:cNvPicPr>
                        </pic:nvPicPr>
                        <pic:blipFill>
                          <a:blip r:embed="rId244" cstate="print"/>
                          <a:srcRect/>
                          <a:stretch>
                            <a:fillRect/>
                          </a:stretch>
                        </pic:blipFill>
                        <pic:spPr bwMode="auto">
                          <a:xfrm>
                            <a:off x="0" y="0"/>
                            <a:ext cx="2190750" cy="27813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μικρότερος γιός σε κρίσιμες στιγμές. Α. Μπορατίνσκι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425" name="Εικόνα 4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εικόνα"/>
                          <pic:cNvPicPr>
                            <a:picLocks noChangeAspect="1" noChangeArrowheads="1"/>
                          </pic:cNvPicPr>
                        </pic:nvPicPr>
                        <pic:blipFill>
                          <a:blip r:embed="rId239"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Προσέξτε τους 3 πρώτους στίχους και εξηγήστε για ποιον λόγο ο Ιησούς είπε την παραβολή αυτή.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2. </w:t>
            </w:r>
            <w:r w:rsidRPr="00654C41">
              <w:rPr>
                <w:rFonts w:ascii="Tahoma" w:eastAsia="Times New Roman" w:hAnsi="Tahoma" w:cs="Tahoma"/>
                <w:color w:val="000000"/>
                <w:sz w:val="18"/>
                <w:szCs w:val="18"/>
                <w:lang w:eastAsia="el-GR"/>
              </w:rPr>
              <w:t>Ο μικρός γιος έφυγε από το σπίτι. Στην ξενιτιά η ζωή του είχε περιπέτειες. Ποιο νομίζετε ήταν το λάθος του; (βλ. και Ερμ. 2 και 3)</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Τι έκανε τον μικρό γιο να πάρει την απόφαση να επιστρέψει;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Διαβάστε τη σκηνή της επιστροφής και υποδοχής του μικρού γιου (στ. 20 - 24). Υπογραμμίστε λέξεις και φράσεις που δείχνουν τη συμπεριφορά του πατέρα του. Αξιολογήστε την και προσπαθήστε να την εξηγήσετε.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Παρακολουθήστε τη συμπεριφορά του μεγαλύτερου γιου, όταν επιστρέφει ο μικρότερος αδερφός του (στ. 25 - 32). Την δικαιολογείτε; Αν όχι, τότε ποιο ήταν το δικό του λάθος;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6. Υπογραμμίστε τα λόγια του πατέρα, που δείχνουν τη συμπεριφορά του προς τον μεγαλύτερο γιο. Αξιολογήστε την.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Με βάση την επεξεργασία όλης της διήγησης καταλαβαίνετε τώρα γιατί ο πατέρας θεωρείται το κεντρικό πρόσωπο της παραβολής; Εξηγήστε το.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Η παραβολή αυτή φανέρωσε ποιος είναι ο αληθινός Θεός. Ποια είναι τα χαρακτηριστικά αυτού του Θεού; (Σημειώστε τα στο τετράδιο σας· βλ. και κείμενο Ν. Καβάσιλα).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Ποια απάντηση έδωσε ο Ιησούς στη διαμαρτυρία των Φαρισαίων με την παραβολή αυτή; Τι τους καλεί να πράξουν και οι ίδιοι;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Αυτή την «παραβολή του σπλαχνικού πατέρα» πολλοί την ονομάζουν «παραβολή του ασώτου υιού». Ποια από τις δύο ονομασίες θεωρείτε ως πιο εύστοχη, και γιατί;</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3851"/>
        <w:gridCol w:w="6705"/>
      </w:tblGrid>
      <w:tr w:rsidR="00654C41" w:rsidRPr="00654C41" w:rsidTr="00654C41">
        <w:trPr>
          <w:tblCellSpacing w:w="15" w:type="dxa"/>
          <w:jc w:val="center"/>
        </w:trPr>
        <w:tc>
          <w:tcPr>
            <w:tcW w:w="2500" w:type="pct"/>
            <w:shd w:val="clear" w:color="auto" w:fill="FFFFFF"/>
            <w:tcMar>
              <w:top w:w="15" w:type="dxa"/>
              <w:left w:w="15" w:type="dxa"/>
              <w:bottom w:w="15" w:type="dxa"/>
              <w:right w:w="225" w:type="dxa"/>
            </w:tcMar>
            <w:vAlign w:val="center"/>
            <w:hideMark/>
          </w:tcPr>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lastRenderedPageBreak/>
              <w:t>Εργασία</w:t>
            </w:r>
          </w:p>
          <w:p w:rsidR="00654C41" w:rsidRPr="00654C41" w:rsidRDefault="00654C41" w:rsidP="00654C41">
            <w:pPr>
              <w:shd w:val="clear" w:color="auto" w:fill="CCCCCC"/>
              <w:spacing w:after="0" w:line="270" w:lineRule="atLeast"/>
              <w:rPr>
                <w:rFonts w:ascii="Tahoma" w:eastAsia="Times New Roman" w:hAnsi="Tahoma" w:cs="Tahoma"/>
                <w:color w:val="0000FF"/>
                <w:sz w:val="18"/>
                <w:szCs w:val="18"/>
                <w:lang w:eastAsia="el-GR"/>
              </w:rPr>
            </w:pP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Βρείτε λογοτεχνικά κείμενα ποιητικά ή πεζά, καθώς και ζωγραφικά έργα, που σχετίζονται με την Παραβολή του σπλαχνικού πατέρα.</w:t>
            </w:r>
          </w:p>
          <w:p w:rsidR="00654C41" w:rsidRPr="00654C41" w:rsidRDefault="00654C41" w:rsidP="00654C41">
            <w:pPr>
              <w:shd w:val="clear" w:color="auto" w:fill="CCCCCC"/>
              <w:spacing w:after="0" w:line="270" w:lineRule="atLeast"/>
              <w:rPr>
                <w:rFonts w:ascii="Tahoma" w:eastAsia="Times New Roman" w:hAnsi="Tahoma" w:cs="Tahoma"/>
                <w:color w:val="0000FF"/>
                <w:sz w:val="18"/>
                <w:szCs w:val="18"/>
                <w:lang w:eastAsia="el-GR"/>
              </w:rPr>
            </w:pP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αλλιώτικος Θεός</w:t>
            </w:r>
            <w:r w:rsidRPr="00654C41">
              <w:rPr>
                <w:rFonts w:ascii="Tahoma" w:eastAsia="Times New Roman" w:hAnsi="Tahoma" w:cs="Tahoma"/>
                <w:b/>
                <w:bCs/>
                <w:color w:val="000000"/>
                <w:sz w:val="18"/>
                <w:szCs w:val="18"/>
                <w:lang w:eastAsia="el-GR"/>
              </w:rPr>
              <w:br/>
            </w:r>
            <w:r w:rsidRPr="00654C41">
              <w:rPr>
                <w:rFonts w:ascii="Tahoma" w:eastAsia="Times New Roman" w:hAnsi="Tahoma" w:cs="Tahoma"/>
                <w:b/>
                <w:bCs/>
                <w:color w:val="000000"/>
                <w:sz w:val="18"/>
                <w:szCs w:val="18"/>
                <w:lang w:eastAsia="el-GR"/>
              </w:rPr>
              <w:br/>
            </w:r>
            <w:r w:rsidRPr="00654C41">
              <w:rPr>
                <w:rFonts w:ascii="Tahoma" w:eastAsia="Times New Roman" w:hAnsi="Tahoma" w:cs="Tahoma"/>
                <w:color w:val="000000"/>
                <w:sz w:val="18"/>
                <w:szCs w:val="18"/>
                <w:lang w:eastAsia="el-GR"/>
              </w:rPr>
              <w:t>Ο Θεός είναι:</w:t>
            </w:r>
            <w:r w:rsidRPr="00654C41">
              <w:rPr>
                <w:rFonts w:ascii="Tahoma" w:eastAsia="Times New Roman" w:hAnsi="Tahoma" w:cs="Tahoma"/>
                <w:color w:val="000000"/>
                <w:sz w:val="18"/>
                <w:szCs w:val="18"/>
                <w:lang w:eastAsia="el-GR"/>
              </w:rPr>
              <w:br/>
              <w:t>πιο στοργικός από κάθε φίλο,</w:t>
            </w:r>
            <w:r w:rsidRPr="00654C41">
              <w:rPr>
                <w:rFonts w:ascii="Tahoma" w:eastAsia="Times New Roman" w:hAnsi="Tahoma" w:cs="Tahoma"/>
                <w:color w:val="000000"/>
                <w:sz w:val="18"/>
                <w:szCs w:val="18"/>
                <w:lang w:eastAsia="el-GR"/>
              </w:rPr>
              <w:br/>
              <w:t>πιο δίκαιος από κάθε κυβερνήτη, </w:t>
            </w:r>
            <w:r w:rsidRPr="00654C41">
              <w:rPr>
                <w:rFonts w:ascii="Tahoma" w:eastAsia="Times New Roman" w:hAnsi="Tahoma" w:cs="Tahoma"/>
                <w:color w:val="000000"/>
                <w:sz w:val="18"/>
                <w:szCs w:val="18"/>
                <w:lang w:eastAsia="el-GR"/>
              </w:rPr>
              <w:br/>
              <w:t>πιο τρυφερός από κάθε πατέρα,</w:t>
            </w:r>
            <w:r w:rsidRPr="00654C41">
              <w:rPr>
                <w:rFonts w:ascii="Tahoma" w:eastAsia="Times New Roman" w:hAnsi="Tahoma" w:cs="Tahoma"/>
                <w:color w:val="000000"/>
                <w:sz w:val="18"/>
                <w:szCs w:val="18"/>
                <w:lang w:eastAsia="el-GR"/>
              </w:rPr>
              <w:br/>
              <w:t>πιο πολύ μέλος μας από όσο τα ίδια μας τα μέλη,</w:t>
            </w:r>
            <w:r w:rsidRPr="00654C41">
              <w:rPr>
                <w:rFonts w:ascii="Tahoma" w:eastAsia="Times New Roman" w:hAnsi="Tahoma" w:cs="Tahoma"/>
                <w:color w:val="000000"/>
                <w:sz w:val="18"/>
                <w:szCs w:val="18"/>
                <w:lang w:eastAsia="el-GR"/>
              </w:rPr>
              <w:br/>
              <w:t>πιο αναγκαίος σε μας από την ίδια την καρδιά μας.</w:t>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Νικόλαος Καβάσιλας μεγάλος θεολόγος του 14ου αι</w:t>
            </w:r>
          </w:p>
        </w:tc>
        <w:tc>
          <w:tcPr>
            <w:tcW w:w="250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191000" cy="5057775"/>
                  <wp:effectExtent l="19050" t="0" r="0" b="0"/>
                  <wp:docPr id="426" name="Εικόνα 42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εικόνα"/>
                          <pic:cNvPicPr>
                            <a:picLocks noChangeAspect="1" noChangeArrowheads="1"/>
                          </pic:cNvPicPr>
                        </pic:nvPicPr>
                        <pic:blipFill>
                          <a:blip r:embed="rId245" cstate="print"/>
                          <a:srcRect/>
                          <a:stretch>
                            <a:fillRect/>
                          </a:stretch>
                        </pic:blipFill>
                        <pic:spPr bwMode="auto">
                          <a:xfrm>
                            <a:off x="0" y="0"/>
                            <a:ext cx="4191000" cy="50577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Συμμετοχή</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Να μετέχετε στη χαρά </w:t>
            </w:r>
            <w:r w:rsidRPr="00654C41">
              <w:rPr>
                <w:rFonts w:ascii="Tahoma" w:eastAsia="Times New Roman" w:hAnsi="Tahoma" w:cs="Tahoma"/>
                <w:color w:val="000000"/>
                <w:sz w:val="18"/>
                <w:szCs w:val="18"/>
                <w:lang w:eastAsia="el-GR"/>
              </w:rPr>
              <w:br/>
              <w:t>όσων χαίρονται </w:t>
            </w:r>
            <w:r w:rsidRPr="00654C41">
              <w:rPr>
                <w:rFonts w:ascii="Tahoma" w:eastAsia="Times New Roman" w:hAnsi="Tahoma" w:cs="Tahoma"/>
                <w:color w:val="000000"/>
                <w:sz w:val="18"/>
                <w:szCs w:val="18"/>
                <w:lang w:eastAsia="el-GR"/>
              </w:rPr>
              <w:br/>
              <w:t>και στη λύπη</w:t>
            </w:r>
            <w:r w:rsidRPr="00654C41">
              <w:rPr>
                <w:rFonts w:ascii="Tahoma" w:eastAsia="Times New Roman" w:hAnsi="Tahoma" w:cs="Tahoma"/>
                <w:color w:val="000000"/>
                <w:sz w:val="18"/>
                <w:szCs w:val="18"/>
                <w:lang w:eastAsia="el-GR"/>
              </w:rPr>
              <w:br/>
              <w:t>όσων λυπούνται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Ρωμ 12, 15</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42"/>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Κεντρική μορφή της παραβολής είναι ο πατέρας σε σχέση προς όσα κάνει για τους δύο γιους.</w:t>
            </w:r>
          </w:p>
          <w:p w:rsidR="00654C41" w:rsidRPr="00654C41" w:rsidRDefault="00654C41" w:rsidP="00654C41">
            <w:pPr>
              <w:numPr>
                <w:ilvl w:val="0"/>
                <w:numId w:val="42"/>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 μορφή του πατέρα ο Ιησούς φανέρωσε παραστατικά </w:t>
            </w:r>
            <w:r w:rsidRPr="00654C41">
              <w:rPr>
                <w:rFonts w:ascii="Tahoma" w:eastAsia="Times New Roman" w:hAnsi="Tahoma" w:cs="Tahoma"/>
                <w:b/>
                <w:bCs/>
                <w:color w:val="000000"/>
                <w:sz w:val="18"/>
                <w:szCs w:val="18"/>
                <w:lang w:eastAsia="el-GR"/>
              </w:rPr>
              <w:t>ποιος και πώς είναι ο αληθινός Θεός: Αγαπά απέραντα όλους, παραμένει σπλαχνικός προς όλους, και με τον τρόπο που ο καθένας έχει ανάγκη.</w:t>
            </w:r>
          </w:p>
          <w:p w:rsidR="00654C41" w:rsidRPr="00654C41" w:rsidRDefault="00654C41" w:rsidP="00654C41">
            <w:pPr>
              <w:numPr>
                <w:ilvl w:val="0"/>
                <w:numId w:val="42"/>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Σε αυτόν τον Θεό στηρίζονται, για να μετανοήσουν αληθινά και να διορθωθούν, όσοι παίρνουν λάθος δρόμο στη ζωή τους, καθώς και όσοι από λάθος εκτίμηση νομίζουν ότι είναι εντάξει.</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tbl>
            <w:tblPr>
              <w:tblW w:w="0" w:type="auto"/>
              <w:tblCellSpacing w:w="15" w:type="dxa"/>
              <w:tblCellMar>
                <w:top w:w="15" w:type="dxa"/>
                <w:left w:w="15" w:type="dxa"/>
                <w:bottom w:w="15" w:type="dxa"/>
                <w:right w:w="15" w:type="dxa"/>
              </w:tblCellMar>
              <w:tblLook w:val="04A0"/>
            </w:tblPr>
            <w:tblGrid>
              <w:gridCol w:w="10588"/>
            </w:tblGrid>
            <w:tr w:rsidR="00654C41" w:rsidRPr="00654C41">
              <w:trPr>
                <w:trHeight w:val="1020"/>
                <w:tblCellSpacing w:w="15" w:type="dxa"/>
              </w:trPr>
              <w:tc>
                <w:tcPr>
                  <w:tcW w:w="0" w:type="auto"/>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t>15. Η παραβολή του σπλαχνικού Σαμαρείτη: Ο πλησίον μας και εμείς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442" name="Εικόνα 442" descr="Παρουσίαση">
                          <a:hlinkClick xmlns:a="http://schemas.openxmlformats.org/drawingml/2006/main" r:id="rId246" tooltip="&quot; Εισαγωγική παρουσίαση, 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Παρουσίαση">
                                  <a:hlinkClick r:id="rId246" tooltip="&quot; Εισαγωγική παρουσίαση, 15. Η παραβολή του σπλαχνικού Σαμαρείτη: Ο πλησίον μας και εμείς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Με την παραβολή του σπλαχνικού πατέρα ξεκαθαρίστηκε για ποιον Θεό μιλάμε και γιατί αξίζει να τον αγαπάμε. Με το συνάνθρωπο όμως τι γίνεται; Και μάλιστα με τους συνανθρώπους μας εκείνους που μας είναι ξένοι, μας εχθρεύονται, μας βλάπτουν ή μας είναι αδιάφοροι; Δικαιούνται κι αυτοί την αγάπη και το ενδιαφέρον μας; Αγάπη αδιακρίτως προς κάθε άνθρωπο; Κι αυτό γιατί; </w:t>
            </w:r>
            <w:r w:rsidRPr="00654C41">
              <w:rPr>
                <w:rFonts w:ascii="Tahoma" w:eastAsia="Times New Roman" w:hAnsi="Tahoma" w:cs="Tahoma"/>
                <w:color w:val="000000"/>
                <w:sz w:val="18"/>
                <w:szCs w:val="18"/>
                <w:lang w:eastAsia="el-GR"/>
              </w:rPr>
              <w:lastRenderedPageBreak/>
              <w:t>Είναι λογικό; Ο Ιησούς με μια συναρπαστική παραβολή ξεκαθάρισε για πάντα το ζήτημα αυτό.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43" name="Εικόνα 443" descr="Δραστηριότητα">
                    <a:hlinkClick xmlns:a="http://schemas.openxmlformats.org/drawingml/2006/main" r:id="rId247" tgtFrame="&quot;_blank&quot;" tooltip="&quot; Διάγραμμα μαθήματος, 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Δραστηριότητα">
                            <a:hlinkClick r:id="rId247" tgtFrame="&quot;_blank&quot;" tooltip="&quot; Διάγραμμα μαθήματος, 15. Η παραβολή του σπλαχνικού Σαμαρείτη: Ο πλησίον μας και εμεί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10,</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Κάποιος </w:t>
            </w:r>
            <w:hyperlink r:id="rId248" w:tooltip=" νομοδιδάσκαλος, Λεξικό Τριανταφυλλίδη" w:history="1">
              <w:r w:rsidRPr="00654C41">
                <w:rPr>
                  <w:rFonts w:ascii="Tahoma" w:eastAsia="Times New Roman" w:hAnsi="Tahoma" w:cs="Tahoma"/>
                  <w:color w:val="0000FF"/>
                  <w:sz w:val="18"/>
                  <w:szCs w:val="18"/>
                  <w:u w:val="single"/>
                  <w:lang w:eastAsia="el-GR"/>
                </w:rPr>
                <w:t>νομοδιδάσκαλος</w:t>
              </w:r>
            </w:hyperlink>
            <w:r w:rsidRPr="00654C41">
              <w:rPr>
                <w:rFonts w:ascii="Tahoma" w:eastAsia="Times New Roman" w:hAnsi="Tahoma" w:cs="Tahoma"/>
                <w:color w:val="000000"/>
                <w:sz w:val="18"/>
                <w:szCs w:val="18"/>
                <w:lang w:eastAsia="el-GR"/>
              </w:rPr>
              <w:t> παρουσιάστηκε στον Ιησού και, για να τον φέρει σε δύσκολη θέση, τον ρώτησε: «Διδάσκαλε, τι πρέπει να κάνω για να κερδίσω την αιώνια ζωή;»</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Κι ο Ιησούς του είπε: «Ο Νόμος τι γράφει;»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Εκείνος απάντησε: «Να αγαπάς τον Κύριο τον Θεό σου με όλη την καρδιά σου και με όλη την ψυχή σου, με όλη τη δύναμή σου και με όλον τον νου σου · και τον πλησίον σου όπως τον εαυτό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28 </w:t>
            </w:r>
            <w:r w:rsidRPr="00654C41">
              <w:rPr>
                <w:rFonts w:ascii="Tahoma" w:eastAsia="Times New Roman" w:hAnsi="Tahoma" w:cs="Tahoma"/>
                <w:color w:val="000000"/>
                <w:sz w:val="18"/>
                <w:szCs w:val="18"/>
                <w:lang w:eastAsia="el-GR"/>
              </w:rPr>
              <w:t>«Πολύ σωστά απάντησες», του είπε ο Ιησούς· «αυτό κάνε και θα ζήσεις».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w:t>
            </w:r>
            <w:r w:rsidRPr="00654C41">
              <w:rPr>
                <w:rFonts w:ascii="Tahoma" w:eastAsia="Times New Roman" w:hAnsi="Tahoma" w:cs="Tahoma"/>
                <w:color w:val="000000"/>
                <w:sz w:val="18"/>
                <w:szCs w:val="18"/>
                <w:lang w:eastAsia="el-GR"/>
              </w:rPr>
              <w:t> Εκείνος όμως, θέλοντας να δικαιολογήσει τον εαυτό του, είπε στον Ιησού: «Και ποιος είναι ο πλησίον μου</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30</w:t>
            </w:r>
            <w:r w:rsidRPr="00654C41">
              <w:rPr>
                <w:rFonts w:ascii="Tahoma" w:eastAsia="Times New Roman" w:hAnsi="Tahoma" w:cs="Tahoma"/>
                <w:color w:val="000000"/>
                <w:sz w:val="18"/>
                <w:szCs w:val="18"/>
                <w:lang w:eastAsia="el-GR"/>
              </w:rPr>
              <w:t> Πήρε τότε αφορμή ο Ιησούς και είπε: «Κάποιος άνθρωπος, κατεβαίνοντας από τα Ιεροσόλυμα για την Ιεριχώ</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έπεσε πάνω σε ληστές. Αυτοί τον ξεγύμνωσαν, τον τραυμάτισαν κι έφυγαν παρατώντας τον μισοπεθαμένο.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Έτυχε να κατεβαίνει από κείνον τον δρόμο και κάποιος ιερέας</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ο οποίος, παρ' όλο που τον είδε, τον προσπέρασε χωρίς να του δώσει σημασία.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Το ίδιο και κάποιος </w:t>
            </w:r>
            <w:hyperlink r:id="rId249" w:tooltip=" λευίτης, Λεξικό Τριανταφυλλίδη" w:history="1">
              <w:r w:rsidRPr="00654C41">
                <w:rPr>
                  <w:rFonts w:ascii="Tahoma" w:eastAsia="Times New Roman" w:hAnsi="Tahoma" w:cs="Tahoma"/>
                  <w:color w:val="0000FF"/>
                  <w:sz w:val="18"/>
                  <w:szCs w:val="18"/>
                  <w:u w:val="single"/>
                  <w:lang w:eastAsia="el-GR"/>
                </w:rPr>
                <w:t>λευίτης</w:t>
              </w:r>
            </w:hyperlink>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που περνούσε από κείνο το μέρος· κι αυτός, παρ' όλο που τον είδε, τον προσπέρασε χωρίς να του δώσει σημασία.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33</w:t>
            </w:r>
            <w:r w:rsidRPr="00654C41">
              <w:rPr>
                <w:rFonts w:ascii="Tahoma" w:eastAsia="Times New Roman" w:hAnsi="Tahoma" w:cs="Tahoma"/>
                <w:color w:val="000000"/>
                <w:sz w:val="18"/>
                <w:szCs w:val="18"/>
                <w:lang w:eastAsia="el-GR"/>
              </w:rPr>
              <w:t> Κάποιος όμως </w:t>
            </w:r>
            <w:hyperlink r:id="rId250" w:tooltip=" Σαμαρείτης, Λεξικό Τριανταφυλλίδη" w:history="1">
              <w:r w:rsidRPr="00654C41">
                <w:rPr>
                  <w:rFonts w:ascii="Tahoma" w:eastAsia="Times New Roman" w:hAnsi="Tahoma" w:cs="Tahoma"/>
                  <w:color w:val="0000FF"/>
                  <w:sz w:val="18"/>
                  <w:szCs w:val="18"/>
                  <w:u w:val="single"/>
                  <w:lang w:eastAsia="el-GR"/>
                </w:rPr>
                <w:t>Σαμαρείτης</w:t>
              </w:r>
            </w:hyperlink>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που ταξίδευε, ήρθε προς το μέρος του, τον είδε και τον σπλαχνίστηκε.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w:t>
            </w:r>
            <w:r w:rsidRPr="00654C41">
              <w:rPr>
                <w:rFonts w:ascii="Tahoma" w:eastAsia="Times New Roman" w:hAnsi="Tahoma" w:cs="Tahoma"/>
                <w:color w:val="000000"/>
                <w:sz w:val="18"/>
                <w:szCs w:val="18"/>
                <w:lang w:eastAsia="el-GR"/>
              </w:rPr>
              <w:t> Πήγε κοντά του, άλειψε τις πληγές του με λάδι και κρασί</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 και τις έδεσε καλά. Μάλιστα τον ανέβασε στο δικό του το ζώο, τον οδήγησε στο πανδοχείο και φρόντισε γι' αυτόν.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Την άλλη μέρα φεύγοντας έβγαλε κι έδωσε στον πανδοχέα δύο </w:t>
            </w:r>
            <w:hyperlink r:id="rId251" w:tooltip=" δηνάρια, Λεξικό Τριανταφυλλίδη" w:history="1">
              <w:r w:rsidRPr="00654C41">
                <w:rPr>
                  <w:rFonts w:ascii="Tahoma" w:eastAsia="Times New Roman" w:hAnsi="Tahoma" w:cs="Tahoma"/>
                  <w:color w:val="0000FF"/>
                  <w:sz w:val="18"/>
                  <w:szCs w:val="18"/>
                  <w:u w:val="single"/>
                  <w:lang w:eastAsia="el-GR"/>
                </w:rPr>
                <w:t>δηνάρια</w:t>
              </w:r>
            </w:hyperlink>
            <w:r w:rsidRPr="00654C41">
              <w:rPr>
                <w:rFonts w:ascii="Tahoma" w:eastAsia="Times New Roman" w:hAnsi="Tahoma" w:cs="Tahoma"/>
                <w:color w:val="000000"/>
                <w:sz w:val="18"/>
                <w:szCs w:val="18"/>
                <w:vertAlign w:val="superscript"/>
                <w:lang w:eastAsia="el-GR"/>
              </w:rPr>
              <w:t>7</w:t>
            </w:r>
            <w:r w:rsidRPr="00654C41">
              <w:rPr>
                <w:rFonts w:ascii="Tahoma" w:eastAsia="Times New Roman" w:hAnsi="Tahoma" w:cs="Tahoma"/>
                <w:color w:val="000000"/>
                <w:sz w:val="18"/>
                <w:szCs w:val="18"/>
                <w:lang w:eastAsia="el-GR"/>
              </w:rPr>
              <w:t> και του είπε: Φρόντισέ τον, και ό,τι παραπάνω ξοδέψεις, εγώ όταν ξαναπεράσω θα σε πληρώσω».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36</w:t>
            </w:r>
            <w:r w:rsidRPr="00654C41">
              <w:rPr>
                <w:rFonts w:ascii="Tahoma" w:eastAsia="Times New Roman" w:hAnsi="Tahoma" w:cs="Tahoma"/>
                <w:color w:val="000000"/>
                <w:sz w:val="18"/>
                <w:szCs w:val="18"/>
                <w:lang w:eastAsia="el-GR"/>
              </w:rPr>
              <w:t> Ποιος λοιπόν από αυτούς τους τρεις, κατά τη γνώμη σου, έγινε «πλησίον» εκείνου που έπεσε στους ληστές;»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37</w:t>
            </w:r>
            <w:r w:rsidRPr="00654C41">
              <w:rPr>
                <w:rFonts w:ascii="Tahoma" w:eastAsia="Times New Roman" w:hAnsi="Tahoma" w:cs="Tahoma"/>
                <w:color w:val="000000"/>
                <w:sz w:val="18"/>
                <w:szCs w:val="18"/>
                <w:lang w:eastAsia="el-GR"/>
              </w:rPr>
              <w:t> Κι εκείνος απάντησε: «Αυτός που έμπρακτα έδειξε ευσπλαχνία». Τότε ο Ιησούς του είπε: «Πήγαινε, και να κάνεις και σύ το ίδιο».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44" name="Εικόνα 444" descr="Παρουσίαση">
                    <a:hlinkClick xmlns:a="http://schemas.openxmlformats.org/drawingml/2006/main" r:id="rId252" tgtFrame="&quot;_blank&quot;" tooltip="&quot; Η παραβολή του σπλαχνικού Σαμαρείτη - Συλλογή εικόνων, 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Παρουσίαση">
                            <a:hlinkClick r:id="rId252" tgtFrame="&quot;_blank&quot;" tooltip="&quot; Η παραβολή του σπλαχνικού Σαμαρείτη - Συλλογή εικόνων, 15. Η παραβολή του σπλαχνικού Σαμαρείτη: Ο πλησίον μας και εμείς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45" name="Εικόνα 445" descr="Δραστηριότητα">
                    <a:hlinkClick xmlns:a="http://schemas.openxmlformats.org/drawingml/2006/main" r:id="rId253" tgtFrame="&quot;_blank&quot;" tooltip="&quot; Διαδραστική εικόνα: Η παραβολή του σπλαχνικού Σαμαρείτη, 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Δραστηριότητα">
                            <a:hlinkClick r:id="rId253" tgtFrame="&quot;_blank&quot;" tooltip="&quot; Διαδραστική εικόνα: Η παραβολή του σπλαχνικού Σαμαρείτη, 15. Η παραβολή του σπλαχνικού Σαμαρείτη: Ο πλησίον μας και εμεί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46" name="Εικόνα 446" descr="Παιχνίδι">
                    <a:hlinkClick xmlns:a="http://schemas.openxmlformats.org/drawingml/2006/main" r:id="rId254" tgtFrame="&quot;_blank&quot;" tooltip="&quot; Κόμικ, 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Παιχνίδι">
                            <a:hlinkClick r:id="rId254" tgtFrame="&quot;_blank&quot;" tooltip="&quot; Κόμικ, 15. Η παραβολή του σπλαχνικού Σαμαρείτη: Ο πλησίον μας και εμείς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47" name="Εικόνα 447" descr="Δραστηριότητα">
                    <a:hlinkClick xmlns:a="http://schemas.openxmlformats.org/drawingml/2006/main" r:id="rId255" tgtFrame="&quot;_blank&quot;" tooltip="&quot; &#10;Η παραβολή του σπλαχνικού Σαμαρείτη - Διαδραστική εικόνα, 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Δραστηριότητα">
                            <a:hlinkClick r:id="rId255" tgtFrame="&quot;_blank&quot;" tooltip="&quot; &#10;Η παραβολή του σπλαχνικού Σαμαρείτη - Διαδραστική εικόνα, 15. Η παραβολή του σπλαχνικού Σαμαρείτη: Ο πλησίον μας και εμεί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133850" cy="1733550"/>
                  <wp:effectExtent l="19050" t="0" r="0" b="0"/>
                  <wp:docPr id="448" name="Εικόνα 448" descr="Ο σπλαχνικός Σαμαρείτης, Ζωρζ Ρουώ (Rouault, 1871 -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Ο σπλαχνικός Σαμαρείτης, Ζωρζ Ρουώ (Rouault, 1871 - 1958"/>
                          <pic:cNvPicPr>
                            <a:picLocks noChangeAspect="1" noChangeArrowheads="1"/>
                          </pic:cNvPicPr>
                        </pic:nvPicPr>
                        <pic:blipFill>
                          <a:blip r:embed="rId256" cstate="print"/>
                          <a:srcRect/>
                          <a:stretch>
                            <a:fillRect/>
                          </a:stretch>
                        </pic:blipFill>
                        <pic:spPr bwMode="auto">
                          <a:xfrm>
                            <a:off x="0" y="0"/>
                            <a:ext cx="4133850" cy="17335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i/>
                <w:iCs/>
                <w:color w:val="000000"/>
                <w:sz w:val="17"/>
                <w:szCs w:val="17"/>
                <w:lang w:eastAsia="el-GR"/>
              </w:rPr>
              <w:t>Ο σπλαχνικός Σαμαρείτης, Ζωρζ Ρουώ (Rouault, 1871 - 1958</w:t>
            </w:r>
            <w:r w:rsidRPr="00654C41">
              <w:rPr>
                <w:rFonts w:ascii="Tahoma" w:eastAsia="Times New Roman" w:hAnsi="Tahoma" w:cs="Tahoma"/>
                <w:color w:val="000000"/>
                <w:sz w:val="18"/>
                <w:szCs w:val="18"/>
                <w:lang w:eastAsia="el-GR"/>
              </w:rPr>
              <w:t>)</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966"/>
        <w:gridCol w:w="172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028700" cy="342900"/>
                  <wp:effectExtent l="19050" t="0" r="0" b="0"/>
                  <wp:docPr id="449" name="Εικόνα 44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εικόνα"/>
                          <pic:cNvPicPr>
                            <a:picLocks noChangeAspect="1" noChangeArrowheads="1"/>
                          </pic:cNvPicPr>
                        </pic:nvPicPr>
                        <pic:blipFill>
                          <a:blip r:embed="rId257" cstate="print"/>
                          <a:srcRect/>
                          <a:stretch>
                            <a:fillRect/>
                          </a:stretch>
                        </pic:blipFill>
                        <pic:spPr bwMode="auto">
                          <a:xfrm>
                            <a:off x="0" y="0"/>
                            <a:ext cx="1028700"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022"/>
        <w:gridCol w:w="47"/>
        <w:gridCol w:w="5397"/>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O </w:t>
            </w:r>
            <w:r w:rsidRPr="00654C41">
              <w:rPr>
                <w:rFonts w:ascii="Tahoma" w:eastAsia="Times New Roman" w:hAnsi="Tahoma" w:cs="Tahoma"/>
                <w:b/>
                <w:bCs/>
                <w:color w:val="000000"/>
                <w:sz w:val="18"/>
                <w:szCs w:val="18"/>
                <w:lang w:eastAsia="el-GR"/>
              </w:rPr>
              <w:t>πλησίον </w:t>
            </w:r>
            <w:r w:rsidRPr="00654C41">
              <w:rPr>
                <w:rFonts w:ascii="Tahoma" w:eastAsia="Times New Roman" w:hAnsi="Tahoma" w:cs="Tahoma"/>
                <w:color w:val="000000"/>
                <w:sz w:val="18"/>
                <w:szCs w:val="18"/>
                <w:lang w:eastAsia="el-GR"/>
              </w:rPr>
              <w:t>είναι ο κοντινός, ο συνάνθρωπος (που τον αγαπώ, τον εμπιστεύομαι, ενδιαφέρομαι γι' αυτόν και τον συμπαραστέκομαι). Για τους Ισραηλίτες τότε στους πλησίον ανήκαν: γονείς, αδέρφια, συγγενείς, φίλοι, γνωστοί, μέλη της φυλής, ομοεθνείς, ομόπιστοι, γείτονες, συμπατριώτες. Στους μη πλησίον: αλλοδαποί, εχθροί (ιδιαίτερα οι Ρωμαίοι), αλλόπιστοι (ιδιαίτερα οι ειδωλολάτρες), σχισματικοί (ιδιαίτερα οι Σαμαρείτες), αρνητές της πίστης (αποστάτες). Οι Φαρισαίοι πρόσθεταν σε αυτούς: τους τελώνες, τους αμαρτωλούς και τον αγράμματο "όχλο", που δεν γνώριζε τις Άγιες Γραφές.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Γύρω στα 27 χλμ. ΒΑ της Ιερουσαλήμ βρίσκεται η</w:t>
            </w:r>
            <w:r w:rsidRPr="00654C41">
              <w:rPr>
                <w:rFonts w:ascii="Tahoma" w:eastAsia="Times New Roman" w:hAnsi="Tahoma" w:cs="Tahoma"/>
                <w:b/>
                <w:bCs/>
                <w:color w:val="000000"/>
                <w:sz w:val="18"/>
                <w:szCs w:val="18"/>
                <w:lang w:eastAsia="el-GR"/>
              </w:rPr>
              <w:t> Ιεριχώ</w:t>
            </w:r>
            <w:r w:rsidRPr="00654C41">
              <w:rPr>
                <w:rFonts w:ascii="Tahoma" w:eastAsia="Times New Roman" w:hAnsi="Tahoma" w:cs="Tahoma"/>
                <w:color w:val="000000"/>
                <w:sz w:val="18"/>
                <w:szCs w:val="18"/>
                <w:lang w:eastAsia="el-GR"/>
              </w:rPr>
              <w:t xml:space="preserve"> (βλ. χάρτη). Στον δρόμο προς τα εκεί υπήρχαν σημεία ερημικά με κατηφοριές και βράχια (βλ. φωτ.). Σε αυτά είχαν τα καταφύγια και τα ορμητήριά τους οι ληστές. Στην </w:t>
            </w:r>
            <w:r w:rsidRPr="00654C41">
              <w:rPr>
                <w:rFonts w:ascii="Tahoma" w:eastAsia="Times New Roman" w:hAnsi="Tahoma" w:cs="Tahoma"/>
                <w:color w:val="000000"/>
                <w:sz w:val="18"/>
                <w:szCs w:val="18"/>
                <w:lang w:eastAsia="el-GR"/>
              </w:rPr>
              <w:lastRenderedPageBreak/>
              <w:t>Ιεριχώ έκαναν την τελευταία τους στάση οι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3209925"/>
                  <wp:effectExtent l="19050" t="0" r="0" b="0"/>
                  <wp:docPr id="450" name="Εικόνα 45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εικόνα"/>
                          <pic:cNvPicPr>
                            <a:picLocks noChangeAspect="1" noChangeArrowheads="1"/>
                          </pic:cNvPicPr>
                        </pic:nvPicPr>
                        <pic:blipFill>
                          <a:blip r:embed="rId258" cstate="print"/>
                          <a:srcRect/>
                          <a:stretch>
                            <a:fillRect/>
                          </a:stretch>
                        </pic:blipFill>
                        <pic:spPr bwMode="auto">
                          <a:xfrm>
                            <a:off x="0" y="0"/>
                            <a:ext cx="3810000" cy="3209925"/>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br/>
              <w:t>προσκυνητές από την Γαλιλαία και την Περαία, που κατέβαιναν για το Πάσχα στην Ιερουσαλήμ.</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Οι ιερείς</w:t>
            </w:r>
            <w:r w:rsidRPr="00654C41">
              <w:rPr>
                <w:rFonts w:ascii="Tahoma" w:eastAsia="Times New Roman" w:hAnsi="Tahoma" w:cs="Tahoma"/>
                <w:color w:val="000000"/>
                <w:sz w:val="18"/>
                <w:szCs w:val="18"/>
                <w:lang w:eastAsia="el-GR"/>
              </w:rPr>
              <w:t> ήταν απόγονοι του Ααρών, αδελφού του Μωυσή. Υπηρετούσαν στον Ναό των Ιεροσολύμων με τη σειρά τους για μια εβδομάδα. Καθημερινά τους καθήκοντα: προσφορά θυσιών και προσευχές για απαλλαγή των πιστών από αμαρτίες και από κακές δυνάμεις.</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Οι λευίτες</w:t>
            </w:r>
            <w:r w:rsidRPr="00654C41">
              <w:rPr>
                <w:rFonts w:ascii="Tahoma" w:eastAsia="Times New Roman" w:hAnsi="Tahoma" w:cs="Tahoma"/>
                <w:color w:val="000000"/>
                <w:sz w:val="18"/>
                <w:szCs w:val="18"/>
                <w:lang w:eastAsia="el-GR"/>
              </w:rPr>
              <w:t> προέρχονταν από τη φυλή Λευί. Βοηθού-σαν τους ιερείς ως μουσικοί, θυρωροί και φρουροί του Ναού. Ήταν υπεύθυνοι για την τάξη και την καθαριότητά του. Αυτός που τον κακοποίησαν οι ληστές ήταν Ιουδαίος συμπατριώτης τους. Και οι δύο έπρεπε να τον φροντίσουν ως πλησίον τους, σύμφωνα με τη θεία εντολή.</w:t>
            </w:r>
          </w:p>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4095750" cy="3171825"/>
                  <wp:effectExtent l="19050" t="0" r="0" b="0"/>
                  <wp:docPr id="451" name="Εικόνα 45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εικόνα"/>
                          <pic:cNvPicPr>
                            <a:picLocks noChangeAspect="1" noChangeArrowheads="1"/>
                          </pic:cNvPicPr>
                        </pic:nvPicPr>
                        <pic:blipFill>
                          <a:blip r:embed="rId259" cstate="print"/>
                          <a:srcRect/>
                          <a:stretch>
                            <a:fillRect/>
                          </a:stretch>
                        </pic:blipFill>
                        <pic:spPr bwMode="auto">
                          <a:xfrm>
                            <a:off x="0" y="0"/>
                            <a:ext cx="4095750" cy="31718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 Οι Σαμαρείτες</w:t>
            </w:r>
            <w:r w:rsidRPr="00654C41">
              <w:rPr>
                <w:rFonts w:ascii="Tahoma" w:eastAsia="Times New Roman" w:hAnsi="Tahoma" w:cs="Tahoma"/>
                <w:color w:val="000000"/>
                <w:sz w:val="18"/>
                <w:szCs w:val="18"/>
                <w:lang w:eastAsia="el-GR"/>
              </w:rPr>
              <w:t> ήταν μια ανάμικτη φυλή από Ισραηλίτες, Βαβυλώνιους, Σύρους κ.ά. Το ίδιο και η θρησκεία τους – πάντως με βασικότερα στοιχεία τα ισραηλιτικά. Γι' αυτό και οι Ισραηλίτες τους θεωρούσαν ως σχισματικούς και όχι γνήσιους πατριώτες. Με τον καιρό ανεξαρτητοποιήθηκαν εθνικά και θρησκευτικά. Θρησκευτικό τους κέντρο ήταν ο ναός τους στο όρος Γαριζίν (βλ. χάρτη στο τέλος). Στα χρόνια του Χριστού το χάσμα ανάμεσα σε αυτούς και στους Ισραηλίτες ήταν αγεφύρωτο και το μίσος μεταξύ τους μεγάλο και άσβεστο.</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Το κρασί </w:t>
            </w:r>
            <w:r w:rsidRPr="00654C41">
              <w:rPr>
                <w:rFonts w:ascii="Tahoma" w:eastAsia="Times New Roman" w:hAnsi="Tahoma" w:cs="Tahoma"/>
                <w:color w:val="000000"/>
                <w:sz w:val="18"/>
                <w:szCs w:val="18"/>
                <w:lang w:eastAsia="el-GR"/>
              </w:rPr>
              <w:t>χρησίμευε για τον καθαρισμό των πληγών και την προστασία τους από μόλυνση (αποστειρωτικό). </w:t>
            </w:r>
            <w:r w:rsidRPr="00654C41">
              <w:rPr>
                <w:rFonts w:ascii="Tahoma" w:eastAsia="Times New Roman" w:hAnsi="Tahoma" w:cs="Tahoma"/>
                <w:b/>
                <w:bCs/>
                <w:color w:val="000000"/>
                <w:sz w:val="18"/>
                <w:szCs w:val="18"/>
                <w:lang w:eastAsia="el-GR"/>
              </w:rPr>
              <w:t>Το λάδι</w:t>
            </w:r>
            <w:r w:rsidRPr="00654C41">
              <w:rPr>
                <w:rFonts w:ascii="Tahoma" w:eastAsia="Times New Roman" w:hAnsi="Tahoma" w:cs="Tahoma"/>
                <w:color w:val="000000"/>
                <w:sz w:val="18"/>
                <w:szCs w:val="18"/>
                <w:lang w:eastAsia="el-GR"/>
              </w:rPr>
              <w:t> κρατούσε τις πληγές μαλακές, ώστε να μην ξηραίνονται και προκαλούν πόνο.</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Τα </w:t>
            </w:r>
            <w:r w:rsidRPr="00654C41">
              <w:rPr>
                <w:rFonts w:ascii="Tahoma" w:eastAsia="Times New Roman" w:hAnsi="Tahoma" w:cs="Tahoma"/>
                <w:b/>
                <w:bCs/>
                <w:color w:val="000000"/>
                <w:sz w:val="18"/>
                <w:szCs w:val="18"/>
                <w:lang w:eastAsia="el-GR"/>
              </w:rPr>
              <w:t>δύο δηνάρια</w:t>
            </w:r>
            <w:r w:rsidRPr="00654C41">
              <w:rPr>
                <w:rFonts w:ascii="Tahoma" w:eastAsia="Times New Roman" w:hAnsi="Tahoma" w:cs="Tahoma"/>
                <w:color w:val="000000"/>
                <w:sz w:val="18"/>
                <w:szCs w:val="18"/>
                <w:lang w:eastAsia="el-GR"/>
              </w:rPr>
              <w:t> ήταν η αμοιβή ενός εργάτη για τη δουλειά δύο ημερών. Στο πανδοχείο μπορούσε να παραμείνει κάποιος με αυτό το ποσό για ένα δίμηνο.</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52" name="Εικόνα 452" descr="Παιχνίδι">
                    <a:hlinkClick xmlns:a="http://schemas.openxmlformats.org/drawingml/2006/main" r:id="rId260" tgtFrame="&quot;_blank&quot;" tooltip="&quot; &#10;Σταυρόλεξο, 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Παιχνίδι">
                            <a:hlinkClick r:id="rId260" tgtFrame="&quot;_blank&quot;" tooltip="&quot; &#10;Σταυρόλεξο, 15. Η παραβολή του σπλαχνικού Σαμαρείτη: Ο πλησίον μας και εμείς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453" name="Εικόνα 453" descr="Άσκηση">
                    <a:hlinkClick xmlns:a="http://schemas.openxmlformats.org/drawingml/2006/main" r:id="rId261" tgtFrame="&quot;_blank&quot;" tooltip="&quot; &#10;Κουίζ,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Άσκηση">
                            <a:hlinkClick r:id="rId261" tgtFrame="&quot;_blank&quot;" tooltip="&quot; &#10;Κουίζ,15. Η παραβολή του σπλαχνικού Σαμαρείτη: Ο πλησίον μας και εμείς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66725"/>
                  <wp:effectExtent l="19050" t="0" r="0" b="0"/>
                  <wp:docPr id="454" name="Εικόνα 45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εικόνα"/>
                          <pic:cNvPicPr>
                            <a:picLocks noChangeAspect="1" noChangeArrowheads="1"/>
                          </pic:cNvPicPr>
                        </pic:nvPicPr>
                        <pic:blipFill>
                          <a:blip r:embed="rId262" cstate="print"/>
                          <a:srcRect/>
                          <a:stretch>
                            <a:fillRect/>
                          </a:stretch>
                        </pic:blipFill>
                        <pic:spPr bwMode="auto">
                          <a:xfrm>
                            <a:off x="0" y="0"/>
                            <a:ext cx="1428750" cy="4667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w:t>
            </w:r>
            <w:r w:rsidRPr="00654C41">
              <w:rPr>
                <w:rFonts w:ascii="Tahoma" w:eastAsia="Times New Roman" w:hAnsi="Tahoma" w:cs="Tahoma"/>
                <w:color w:val="000000"/>
                <w:sz w:val="18"/>
                <w:szCs w:val="18"/>
                <w:lang w:eastAsia="el-GR"/>
              </w:rPr>
              <w:t>Ποια ήταν η αφορμή, για να πει ο Ιησούς την παραβολή αυτή;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Ποια τα πρόσωπα της παραβολής; Τι τα συνδέει και τι τα χωρίζει μεταξύ τους στην αρχή της διήγησης; (βλ. Ερμ. 3, 4 και 5)</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Υπογραμμίστε στο κείμενο τις φράσεις που δείχνουν τη συμπεριφορά του Σαμαρείτη. 4. Ποια είναι τα χαρακτηριστικά της αγάπης που έδειξε ο Σαμαρείτης προς τον πληγωμένο Ιουδαίο;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Γιατί ο Χριστός στην παραβολή αυτή διαλέγει έναν Σαμαρείτη και τον προβάλλει ως πρότυπο συνανθρώπινης συμπεριφοράς στην καινούρια ανθρωπότητα;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Ποια απάντηση δίνει ο Ιησούς στον νομοδιδάσκαλο στο τέλος της παραβολής; Ποιες αντιλήψεις τού ζητά να ξεπεράσει και τι τον προτρέπει να πράττει ο ίδιος;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976"/>
      </w:tblGrid>
      <w:tr w:rsidR="00654C41" w:rsidRPr="00654C41" w:rsidTr="00654C41">
        <w:trPr>
          <w:tblCellSpacing w:w="15" w:type="dxa"/>
          <w:jc w:val="center"/>
        </w:trPr>
        <w:tc>
          <w:tcPr>
            <w:tcW w:w="0" w:type="auto"/>
            <w:shd w:val="clear" w:color="auto" w:fill="CCCCCC"/>
            <w:tcMar>
              <w:top w:w="225" w:type="dxa"/>
              <w:left w:w="225" w:type="dxa"/>
              <w:bottom w:w="225" w:type="dxa"/>
              <w:right w:w="225" w:type="dxa"/>
            </w:tcMar>
            <w:vAlign w:val="center"/>
            <w:hideMark/>
          </w:tcPr>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lastRenderedPageBreak/>
              <w:t>Εργασία </w:t>
            </w:r>
            <w:r w:rsidRPr="00654C41">
              <w:rPr>
                <w:rFonts w:ascii="Tahoma" w:eastAsia="Times New Roman" w:hAnsi="Tahoma" w:cs="Tahoma"/>
                <w:b/>
                <w:bCs/>
                <w:i/>
                <w:iCs/>
                <w:noProof/>
                <w:color w:val="0000FF"/>
                <w:sz w:val="18"/>
                <w:szCs w:val="18"/>
                <w:lang w:eastAsia="el-GR"/>
              </w:rPr>
              <w:drawing>
                <wp:inline distT="0" distB="0" distL="0" distR="0">
                  <wp:extent cx="304800" cy="304800"/>
                  <wp:effectExtent l="19050" t="0" r="0" b="0"/>
                  <wp:docPr id="455" name="Εικόνα 455" descr="Δραστηριότητα">
                    <a:hlinkClick xmlns:a="http://schemas.openxmlformats.org/drawingml/2006/main" r:id="rId263" tgtFrame="&quot;_blank&quot;" tooltip="&quot; &#10;Δραστηριότητα, Σύγχρονες Οργανώσεις Σαμαρειτών,15. Η παραβολή του σπλαχνικού Σαμαρείτη: Ο πλησίον μας και εμεί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Δραστηριότητα">
                            <a:hlinkClick r:id="rId263" tgtFrame="&quot;_blank&quot;" tooltip="&quot; &#10;Δραστηριότητα, Σύγχρονες Οργανώσεις Σαμαρειτών,15. Η παραβολή του σπλαχνικού Σαμαρείτη: Ο πλησίον μας και εμεί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α. Ο σύγχρονος αμερικανός θεολόγος Τζόζεφ Φλέτσερ είηε: "Αντίθετο της αγάπης δεν είναι το μίσος αλλά η αδιαφορία". βρείτε παραδείγματα από εφημερίδες και περιοδικά, που να δείχνουν σημερινές συμπεριφορές αδιαφορίας απέναντι σε συνανθρώπους μας που βρίσκονται σε ανάγκη.</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β. Χωριστείτε σε ομάδες και φέρτε πληροφορίες για το έργο των παρακάτω Οργανώσεων που δρουν σε όλον τον κόσμο ως σύγχρονοι συλλογικοί Σαμαρείτες: </w:t>
            </w:r>
            <w:r w:rsidRPr="00654C41">
              <w:rPr>
                <w:rFonts w:ascii="Tahoma" w:eastAsia="Times New Roman" w:hAnsi="Tahoma" w:cs="Tahoma"/>
                <w:b/>
                <w:bCs/>
                <w:i/>
                <w:iCs/>
                <w:color w:val="0000FF"/>
                <w:sz w:val="18"/>
                <w:szCs w:val="18"/>
                <w:lang w:eastAsia="el-GR"/>
              </w:rPr>
              <w:t>Ερυθρός Σταυρός - Διεδνής Αμνηστία - Γιατροί χωρίς σύνορα - Unicef - Actionaid - Γιατροί του κόσμου</w:t>
            </w:r>
            <w:r w:rsidRPr="00654C41">
              <w:rPr>
                <w:rFonts w:ascii="Tahoma" w:eastAsia="Times New Roman" w:hAnsi="Tahoma" w:cs="Tahoma"/>
                <w:i/>
                <w:iCs/>
                <w:color w:val="0000FF"/>
                <w:sz w:val="18"/>
                <w:szCs w:val="18"/>
                <w:lang w:eastAsia="el-GR"/>
              </w:rPr>
              <w:t>.</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γ· Φέρτε από την ενορία σας ή ενορίες της περιοχής σας πληροφορίες για φιλανθρωπικά έργα εμπνευσμένα από την παραβολή του σπλαχνικού Σαμαρείτη.</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δ. Συζητήστε και σχολιάστε με τον / την καθηγητή / τρια των Καλλιτεχνικών τα δύο εικαστικά έργα αυτού του μαθήματος.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059"/>
        <w:gridCol w:w="6497"/>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Πρώτη η αγάπη </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t>Θα μείνουν τελικά για πάντα αυτά τα τρία: </w:t>
            </w:r>
            <w:r w:rsidRPr="00654C41">
              <w:rPr>
                <w:rFonts w:ascii="Tahoma" w:eastAsia="Times New Roman" w:hAnsi="Tahoma" w:cs="Tahoma"/>
                <w:color w:val="000000"/>
                <w:sz w:val="18"/>
                <w:szCs w:val="18"/>
                <w:lang w:eastAsia="el-GR"/>
              </w:rPr>
              <w:br/>
              <w:t>Η πίστη, η ελπίδα κι η αγάπη.</w:t>
            </w:r>
            <w:r w:rsidRPr="00654C41">
              <w:rPr>
                <w:rFonts w:ascii="Tahoma" w:eastAsia="Times New Roman" w:hAnsi="Tahoma" w:cs="Tahoma"/>
                <w:color w:val="000000"/>
                <w:sz w:val="18"/>
                <w:szCs w:val="18"/>
                <w:lang w:eastAsia="el-GR"/>
              </w:rPr>
              <w:br/>
              <w:t>Και απ' αυτά, το πιο σπουδαίο είναι η αγάπη.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Κορ 13,13</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t>... το πιο καθαρό πράγμα, λοιπόν, της δημιουργίας</w:t>
            </w:r>
            <w:r w:rsidRPr="00654C41">
              <w:rPr>
                <w:rFonts w:ascii="Tahoma" w:eastAsia="Times New Roman" w:hAnsi="Tahoma" w:cs="Tahoma"/>
                <w:color w:val="000000"/>
                <w:sz w:val="18"/>
                <w:szCs w:val="18"/>
                <w:lang w:eastAsia="el-GR"/>
              </w:rPr>
              <w:br/>
              <w:t>δεν είναι το λυκόφως,</w:t>
            </w:r>
            <w:r w:rsidRPr="00654C41">
              <w:rPr>
                <w:rFonts w:ascii="Tahoma" w:eastAsia="Times New Roman" w:hAnsi="Tahoma" w:cs="Tahoma"/>
                <w:color w:val="000000"/>
                <w:sz w:val="18"/>
                <w:szCs w:val="18"/>
                <w:lang w:eastAsia="el-GR"/>
              </w:rPr>
              <w:br/>
              <w:t>ούτε ο ουρανός που καθρεφτίζεται μες το ποτάμι,</w:t>
            </w:r>
            <w:r w:rsidRPr="00654C41">
              <w:rPr>
                <w:rFonts w:ascii="Tahoma" w:eastAsia="Times New Roman" w:hAnsi="Tahoma" w:cs="Tahoma"/>
                <w:color w:val="000000"/>
                <w:sz w:val="18"/>
                <w:szCs w:val="18"/>
                <w:lang w:eastAsia="el-GR"/>
              </w:rPr>
              <w:br/>
              <w:t>ούτε ο ήλιος πάνω στης μηλιάς τ' άνθη. </w:t>
            </w:r>
            <w:r w:rsidRPr="00654C41">
              <w:rPr>
                <w:rFonts w:ascii="Tahoma" w:eastAsia="Times New Roman" w:hAnsi="Tahoma" w:cs="Tahoma"/>
                <w:color w:val="000000"/>
                <w:sz w:val="18"/>
                <w:szCs w:val="18"/>
                <w:lang w:eastAsia="el-GR"/>
              </w:rPr>
              <w:br/>
              <w:t>Είναι η αγάπη.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Νικηφόρος Βρεττάκος</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4572000"/>
                  <wp:effectExtent l="19050" t="0" r="0" b="0"/>
                  <wp:docPr id="456" name="Εικόνα 456" descr="Ο σπλαχνικός Σαμαρείτης, ξυλογραφία, 1963, του Walter Habdark (Βάλτερ Χάπνταν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Ο σπλαχνικός Σαμαρείτης, ξυλογραφία, 1963, του Walter Habdark (Βάλτερ Χάπντανκ)"/>
                          <pic:cNvPicPr>
                            <a:picLocks noChangeAspect="1" noChangeArrowheads="1"/>
                          </pic:cNvPicPr>
                        </pic:nvPicPr>
                        <pic:blipFill>
                          <a:blip r:embed="rId264" cstate="print"/>
                          <a:srcRect/>
                          <a:stretch>
                            <a:fillRect/>
                          </a:stretch>
                        </pic:blipFill>
                        <pic:spPr bwMode="auto">
                          <a:xfrm>
                            <a:off x="0" y="0"/>
                            <a:ext cx="3810000" cy="45720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σπλαχνικός Σαμαρείτης, ξυλογραφία, 1963, του Walter Habdark (Βάλτερ Χάπντανκ)</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4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Πάντοτε οι άνθρωποι έκαναν και κάνουν διακρίσεις μεταξύ τους: κατά φυλή, εθνικότητα, θρησκεία, κοινωνική τάξη κ.ά. Και ανάλογα με αυτές συμπεριφέρονται υπέρ ή εναντίον των άλλων.</w:t>
            </w:r>
          </w:p>
          <w:p w:rsidR="00654C41" w:rsidRPr="00654C41" w:rsidRDefault="00654C41" w:rsidP="00654C41">
            <w:pPr>
              <w:numPr>
                <w:ilvl w:val="0"/>
                <w:numId w:val="4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με την παραβολή του σπλαχνικού Σαμαρείτη ανέτρεψε αυτές τις διακρίσεις και δίδαξε να </w:t>
            </w:r>
            <w:r w:rsidRPr="00654C41">
              <w:rPr>
                <w:rFonts w:ascii="Tahoma" w:eastAsia="Times New Roman" w:hAnsi="Tahoma" w:cs="Tahoma"/>
                <w:b/>
                <w:bCs/>
                <w:color w:val="000000"/>
                <w:sz w:val="18"/>
                <w:szCs w:val="18"/>
                <w:lang w:eastAsia="el-GR"/>
              </w:rPr>
              <w:t>βλέπουμε με ευαισθησία τον κάθε άνθρωπο, ιδιαίτερα όταν βρίσκεται σε ανάγκη, και να προσφέρουμε έμπρακτη αγάπη.</w:t>
            </w:r>
          </w:p>
          <w:p w:rsidR="00654C41" w:rsidRPr="00654C41" w:rsidRDefault="00654C41" w:rsidP="00654C41">
            <w:pPr>
              <w:numPr>
                <w:ilvl w:val="0"/>
                <w:numId w:val="4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Έτσι φανερώθηκε ζωντανά και παραστατικά ότι οι άνθρωποι, που ζουν κατά το πνεύμα της Βασιλείας του</w:t>
            </w:r>
            <w:r w:rsidRPr="00654C41">
              <w:rPr>
                <w:rFonts w:ascii="Tahoma" w:eastAsia="Times New Roman" w:hAnsi="Tahoma" w:cs="Tahoma"/>
                <w:b/>
                <w:bCs/>
                <w:color w:val="000000"/>
                <w:sz w:val="18"/>
                <w:szCs w:val="18"/>
                <w:lang w:eastAsia="el-GR"/>
              </w:rPr>
              <w:t> Θεού, μπορούν να γίνουν μια κοινωνία έμπρακτης αγάπης από όλους προς όλους, χωρίς διακρίσεις.</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 xml:space="preserve">16. Η παραβολή της τελικής κρίσης: Πώς αξιολογούνται οι άνθρωποι στη Βασιλεία του </w:t>
            </w:r>
            <w:r w:rsidRPr="00654C41">
              <w:rPr>
                <w:rFonts w:ascii="Tahoma" w:eastAsia="Times New Roman" w:hAnsi="Tahoma" w:cs="Tahoma"/>
                <w:b/>
                <w:bCs/>
                <w:i/>
                <w:iCs/>
                <w:color w:val="CC0000"/>
                <w:sz w:val="36"/>
                <w:szCs w:val="36"/>
                <w:lang w:eastAsia="el-GR"/>
              </w:rPr>
              <w:lastRenderedPageBreak/>
              <w:t>Θεού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474" name="Εικόνα 474" descr="Παρουσίαση">
                    <a:hlinkClick xmlns:a="http://schemas.openxmlformats.org/drawingml/2006/main" r:id="rId265" tooltip="&quot; &#10;Εισαγωγική παρουσίαση, 16. Η παραβολή της τελικής κρίσης: Πως αξιολογούνται οι άνθρωποι στη Βασιλεία του Θε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Παρουσίαση">
                            <a:hlinkClick r:id="rId265" tooltip="&quot; &#10;Εισαγωγική παρουσίαση, 16. Η παραβολή της τελικής κρίσης: Πως αξιολογούνται οι άνθρωποι στη Βασιλεία του Θε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την παραβολή του σπλαχνικού πατέρα ξεκαθαρίστηκε για ποιον Θεό μιλάμε και γιατί αξίζει να τον αγαπάμε. Με το </w:t>
            </w:r>
            <w:hyperlink r:id="rId266" w:tooltip=" συνάνθρωπο, Λεξικό Τριανταφυλλίδη" w:history="1">
              <w:r w:rsidRPr="00654C41">
                <w:rPr>
                  <w:rFonts w:ascii="Tahoma" w:eastAsia="Times New Roman" w:hAnsi="Tahoma" w:cs="Tahoma"/>
                  <w:color w:val="0000FF"/>
                  <w:sz w:val="18"/>
                  <w:szCs w:val="18"/>
                  <w:u w:val="single"/>
                  <w:lang w:eastAsia="el-GR"/>
                </w:rPr>
                <w:t>συνάνθρωπο</w:t>
              </w:r>
            </w:hyperlink>
            <w:r w:rsidRPr="00654C41">
              <w:rPr>
                <w:rFonts w:ascii="Tahoma" w:eastAsia="Times New Roman" w:hAnsi="Tahoma" w:cs="Tahoma"/>
                <w:color w:val="000000"/>
                <w:sz w:val="18"/>
                <w:szCs w:val="18"/>
                <w:lang w:eastAsia="el-GR"/>
              </w:rPr>
              <w:t> όμως τι γίνεται; Και μάλιστα με τους συνανθρώπους μας εκείνους που μας είναι ξένοι, μας εχθρεύονται, μας βλάπτουν ή μας είναι αδιάφοροι; Δικαιούνται κι αυτοί την αγάπη και το ενδιαφέρον μας; Αγάπη αδιακρίτως προς κάθε άνθρωπο; Κι αυτό γιατί; Είναι λογικό; Ο Ιησούς με μια συναρπαστική παραβολή</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ξεκαθάρισε για πάντα το ζήτημα αυτό.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75" name="Εικόνα 475" descr="Δραστηριότητα">
                    <a:hlinkClick xmlns:a="http://schemas.openxmlformats.org/drawingml/2006/main" r:id="rId267" tgtFrame="&quot;_blank&quot;" tooltip="&quot; &#10;Δραστηριότητα, Διάγραμμα μαθήματος, 16. Η παραβολή της τελικής κρίσης: Πως αξιολογούνται οι άνθρωποι στη Βασιλεία του Θε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Δραστηριότητα">
                            <a:hlinkClick r:id="rId267" tgtFrame="&quot;_blank&quot;" tooltip="&quot; &#10;Δραστηριότητα, Διάγραμμα μαθήματος, 16. Η παραβολή της τελικής κρίσης: Πως αξιολογούνται οι άνθρωποι στη Βασιλεία του Θε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25,</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«Όταν θα έρθει ο φιλάνθρωπος </w:t>
            </w:r>
            <w:hyperlink r:id="rId268" w:tooltip=" Κριτής, Λεξικό Τριανταφυλλίδη" w:history="1">
              <w:r w:rsidRPr="00654C41">
                <w:rPr>
                  <w:rFonts w:ascii="Tahoma" w:eastAsia="Times New Roman" w:hAnsi="Tahoma" w:cs="Tahoma"/>
                  <w:color w:val="0000FF"/>
                  <w:sz w:val="18"/>
                  <w:szCs w:val="18"/>
                  <w:u w:val="single"/>
                  <w:lang w:eastAsia="el-GR"/>
                </w:rPr>
                <w:t>Κριτής</w:t>
              </w:r>
            </w:hyperlink>
            <w:r w:rsidRPr="00654C41">
              <w:rPr>
                <w:rFonts w:ascii="Tahoma" w:eastAsia="Times New Roman" w:hAnsi="Tahoma" w:cs="Tahoma"/>
                <w:color w:val="000000"/>
                <w:sz w:val="18"/>
                <w:szCs w:val="18"/>
                <w:lang w:eastAsia="el-GR"/>
              </w:rPr>
              <w:t> με όλη του τη μεγαλοπρέπεια, και θα τον συνοδεύουν όλοι οι άγιοι άγγελοι</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θα καθίσει στον... θρόνο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Τότε θα συγκεντρωθούν μπροστά του όλα τα έθνη, και θα τους ξεχωρίσει όπως ξεχωρίζει ο βοσκός τα πρόβατα από τα </w:t>
            </w:r>
            <w:hyperlink r:id="rId269" w:tooltip=" κατσίκια, Λεξικό Τριανταφυλλίδη" w:history="1">
              <w:r w:rsidRPr="00654C41">
                <w:rPr>
                  <w:rFonts w:ascii="Tahoma" w:eastAsia="Times New Roman" w:hAnsi="Tahoma" w:cs="Tahoma"/>
                  <w:color w:val="0000FF"/>
                  <w:sz w:val="18"/>
                  <w:szCs w:val="18"/>
                  <w:u w:val="single"/>
                  <w:lang w:eastAsia="el-GR"/>
                </w:rPr>
                <w:t>κατσίκια</w:t>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33</w:t>
            </w:r>
            <w:r w:rsidRPr="00654C41">
              <w:rPr>
                <w:rFonts w:ascii="Tahoma" w:eastAsia="Times New Roman" w:hAnsi="Tahoma" w:cs="Tahoma"/>
                <w:color w:val="000000"/>
                <w:sz w:val="18"/>
                <w:szCs w:val="18"/>
                <w:lang w:eastAsia="el-GR"/>
              </w:rPr>
              <w:t> Τα πρόβατα θα τα τοποθετήσει στα δεξιά του και τα κατσίκια στα αριστερά</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w:t>
            </w:r>
            <w:r w:rsidRPr="00654C41">
              <w:rPr>
                <w:rFonts w:ascii="Tahoma" w:eastAsia="Times New Roman" w:hAnsi="Tahoma" w:cs="Tahoma"/>
                <w:color w:val="000000"/>
                <w:sz w:val="18"/>
                <w:szCs w:val="18"/>
                <w:lang w:eastAsia="el-GR"/>
              </w:rPr>
              <w:t> Θα πει τότε... σε αυτούς που βρίσκονται δεξιά του: «Ελάτε, οι ευλογημένοι από τον Πατέρα μου, κληρονομήστε τη Βασιλεία που σας έχει ετοιμαστεί απ' την αρχή του κόσμου.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35 </w:t>
            </w:r>
            <w:r w:rsidRPr="00654C41">
              <w:rPr>
                <w:rFonts w:ascii="Tahoma" w:eastAsia="Times New Roman" w:hAnsi="Tahoma" w:cs="Tahoma"/>
                <w:color w:val="000000"/>
                <w:sz w:val="18"/>
                <w:szCs w:val="18"/>
                <w:lang w:eastAsia="el-GR"/>
              </w:rPr>
              <w:t>Γιατί πείνασα και μου δώσατε να φάω, δίψασα και μου δώσατε να πιω, ήμουν ξένος και με περιμαζέψατε</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36</w:t>
            </w:r>
            <w:r w:rsidRPr="00654C41">
              <w:rPr>
                <w:rFonts w:ascii="Tahoma" w:eastAsia="Times New Roman" w:hAnsi="Tahoma" w:cs="Tahoma"/>
                <w:color w:val="000000"/>
                <w:sz w:val="18"/>
                <w:szCs w:val="18"/>
                <w:lang w:eastAsia="el-GR"/>
              </w:rPr>
              <w:t> γυμνός και με ντύσατε, άρρωστος και μ' επισκεφτήκατε, φυλακισμένος κι ήρθατε να με δείτε».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37</w:t>
            </w:r>
            <w:r w:rsidRPr="00654C41">
              <w:rPr>
                <w:rFonts w:ascii="Tahoma" w:eastAsia="Times New Roman" w:hAnsi="Tahoma" w:cs="Tahoma"/>
                <w:color w:val="000000"/>
                <w:sz w:val="18"/>
                <w:szCs w:val="18"/>
                <w:lang w:eastAsia="el-GR"/>
              </w:rPr>
              <w:t> Τότε θα του απαντήσουν οι άνθρωποι του Θεού: «Κύριε, πότε σε είδαμε να πεινάς και σε θρέψαμε ή να διψάς και σου δώσαμε να πιεις;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w:t>
            </w:r>
            <w:r w:rsidRPr="00654C41">
              <w:rPr>
                <w:rFonts w:ascii="Tahoma" w:eastAsia="Times New Roman" w:hAnsi="Tahoma" w:cs="Tahoma"/>
                <w:color w:val="000000"/>
                <w:sz w:val="18"/>
                <w:szCs w:val="18"/>
                <w:lang w:eastAsia="el-GR"/>
              </w:rPr>
              <w:t> Πότε σε είδαμε ξένον και σε περιμαζέψαμε ή γυμνόν και σε ντύσαμε;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39</w:t>
            </w:r>
            <w:r w:rsidRPr="00654C41">
              <w:rPr>
                <w:rFonts w:ascii="Tahoma" w:eastAsia="Times New Roman" w:hAnsi="Tahoma" w:cs="Tahoma"/>
                <w:color w:val="000000"/>
                <w:sz w:val="18"/>
                <w:szCs w:val="18"/>
                <w:lang w:eastAsia="el-GR"/>
              </w:rPr>
              <w:t> Πότε σε είδαμε άρρωστον ή φυλακισμένον κι ήρθαμε να σε δούμε;»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40</w:t>
            </w:r>
            <w:r w:rsidRPr="00654C41">
              <w:rPr>
                <w:rFonts w:ascii="Tahoma" w:eastAsia="Times New Roman" w:hAnsi="Tahoma" w:cs="Tahoma"/>
                <w:color w:val="000000"/>
                <w:sz w:val="18"/>
                <w:szCs w:val="18"/>
                <w:lang w:eastAsia="el-GR"/>
              </w:rPr>
              <w:t> Και... θα τους απαντήσει: </w:t>
            </w:r>
            <w:r w:rsidRPr="00654C41">
              <w:rPr>
                <w:rFonts w:ascii="Tahoma" w:eastAsia="Times New Roman" w:hAnsi="Tahoma" w:cs="Tahoma"/>
                <w:b/>
                <w:bCs/>
                <w:color w:val="000000"/>
                <w:sz w:val="18"/>
                <w:szCs w:val="18"/>
                <w:lang w:eastAsia="el-GR"/>
              </w:rPr>
              <w:t>«Σας βεβαιώνω πως αφού τα κάνατε αυτά για έναν από αυτούς τους ασήμαντους αδερφούς μου, τα κάνατε για μένα».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41</w:t>
            </w:r>
            <w:r w:rsidRPr="00654C41">
              <w:rPr>
                <w:rFonts w:ascii="Tahoma" w:eastAsia="Times New Roman" w:hAnsi="Tahoma" w:cs="Tahoma"/>
                <w:color w:val="000000"/>
                <w:sz w:val="18"/>
                <w:szCs w:val="18"/>
                <w:lang w:eastAsia="el-GR"/>
              </w:rPr>
              <w:t> Ύστερα θα πει και σε αυτούς που βρίσκονται αριστερά του: «Φύγετε από μπροστά μου.... πηγαίνετε στην αιώνια φωτιά</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που έχει ετοιμαστεί για τον διάβολο και τους δικούς του</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42 Γιατί πείνασα και δεν μου δώσατε να φάω, δίψασα και δεν μου δώσατε να πιω·</w:t>
            </w:r>
            <w:r w:rsidRPr="00654C41">
              <w:rPr>
                <w:rFonts w:ascii="Tahoma" w:eastAsia="Times New Roman" w:hAnsi="Tahoma" w:cs="Tahoma"/>
                <w:b/>
                <w:bCs/>
                <w:color w:val="000000"/>
                <w:sz w:val="18"/>
                <w:szCs w:val="18"/>
                <w:lang w:eastAsia="el-GR"/>
              </w:rPr>
              <w:br/>
              <w:t>43 ήμουν ξένος και δεν με περιμαζέψατε, γυμνός και δεν με ντύσατε, άρρωστος και φυλακισμένος και δεν ήρθατε να με δείτε».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44</w:t>
            </w:r>
            <w:r w:rsidRPr="00654C41">
              <w:rPr>
                <w:rFonts w:ascii="Tahoma" w:eastAsia="Times New Roman" w:hAnsi="Tahoma" w:cs="Tahoma"/>
                <w:color w:val="000000"/>
                <w:sz w:val="18"/>
                <w:szCs w:val="18"/>
                <w:lang w:eastAsia="el-GR"/>
              </w:rPr>
              <w:t> Τότε θα του απαντήσουν και αυτοί: «Κύριε, πότε σε είδαμε πεινασμένον ή διψασμένον ή ξένον ή γυμνόν ή άρρωστον ή φυλακισμένον και δεν σε υπηρετήσαμε»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45</w:t>
            </w:r>
            <w:r w:rsidRPr="00654C41">
              <w:rPr>
                <w:rFonts w:ascii="Tahoma" w:eastAsia="Times New Roman" w:hAnsi="Tahoma" w:cs="Tahoma"/>
                <w:color w:val="000000"/>
                <w:sz w:val="18"/>
                <w:szCs w:val="18"/>
                <w:lang w:eastAsia="el-GR"/>
              </w:rPr>
              <w:t> Και θα τους απαντήσει: «Σας βεβαιώνω πως αφού δεν τα κάνατε αυτά για έναν από αυτούς τους ασήμαντους αδερφούς μου, δεν τα κάνατε ούτε για μένα».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46</w:t>
            </w:r>
            <w:r w:rsidRPr="00654C41">
              <w:rPr>
                <w:rFonts w:ascii="Tahoma" w:eastAsia="Times New Roman" w:hAnsi="Tahoma" w:cs="Tahoma"/>
                <w:color w:val="000000"/>
                <w:sz w:val="18"/>
                <w:szCs w:val="18"/>
                <w:lang w:eastAsia="el-GR"/>
              </w:rPr>
              <w:t> Κι αυτοί θα πάνε στην αιώνια τιμωρία</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ενώ οι δίκαιοι στην αιώνια ζωή».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76" name="Εικόνα 476" descr="Παρουσίαση">
                    <a:hlinkClick xmlns:a="http://schemas.openxmlformats.org/drawingml/2006/main" r:id="rId270" tgtFrame="&quot;_blank&quot;" tooltip="&quot; &#10;Η παραβολή της τελικής κρίσης - Συλλογή εικόνων, 16. Η παραβολή της τελικής κρίσης: Πως αξιολογούνται οι άνθρωποι στη Βασιλεία του Θε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Παρουσίαση">
                            <a:hlinkClick r:id="rId270" tgtFrame="&quot;_blank&quot;" tooltip="&quot; &#10;Η παραβολή της τελικής κρίσης - Συλλογή εικόνων, 16. Η παραβολή της τελικής κρίσης: Πως αξιολογούνται οι άνθρωποι στη Βασιλεία του Θε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33475" cy="342900"/>
                  <wp:effectExtent l="19050" t="0" r="9525" b="0"/>
                  <wp:docPr id="477" name="Εικόνα 47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εικόνα"/>
                          <pic:cNvPicPr>
                            <a:picLocks noChangeAspect="1" noChangeArrowheads="1"/>
                          </pic:cNvPicPr>
                        </pic:nvPicPr>
                        <pic:blipFill>
                          <a:blip r:embed="rId271" cstate="print"/>
                          <a:srcRect/>
                          <a:stretch>
                            <a:fillRect/>
                          </a:stretch>
                        </pic:blipFill>
                        <pic:spPr bwMode="auto">
                          <a:xfrm>
                            <a:off x="0" y="0"/>
                            <a:ext cx="1133475"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145"/>
        <w:gridCol w:w="5411"/>
      </w:tblGrid>
      <w:tr w:rsidR="00654C41" w:rsidRPr="00654C41" w:rsidTr="00654C41">
        <w:trPr>
          <w:tblCellSpacing w:w="15" w:type="dxa"/>
          <w:jc w:val="center"/>
        </w:trPr>
        <w:tc>
          <w:tcPr>
            <w:tcW w:w="0" w:type="auto"/>
            <w:shd w:val="clear" w:color="auto" w:fill="FFFFFF"/>
            <w:tcMar>
              <w:top w:w="15" w:type="dxa"/>
              <w:left w:w="15" w:type="dxa"/>
              <w:bottom w:w="15" w:type="dxa"/>
              <w:right w:w="75" w:type="dxa"/>
            </w:tcMar>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w:t>
            </w:r>
            <w:r w:rsidRPr="00654C41">
              <w:rPr>
                <w:rFonts w:ascii="Tahoma" w:eastAsia="Times New Roman" w:hAnsi="Tahoma" w:cs="Tahoma"/>
                <w:color w:val="000000"/>
                <w:sz w:val="18"/>
                <w:szCs w:val="18"/>
                <w:lang w:eastAsia="el-GR"/>
              </w:rPr>
              <w:t>Πρόκειται για </w:t>
            </w:r>
            <w:r w:rsidRPr="00654C41">
              <w:rPr>
                <w:rFonts w:ascii="Tahoma" w:eastAsia="Times New Roman" w:hAnsi="Tahoma" w:cs="Tahoma"/>
                <w:b/>
                <w:bCs/>
                <w:color w:val="000000"/>
                <w:sz w:val="18"/>
                <w:szCs w:val="18"/>
                <w:lang w:eastAsia="el-GR"/>
              </w:rPr>
              <w:t>παραβολική διήγηση</w:t>
            </w:r>
            <w:r w:rsidRPr="00654C41">
              <w:rPr>
                <w:rFonts w:ascii="Tahoma" w:eastAsia="Times New Roman" w:hAnsi="Tahoma" w:cs="Tahoma"/>
                <w:color w:val="000000"/>
                <w:sz w:val="18"/>
                <w:szCs w:val="18"/>
                <w:lang w:eastAsia="el-GR"/>
              </w:rPr>
              <w:t>, με παραδείγματα και παραστατικές εικόνες από την ποιμενική, δικαστική και πολιτική ζωή.</w:t>
            </w:r>
          </w:p>
        </w:tc>
        <w:tc>
          <w:tcPr>
            <w:tcW w:w="0" w:type="auto"/>
            <w:shd w:val="clear" w:color="auto" w:fill="FFFFFF"/>
            <w:tcMar>
              <w:top w:w="15" w:type="dxa"/>
              <w:left w:w="75" w:type="dxa"/>
              <w:bottom w:w="15" w:type="dxa"/>
              <w:right w:w="15" w:type="dxa"/>
            </w:tcMar>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Οι </w:t>
            </w:r>
            <w:r w:rsidRPr="00654C41">
              <w:rPr>
                <w:rFonts w:ascii="Tahoma" w:eastAsia="Times New Roman" w:hAnsi="Tahoma" w:cs="Tahoma"/>
                <w:b/>
                <w:bCs/>
                <w:color w:val="000000"/>
                <w:sz w:val="18"/>
                <w:szCs w:val="18"/>
                <w:lang w:eastAsia="el-GR"/>
              </w:rPr>
              <w:t>ξένοι και οι περαστικοί</w:t>
            </w:r>
            <w:r w:rsidRPr="00654C41">
              <w:rPr>
                <w:rFonts w:ascii="Tahoma" w:eastAsia="Times New Roman" w:hAnsi="Tahoma" w:cs="Tahoma"/>
                <w:color w:val="000000"/>
                <w:sz w:val="18"/>
                <w:szCs w:val="18"/>
                <w:lang w:eastAsia="el-GR"/>
              </w:rPr>
              <w:t> στον τότε ισραηλιτικό κόσμο συχνά ήταν ανυπεράσπιστοι και αντιμετωπίζονταν εχθρικά και με καχυποψία.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3688"/>
        <w:gridCol w:w="3090"/>
        <w:gridCol w:w="3688"/>
      </w:tblGrid>
      <w:tr w:rsidR="00654C41" w:rsidRPr="00654C41" w:rsidTr="00654C41">
        <w:trPr>
          <w:tblCellSpacing w:w="0" w:type="dxa"/>
          <w:jc w:val="center"/>
        </w:trPr>
        <w:tc>
          <w:tcPr>
            <w:tcW w:w="18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Αγγέλους</w:t>
            </w:r>
            <w:r w:rsidRPr="00654C41">
              <w:rPr>
                <w:rFonts w:ascii="Tahoma" w:eastAsia="Times New Roman" w:hAnsi="Tahoma" w:cs="Tahoma"/>
                <w:color w:val="000000"/>
                <w:sz w:val="18"/>
                <w:szCs w:val="18"/>
                <w:lang w:eastAsia="el-GR"/>
              </w:rPr>
              <w:t> συναντήσαμε και στα μαθήματα για τον Ευαγγελισμό και για τη Γέννηση. Η χριστιανική διδασκαλία δέχεται ότι πρόκειται για υπάρξεις πνευματικές. Ο Θεός τούς δημιούργησε πριν από τους ανθρώπους. Η δύναμη και η γνώση τους είναι ανώτερες των ανθρώπων. Ελεύθερα επέλεξαν να μείνουν αιώνια κοντά στον Θεό. Είναι προστάτες και βοηθοί των ανθρώπων.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Δεξιά,</w:t>
            </w:r>
            <w:r w:rsidRPr="00654C41">
              <w:rPr>
                <w:rFonts w:ascii="Tahoma" w:eastAsia="Times New Roman" w:hAnsi="Tahoma" w:cs="Tahoma"/>
                <w:color w:val="000000"/>
                <w:sz w:val="18"/>
                <w:szCs w:val="18"/>
                <w:lang w:eastAsia="el-GR"/>
              </w:rPr>
              <w:t xml:space="preserve"> κατά τις αρχαίες αντιλήψεις, ήταν η τιμητική θέση στο πλάι των αξιωματούχων, ενώ αριστερά η δεύτερη και λιγότερο τιμητική ή εντελώς υποτιμητική θέση. Αυτή η διάκριση ίσχυε και για τα δεξιά και για τα αριστερά </w:t>
            </w:r>
            <w:r w:rsidRPr="00654C41">
              <w:rPr>
                <w:rFonts w:ascii="Tahoma" w:eastAsia="Times New Roman" w:hAnsi="Tahoma" w:cs="Tahoma"/>
                <w:color w:val="000000"/>
                <w:sz w:val="18"/>
                <w:szCs w:val="18"/>
                <w:lang w:eastAsia="el-GR"/>
              </w:rPr>
              <w:lastRenderedPageBreak/>
              <w:t>μέλη του σώματος.</w:t>
            </w:r>
          </w:p>
        </w:tc>
        <w:tc>
          <w:tcPr>
            <w:tcW w:w="130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1933575" cy="1752600"/>
                  <wp:effectExtent l="19050" t="0" r="9525" b="0"/>
                  <wp:docPr id="478" name="Εικόνα 478" descr="Οι ψυχές στο χέρι του Θεού. Τοιχογραφία από τη μονή Ρεσάβ της Σερβίας, 15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Οι ψυχές στο χέρι του Θεού. Τοιχογραφία από τη μονή Ρεσάβ της Σερβίας, 15ος αι."/>
                          <pic:cNvPicPr>
                            <a:picLocks noChangeAspect="1" noChangeArrowheads="1"/>
                          </pic:cNvPicPr>
                        </pic:nvPicPr>
                        <pic:blipFill>
                          <a:blip r:embed="rId272" cstate="print"/>
                          <a:srcRect/>
                          <a:stretch>
                            <a:fillRect/>
                          </a:stretch>
                        </pic:blipFill>
                        <pic:spPr bwMode="auto">
                          <a:xfrm>
                            <a:off x="0" y="0"/>
                            <a:ext cx="1933575" cy="17526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Οι ψυχές στο χέρι του Θεού. </w:t>
            </w:r>
            <w:r w:rsidRPr="00654C41">
              <w:rPr>
                <w:rFonts w:ascii="Tahoma" w:eastAsia="Times New Roman" w:hAnsi="Tahoma" w:cs="Tahoma"/>
                <w:i/>
                <w:iCs/>
                <w:color w:val="000000"/>
                <w:sz w:val="17"/>
                <w:szCs w:val="17"/>
                <w:lang w:eastAsia="el-GR"/>
              </w:rPr>
              <w:br/>
              <w:t>Τοιχογραφία από τη μονή Ρεσάβ της Σερβίας, 15ος αι.</w:t>
            </w:r>
          </w:p>
        </w:tc>
        <w:tc>
          <w:tcPr>
            <w:tcW w:w="1850" w:type="pct"/>
            <w:shd w:val="clear" w:color="auto" w:fill="FFFFFF"/>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Οι λέξεις </w:t>
            </w:r>
            <w:r w:rsidRPr="00654C41">
              <w:rPr>
                <w:rFonts w:ascii="Tahoma" w:eastAsia="Times New Roman" w:hAnsi="Tahoma" w:cs="Tahoma"/>
                <w:b/>
                <w:bCs/>
                <w:color w:val="000000"/>
                <w:sz w:val="18"/>
                <w:szCs w:val="18"/>
                <w:lang w:eastAsia="el-GR"/>
              </w:rPr>
              <w:t>φωτιά και τιμωρία </w:t>
            </w:r>
            <w:r w:rsidRPr="00654C41">
              <w:rPr>
                <w:rFonts w:ascii="Tahoma" w:eastAsia="Times New Roman" w:hAnsi="Tahoma" w:cs="Tahoma"/>
                <w:color w:val="000000"/>
                <w:sz w:val="18"/>
                <w:szCs w:val="18"/>
                <w:lang w:eastAsia="el-GR"/>
              </w:rPr>
              <w:t>δεν έχουν σημασία κυριολεκτική. Σημαίνουν τον πόνο και τη δυστυχία που θα αισθάνονται όσοι και όσες από δικό τους φταίξιμο θα έχουν χάσει τη θέση τους κοντά στον Θεό της αγάπης μαζί με τους ανθρώπους της αγάπης.</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6. </w:t>
            </w:r>
            <w:r w:rsidRPr="00654C41">
              <w:rPr>
                <w:rFonts w:ascii="Tahoma" w:eastAsia="Times New Roman" w:hAnsi="Tahoma" w:cs="Tahoma"/>
                <w:color w:val="000000"/>
                <w:sz w:val="18"/>
                <w:szCs w:val="18"/>
                <w:lang w:eastAsia="el-GR"/>
              </w:rPr>
              <w:t>Με αρχηγό τον </w:t>
            </w:r>
            <w:r w:rsidRPr="00654C41">
              <w:rPr>
                <w:rFonts w:ascii="Tahoma" w:eastAsia="Times New Roman" w:hAnsi="Tahoma" w:cs="Tahoma"/>
                <w:b/>
                <w:bCs/>
                <w:color w:val="000000"/>
                <w:sz w:val="18"/>
                <w:szCs w:val="18"/>
                <w:lang w:eastAsia="el-GR"/>
              </w:rPr>
              <w:t>διάβολο</w:t>
            </w:r>
            <w:r w:rsidRPr="00654C41">
              <w:rPr>
                <w:rFonts w:ascii="Tahoma" w:eastAsia="Times New Roman" w:hAnsi="Tahoma" w:cs="Tahoma"/>
                <w:color w:val="000000"/>
                <w:sz w:val="18"/>
                <w:szCs w:val="18"/>
                <w:lang w:eastAsia="el-GR"/>
              </w:rPr>
              <w:t xml:space="preserve"> (ή σατανά) οι δαίμονες θεωρούνται ως άγγελοι που κάποια στιγμή –πριν από την πτώση των ανθρώπων– διάλεξαν ελεύθερα να μην είναι μαζί με τον Θεό. Η Αγία Γραφή αναφέρει γι' αυτούς ότι με πανούργους τρόπους προσπαθούν να καταστρέψουν τις αγαθές σχέσεις των </w:t>
            </w:r>
            <w:r w:rsidRPr="00654C41">
              <w:rPr>
                <w:rFonts w:ascii="Tahoma" w:eastAsia="Times New Roman" w:hAnsi="Tahoma" w:cs="Tahoma"/>
                <w:color w:val="000000"/>
                <w:sz w:val="18"/>
                <w:szCs w:val="18"/>
                <w:lang w:eastAsia="el-GR"/>
              </w:rPr>
              <w:lastRenderedPageBreak/>
              <w:t>ανθρώπων με τον Θεό.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479" name="Εικόνα 479" descr="Παιχνίδι">
                    <a:hlinkClick xmlns:a="http://schemas.openxmlformats.org/drawingml/2006/main" r:id="rId273" tgtFrame="&quot;_blank&quot;" tooltip="&quot; &#10;Σταυρόλεξο, 16. Η παραβολή της τελικής κρίσης: Πως αξιολογούνται οι άνθρωποι στη Βασιλεία του Θε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Παιχνίδι">
                            <a:hlinkClick r:id="rId273" tgtFrame="&quot;_blank&quot;" tooltip="&quot; &#10;Σταυρόλεξο, 16. Η παραβολή της τελικής κρίσης: Πως αξιολογούνται οι άνθρωποι στη Βασιλεία του Θεού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786"/>
        <w:gridCol w:w="19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480" name="Εικόνα 480" descr="Άσκηση">
                    <a:hlinkClick xmlns:a="http://schemas.openxmlformats.org/drawingml/2006/main" r:id="rId274" tgtFrame="&quot;_blank&quot;" tooltip="&quot; &#10;Κουίζ, 16. Η παραβολή της τελικής κρίσης: Πως αξιολογούνται οι άνθρωποι στη Βασιλεία του Θε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Άσκηση">
                            <a:hlinkClick r:id="rId274" tgtFrame="&quot;_blank&quot;" tooltip="&quot; &#10;Κουίζ, 16. Η παραβολή της τελικής κρίσης: Πως αξιολογούνται οι άνθρωποι στη Βασιλεία του Θεού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133475" cy="342900"/>
                  <wp:effectExtent l="19050" t="0" r="9525" b="0"/>
                  <wp:docPr id="107" name="Εικόνα 48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εικόνα"/>
                          <pic:cNvPicPr>
                            <a:picLocks noChangeAspect="1" noChangeArrowheads="1"/>
                          </pic:cNvPicPr>
                        </pic:nvPicPr>
                        <pic:blipFill>
                          <a:blip r:embed="rId271" cstate="print"/>
                          <a:srcRect/>
                          <a:stretch>
                            <a:fillRect/>
                          </a:stretch>
                        </pic:blipFill>
                        <pic:spPr bwMode="auto">
                          <a:xfrm>
                            <a:off x="0" y="0"/>
                            <a:ext cx="1133475" cy="342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Κάποιοι νομίζουν ότι η τελική κρίση θα γίνει ακριβώς όπως περιγράφεται στο ευαγγελικό κείμενο. Διαβάζοντας όμως τα Ερμ. 1, 2, 3, 5 και 6 και γνωρίζοντας τι είναι οι παραβολές, εξηγήστε γιατί η παραπάνω αντίληψη δεν είναι σωστή.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Το ζητούμενο στην παραβολή είναι να βρεθεί το κριτήριο, σύμφωνα με το οποίο εκτιμάται αν η ζωή των ανθρώπων αξίζει ή όχι. Υπογραμμίστε στο κείμενο τα λόγια στα οποία το βρίσκουμε.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Πολλοί πιστεύουν ότι ο Θεός θα ανταμείψει τους δίκαιους και θα τιμωρήσει τους άδικους στην τελική κρίση. Με βάση το κριτήριο που μας δίνει η παραβολή, καθώς και τα λόγια του αγίου Ιωάννη του Δαμασκηνού, μπορείτε να τους εξηγήσετε γιατί ο Θεός δεν τιμωρεί και δεν αμείβει κανέναν;</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901"/>
        <w:gridCol w:w="5655"/>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Δεν είναι τιμωρός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"Και τούτο οφείλουμε να ξέρουμε·</w:t>
            </w:r>
            <w:r w:rsidRPr="00654C41">
              <w:rPr>
                <w:rFonts w:ascii="Tahoma" w:eastAsia="Times New Roman" w:hAnsi="Tahoma" w:cs="Tahoma"/>
                <w:color w:val="000000"/>
                <w:sz w:val="18"/>
                <w:szCs w:val="18"/>
                <w:lang w:eastAsia="el-GR"/>
              </w:rPr>
              <w:br/>
              <w:t>ότι ο Θεός δεν θα τιμωρήσει κανέναν στο μέλλον,</w:t>
            </w:r>
            <w:r w:rsidRPr="00654C41">
              <w:rPr>
                <w:rFonts w:ascii="Tahoma" w:eastAsia="Times New Roman" w:hAnsi="Tahoma" w:cs="Tahoma"/>
                <w:color w:val="000000"/>
                <w:sz w:val="18"/>
                <w:szCs w:val="18"/>
                <w:lang w:eastAsia="el-GR"/>
              </w:rPr>
              <w:br/>
              <w:t>αλλά ο καθένας κάνει τον εαυτό του ικανό </w:t>
            </w:r>
            <w:r w:rsidRPr="00654C41">
              <w:rPr>
                <w:rFonts w:ascii="Tahoma" w:eastAsia="Times New Roman" w:hAnsi="Tahoma" w:cs="Tahoma"/>
                <w:color w:val="000000"/>
                <w:sz w:val="18"/>
                <w:szCs w:val="18"/>
                <w:lang w:eastAsia="el-GR"/>
              </w:rPr>
              <w:br/>
              <w:t>να συμμετέχει στη ζωή του Θεού).</w:t>
            </w:r>
            <w:r w:rsidRPr="00654C41">
              <w:rPr>
                <w:rFonts w:ascii="Tahoma" w:eastAsia="Times New Roman" w:hAnsi="Tahoma" w:cs="Tahoma"/>
                <w:color w:val="000000"/>
                <w:sz w:val="18"/>
                <w:szCs w:val="18"/>
                <w:lang w:eastAsia="el-GR"/>
              </w:rPr>
              <w:br/>
              <w:t>Όμως η συμμετοχή στη ζωή του Θεού είναι απόλαυση,</w:t>
            </w:r>
            <w:r w:rsidRPr="00654C41">
              <w:rPr>
                <w:rFonts w:ascii="Tahoma" w:eastAsia="Times New Roman" w:hAnsi="Tahoma" w:cs="Tahoma"/>
                <w:color w:val="000000"/>
                <w:sz w:val="18"/>
                <w:szCs w:val="18"/>
                <w:lang w:eastAsia="el-GR"/>
              </w:rPr>
              <w:br/>
              <w:t>ενώ η απόσταση απ' Αυτόν κόλαση".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Ιωάννης Δαμασκηνός μεγάλος Πατέρας της Εκκλησίας (675-749)</w:t>
            </w:r>
          </w:p>
        </w:tc>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524250" cy="3600450"/>
                  <wp:effectExtent l="19050" t="0" r="0" b="0"/>
                  <wp:docPr id="108" name="Εικόνα 48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εικόνα"/>
                          <pic:cNvPicPr>
                            <a:picLocks noChangeAspect="1" noChangeArrowheads="1"/>
                          </pic:cNvPicPr>
                        </pic:nvPicPr>
                        <pic:blipFill>
                          <a:blip r:embed="rId275" cstate="print"/>
                          <a:srcRect/>
                          <a:stretch>
                            <a:fillRect/>
                          </a:stretch>
                        </pic:blipFill>
                        <pic:spPr bwMode="auto">
                          <a:xfrm>
                            <a:off x="0" y="0"/>
                            <a:ext cx="3524250" cy="36004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905"/>
        <w:gridCol w:w="5651"/>
      </w:tblGrid>
      <w:tr w:rsidR="00654C41" w:rsidRPr="00654C41" w:rsidTr="00654C41">
        <w:trPr>
          <w:tblCellSpacing w:w="15" w:type="dxa"/>
          <w:jc w:val="center"/>
        </w:trPr>
        <w:tc>
          <w:tcPr>
            <w:tcW w:w="225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048000" cy="1847850"/>
                  <wp:effectExtent l="19050" t="0" r="0" b="0"/>
                  <wp:docPr id="121" name="Εικόνα 48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εικόνα"/>
                          <pic:cNvPicPr>
                            <a:picLocks noChangeAspect="1" noChangeArrowheads="1"/>
                          </pic:cNvPicPr>
                        </pic:nvPicPr>
                        <pic:blipFill>
                          <a:blip r:embed="rId276" cstate="print"/>
                          <a:srcRect/>
                          <a:stretch>
                            <a:fillRect/>
                          </a:stretch>
                        </pic:blipFill>
                        <pic:spPr bwMode="auto">
                          <a:xfrm>
                            <a:off x="0" y="0"/>
                            <a:ext cx="3048000" cy="184785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πείνασα...</w:t>
            </w:r>
            <w:hyperlink r:id="rId277" w:tgtFrame="_blank" w:tooltip=" &#10;Δραστηριότητα αντιστοίχισης, 16. Η παραβολή της τελικής κρίσης: Πως αξιολογούνται οι άνθρωποι στη Βασιλεία του Θεού "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22" name="Εικόνα 484" descr="Δραστηριότητα">
                      <a:hlinkClick xmlns:a="http://schemas.openxmlformats.org/drawingml/2006/main" r:id="rId277" tgtFrame="&quot;_blank&quot;" tooltip="&quot; &#10;Δραστηριότητα αντιστοίχισης, 16. Η παραβολή της τελικής κρίσης: Πως αξιολογούνται οι άνθρωποι στη Βασιλεία του Θε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Δραστηριότητα">
                              <a:hlinkClick r:id="rId277" tgtFrame="&quot;_blank&quot;" tooltip="&quot; &#10;Δραστηριότητα αντιστοίχισης, 16. Η παραβολή της τελικής κρίσης: Πως αξιολογούνται οι άνθρωποι στη Βασιλεία του Θε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3048000" cy="2057400"/>
                  <wp:effectExtent l="19050" t="0" r="0" b="0"/>
                  <wp:docPr id="123" name="Εικόνα 48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εικόνα"/>
                          <pic:cNvPicPr>
                            <a:picLocks noChangeAspect="1" noChangeArrowheads="1"/>
                          </pic:cNvPicPr>
                        </pic:nvPicPr>
                        <pic:blipFill>
                          <a:blip r:embed="rId278" cstate="print"/>
                          <a:srcRect/>
                          <a:stretch>
                            <a:fillRect/>
                          </a:stretch>
                        </pic:blipFill>
                        <pic:spPr bwMode="auto">
                          <a:xfrm>
                            <a:off x="0" y="0"/>
                            <a:ext cx="3048000" cy="20574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δίψασα...</w:t>
            </w:r>
          </w:p>
        </w:tc>
        <w:tc>
          <w:tcPr>
            <w:tcW w:w="2750" w:type="pct"/>
            <w:shd w:val="clear" w:color="auto" w:fill="FFFFFF"/>
            <w:vAlign w:val="center"/>
            <w:hideMark/>
          </w:tcPr>
          <w:p w:rsidR="00654C41" w:rsidRPr="00654C41" w:rsidRDefault="00654C41" w:rsidP="00654C41">
            <w:pPr>
              <w:shd w:val="clear" w:color="auto" w:fill="CCCCCC"/>
              <w:spacing w:before="100" w:beforeAutospacing="1" w:after="100" w:afterAutospacing="1" w:line="270" w:lineRule="atLeast"/>
              <w:ind w:firstLine="150"/>
              <w:rPr>
                <w:rFonts w:ascii="Tahoma" w:eastAsia="Times New Roman" w:hAnsi="Tahoma" w:cs="Tahoma"/>
                <w:color w:val="0000FF"/>
                <w:sz w:val="18"/>
                <w:szCs w:val="18"/>
                <w:lang w:eastAsia="el-GR"/>
              </w:rPr>
            </w:pPr>
            <w:r w:rsidRPr="00654C41">
              <w:rPr>
                <w:rFonts w:ascii="Tahoma" w:eastAsia="Times New Roman" w:hAnsi="Tahoma" w:cs="Tahoma"/>
                <w:b/>
                <w:bCs/>
                <w:color w:val="0000FF"/>
                <w:sz w:val="18"/>
                <w:szCs w:val="18"/>
                <w:lang w:eastAsia="el-GR"/>
              </w:rPr>
              <w:lastRenderedPageBreak/>
              <w:t>Εργασία</w:t>
            </w:r>
            <w:r w:rsidRPr="00654C41">
              <w:rPr>
                <w:rFonts w:ascii="Tahoma" w:eastAsia="Times New Roman" w:hAnsi="Tahoma" w:cs="Tahoma"/>
                <w:color w:val="0000FF"/>
                <w:sz w:val="18"/>
                <w:szCs w:val="18"/>
                <w:lang w:eastAsia="el-GR"/>
              </w:rPr>
              <w:br/>
            </w:r>
            <w:r w:rsidRPr="00654C41">
              <w:rPr>
                <w:rFonts w:ascii="Tahoma" w:eastAsia="Times New Roman" w:hAnsi="Tahoma" w:cs="Tahoma"/>
                <w:color w:val="0000FF"/>
                <w:sz w:val="18"/>
                <w:szCs w:val="18"/>
                <w:lang w:eastAsia="el-GR"/>
              </w:rPr>
              <w:br/>
            </w:r>
            <w:r w:rsidRPr="00654C41">
              <w:rPr>
                <w:rFonts w:ascii="Tahoma" w:eastAsia="Times New Roman" w:hAnsi="Tahoma" w:cs="Tahoma"/>
                <w:b/>
                <w:bCs/>
                <w:color w:val="0000FF"/>
                <w:sz w:val="18"/>
                <w:szCs w:val="18"/>
                <w:lang w:eastAsia="el-GR"/>
              </w:rPr>
              <w:t>α. </w:t>
            </w:r>
            <w:r w:rsidRPr="00654C41">
              <w:rPr>
                <w:rFonts w:ascii="Tahoma" w:eastAsia="Times New Roman" w:hAnsi="Tahoma" w:cs="Tahoma"/>
                <w:color w:val="0000FF"/>
                <w:sz w:val="18"/>
                <w:szCs w:val="18"/>
                <w:lang w:eastAsia="el-GR"/>
              </w:rPr>
              <w:t>Συζητήστε με τον διπλανό σας και γράψτε δυο παραδείγματα σαν αυτά που χρησιμοποιεί ο Χριστός στην παραβολή, που να δείχνουν τι κάνουμε ή τι δεν κάνουμε σήμερα σε ανθρώπους που έχουν ανάγκη. </w:t>
            </w:r>
            <w:r w:rsidRPr="00654C41">
              <w:rPr>
                <w:rFonts w:ascii="Tahoma" w:eastAsia="Times New Roman" w:hAnsi="Tahoma" w:cs="Tahoma"/>
                <w:color w:val="0000FF"/>
                <w:sz w:val="18"/>
                <w:szCs w:val="18"/>
                <w:lang w:eastAsia="el-GR"/>
              </w:rPr>
              <w:br/>
            </w:r>
            <w:r w:rsidRPr="00654C41">
              <w:rPr>
                <w:rFonts w:ascii="Tahoma" w:eastAsia="Times New Roman" w:hAnsi="Tahoma" w:cs="Tahoma"/>
                <w:b/>
                <w:bCs/>
                <w:color w:val="0000FF"/>
                <w:sz w:val="18"/>
                <w:szCs w:val="18"/>
                <w:lang w:eastAsia="el-GR"/>
              </w:rPr>
              <w:t>β. </w:t>
            </w:r>
            <w:r w:rsidRPr="00654C41">
              <w:rPr>
                <w:rFonts w:ascii="Tahoma" w:eastAsia="Times New Roman" w:hAnsi="Tahoma" w:cs="Tahoma"/>
                <w:color w:val="0000FF"/>
                <w:sz w:val="18"/>
                <w:szCs w:val="18"/>
                <w:lang w:eastAsia="el-GR"/>
              </w:rPr>
              <w:t>Διαβάστε το κείμενο του Ραούλ Φολλερώ. Βρείτε παραδείγματα από τη σχολική ζωή για το πώς θα μπορούσατε να γεμίσετε τα «άδεια χέρια».</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3048000" cy="2105025"/>
                  <wp:effectExtent l="19050" t="0" r="0" b="0"/>
                  <wp:docPr id="124" name="Εικόνα 4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εικόνα"/>
                          <pic:cNvPicPr>
                            <a:picLocks noChangeAspect="1" noChangeArrowheads="1"/>
                          </pic:cNvPicPr>
                        </pic:nvPicPr>
                        <pic:blipFill>
                          <a:blip r:embed="rId279" cstate="print"/>
                          <a:srcRect/>
                          <a:stretch>
                            <a:fillRect/>
                          </a:stretch>
                        </pic:blipFill>
                        <pic:spPr bwMode="auto">
                          <a:xfrm>
                            <a:off x="0" y="0"/>
                            <a:ext cx="3048000" cy="2105025"/>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br/>
              <w:t>ήμουν ξένος...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048000" cy="2038350"/>
                  <wp:effectExtent l="19050" t="0" r="0" b="0"/>
                  <wp:docPr id="125" name="Εικόνα 48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εικόνα"/>
                          <pic:cNvPicPr>
                            <a:picLocks noChangeAspect="1" noChangeArrowheads="1"/>
                          </pic:cNvPicPr>
                        </pic:nvPicPr>
                        <pic:blipFill>
                          <a:blip r:embed="rId280" cstate="print"/>
                          <a:srcRect/>
                          <a:stretch>
                            <a:fillRect/>
                          </a:stretch>
                        </pic:blipFill>
                        <pic:spPr bwMode="auto">
                          <a:xfrm>
                            <a:off x="0" y="0"/>
                            <a:ext cx="3048000" cy="203835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br/>
              <w:t>ήμουν γυμνός...</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Τα χέρια τ' αδειανά</w:t>
            </w:r>
          </w:p>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Είδα αυτό το όνειρο:</w:t>
            </w:r>
            <w:r w:rsidRPr="00654C41">
              <w:rPr>
                <w:rFonts w:ascii="Tahoma" w:eastAsia="Times New Roman" w:hAnsi="Tahoma" w:cs="Tahoma"/>
                <w:color w:val="000000"/>
                <w:sz w:val="18"/>
                <w:szCs w:val="18"/>
                <w:lang w:eastAsia="el-GR"/>
              </w:rPr>
              <w:br/>
              <w:t>Ένας άνθρωπος παρουσιαζόταν στο κριτήριο του Κυρίου:</w:t>
            </w:r>
            <w:r w:rsidRPr="00654C41">
              <w:rPr>
                <w:rFonts w:ascii="Tahoma" w:eastAsia="Times New Roman" w:hAnsi="Tahoma" w:cs="Tahoma"/>
                <w:color w:val="000000"/>
                <w:sz w:val="18"/>
                <w:szCs w:val="18"/>
                <w:lang w:eastAsia="el-GR"/>
              </w:rPr>
              <w:br/>
              <w:t>"Κοίταξε, Θεέ μου ", του έλεγε· "τήρησα τον νόμο σου ",</w:t>
            </w:r>
            <w:r w:rsidRPr="00654C41">
              <w:rPr>
                <w:rFonts w:ascii="Tahoma" w:eastAsia="Times New Roman" w:hAnsi="Tahoma" w:cs="Tahoma"/>
                <w:color w:val="000000"/>
                <w:sz w:val="18"/>
                <w:szCs w:val="18"/>
                <w:lang w:eastAsia="el-GR"/>
              </w:rPr>
              <w:br/>
              <w:t>δεν έκανα τίποτε το αισχρό, κακό ή αντίθρησκο.</w:t>
            </w:r>
            <w:r w:rsidRPr="00654C41">
              <w:rPr>
                <w:rFonts w:ascii="Tahoma" w:eastAsia="Times New Roman" w:hAnsi="Tahoma" w:cs="Tahoma"/>
                <w:color w:val="000000"/>
                <w:sz w:val="18"/>
                <w:szCs w:val="18"/>
                <w:lang w:eastAsia="el-GR"/>
              </w:rPr>
              <w:br/>
              <w:t>Κύριε, τα χέρια μου είναι καθαρά ".</w:t>
            </w:r>
            <w:r w:rsidRPr="00654C41">
              <w:rPr>
                <w:rFonts w:ascii="Tahoma" w:eastAsia="Times New Roman" w:hAnsi="Tahoma" w:cs="Tahoma"/>
                <w:color w:val="000000"/>
                <w:sz w:val="18"/>
                <w:szCs w:val="18"/>
                <w:lang w:eastAsia="el-GR"/>
              </w:rPr>
              <w:br/>
              <w:t>- "Ασφαλώς, ασφαλώς", του απαντούσε ο καλός Θεός...</w:t>
            </w:r>
            <w:r w:rsidRPr="00654C41">
              <w:rPr>
                <w:rFonts w:ascii="Tahoma" w:eastAsia="Times New Roman" w:hAnsi="Tahoma" w:cs="Tahoma"/>
                <w:color w:val="000000"/>
                <w:sz w:val="18"/>
                <w:szCs w:val="18"/>
                <w:lang w:eastAsia="el-GR"/>
              </w:rPr>
              <w:br/>
              <w:t>"αλλά είναι άδεια ".</w:t>
            </w:r>
          </w:p>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Ραούλ Φολλερώ Γάλλος ανθρωπιστής και ιεραπόστολος του 20ού αι.</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3048000" cy="2114550"/>
                  <wp:effectExtent l="19050" t="0" r="0" b="0"/>
                  <wp:docPr id="126" name="Εικόνα 48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εικόνα"/>
                          <pic:cNvPicPr>
                            <a:picLocks noChangeAspect="1" noChangeArrowheads="1"/>
                          </pic:cNvPicPr>
                        </pic:nvPicPr>
                        <pic:blipFill>
                          <a:blip r:embed="rId281" cstate="print"/>
                          <a:srcRect/>
                          <a:stretch>
                            <a:fillRect/>
                          </a:stretch>
                        </pic:blipFill>
                        <pic:spPr bwMode="auto">
                          <a:xfrm>
                            <a:off x="0" y="0"/>
                            <a:ext cx="3048000" cy="211455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άρρωστος...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048000" cy="1914525"/>
                  <wp:effectExtent l="19050" t="0" r="0" b="0"/>
                  <wp:docPr id="127" name="Εικόνα 48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εικόνα"/>
                          <pic:cNvPicPr>
                            <a:picLocks noChangeAspect="1" noChangeArrowheads="1"/>
                          </pic:cNvPicPr>
                        </pic:nvPicPr>
                        <pic:blipFill>
                          <a:blip r:embed="rId282" cstate="print"/>
                          <a:srcRect/>
                          <a:stretch>
                            <a:fillRect/>
                          </a:stretch>
                        </pic:blipFill>
                        <pic:spPr bwMode="auto">
                          <a:xfrm>
                            <a:off x="0" y="0"/>
                            <a:ext cx="3048000" cy="1914525"/>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φυλακισμένος...</w:t>
            </w:r>
          </w:p>
        </w:tc>
        <w:tc>
          <w:tcPr>
            <w:tcW w:w="0" w:type="auto"/>
            <w:shd w:val="clear" w:color="auto" w:fill="E4E2C2"/>
            <w:tcMar>
              <w:top w:w="300" w:type="dxa"/>
              <w:left w:w="300" w:type="dxa"/>
              <w:bottom w:w="300" w:type="dxa"/>
              <w:right w:w="300"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Κατά τη διδασκαλία του Χριστού στον καινούριο τρόπο ζωής, που ο ίδιος φανέρωσε και προέβαλε, ισχύει ένα</w:t>
            </w:r>
            <w:r w:rsidRPr="00654C41">
              <w:rPr>
                <w:rFonts w:ascii="Tahoma" w:eastAsia="Times New Roman" w:hAnsi="Tahoma" w:cs="Tahoma"/>
                <w:b/>
                <w:bCs/>
                <w:color w:val="000000"/>
                <w:sz w:val="18"/>
                <w:szCs w:val="18"/>
                <w:lang w:eastAsia="el-GR"/>
              </w:rPr>
              <w:t> κριτήριο για την αξία της ζωής των ανθρώπων. </w:t>
            </w:r>
            <w:r w:rsidRPr="00654C41">
              <w:rPr>
                <w:rFonts w:ascii="Tahoma" w:eastAsia="Times New Roman" w:hAnsi="Tahoma" w:cs="Tahoma"/>
                <w:color w:val="000000"/>
                <w:sz w:val="18"/>
                <w:szCs w:val="18"/>
                <w:lang w:eastAsia="el-GR"/>
              </w:rPr>
              <w:t>Με αυτό θα κριθούν κάποτε οι πράξεις όλων.</w:t>
            </w:r>
            <w:r w:rsidRPr="00654C41">
              <w:rPr>
                <w:rFonts w:ascii="Tahoma" w:eastAsia="Times New Roman" w:hAnsi="Tahoma" w:cs="Tahoma"/>
                <w:color w:val="000000"/>
                <w:sz w:val="18"/>
                <w:szCs w:val="18"/>
                <w:lang w:eastAsia="el-GR"/>
              </w:rPr>
              <w:br/>
              <w:t>Αυτό είναι η </w:t>
            </w:r>
            <w:r w:rsidRPr="00654C41">
              <w:rPr>
                <w:rFonts w:ascii="Tahoma" w:eastAsia="Times New Roman" w:hAnsi="Tahoma" w:cs="Tahoma"/>
                <w:b/>
                <w:bCs/>
                <w:color w:val="000000"/>
                <w:sz w:val="18"/>
                <w:szCs w:val="18"/>
                <w:lang w:eastAsia="el-GR"/>
              </w:rPr>
              <w:t>έμπρακτη εκδήλωση αγάπης</w:t>
            </w:r>
            <w:r w:rsidRPr="00654C41">
              <w:rPr>
                <w:rFonts w:ascii="Tahoma" w:eastAsia="Times New Roman" w:hAnsi="Tahoma" w:cs="Tahoma"/>
                <w:color w:val="000000"/>
                <w:sz w:val="18"/>
                <w:szCs w:val="18"/>
                <w:lang w:eastAsia="el-GR"/>
              </w:rPr>
              <w:t> ή η παράλειψη της. Αυτό </w:t>
            </w:r>
            <w:r w:rsidRPr="00654C41">
              <w:rPr>
                <w:rFonts w:ascii="Tahoma" w:eastAsia="Times New Roman" w:hAnsi="Tahoma" w:cs="Tahoma"/>
                <w:b/>
                <w:bCs/>
                <w:color w:val="000000"/>
                <w:sz w:val="18"/>
                <w:szCs w:val="18"/>
                <w:lang w:eastAsia="el-GR"/>
              </w:rPr>
              <w:t>κρίνει αποφασιστικά τον καθένα για τώρα και για πάντα.</w:t>
            </w:r>
            <w:r w:rsidRPr="00654C41">
              <w:rPr>
                <w:rFonts w:ascii="Tahoma" w:eastAsia="Times New Roman" w:hAnsi="Tahoma" w:cs="Tahoma"/>
                <w:color w:val="000000"/>
                <w:sz w:val="18"/>
                <w:szCs w:val="18"/>
                <w:lang w:eastAsia="el-GR"/>
              </w:rPr>
              <w:t> Το να είναι κάποιος κοντά στον Θεό ή μακριά του, είναι συνέπεια των καλών ή κακών επιλογών και πράξεων ή παραλείψεών του προς τους συνανθρώπους. </w:t>
            </w:r>
            <w:r w:rsidRPr="00654C41">
              <w:rPr>
                <w:rFonts w:ascii="Tahoma" w:eastAsia="Times New Roman" w:hAnsi="Tahoma" w:cs="Tahoma"/>
                <w:b/>
                <w:bCs/>
                <w:color w:val="000000"/>
                <w:sz w:val="18"/>
                <w:szCs w:val="18"/>
                <w:lang w:eastAsia="el-GR"/>
              </w:rPr>
              <w:t>Ο Θεός κανέναν δεν αμείβει και κανέναν δεν τιμωρεί. Όλους τους θέλει κοντά του.</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24" w:type="pct"/>
        <w:jc w:val="center"/>
        <w:tblCellSpacing w:w="15" w:type="dxa"/>
        <w:tblInd w:w="-104" w:type="dxa"/>
        <w:shd w:val="clear" w:color="auto" w:fill="FFFFFF"/>
        <w:tblCellMar>
          <w:top w:w="15" w:type="dxa"/>
          <w:left w:w="15" w:type="dxa"/>
          <w:bottom w:w="15" w:type="dxa"/>
          <w:right w:w="15" w:type="dxa"/>
        </w:tblCellMar>
        <w:tblLook w:val="04A0"/>
      </w:tblPr>
      <w:tblGrid>
        <w:gridCol w:w="50"/>
        <w:gridCol w:w="12840"/>
        <w:gridCol w:w="50"/>
      </w:tblGrid>
      <w:tr w:rsidR="00654C41" w:rsidRPr="00654C41" w:rsidTr="00654C41">
        <w:trPr>
          <w:gridBefore w:val="1"/>
          <w:gridAfter w:val="1"/>
          <w:wBefore w:w="34" w:type="pct"/>
          <w:wAfter w:w="34" w:type="pct"/>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8096250" cy="11334750"/>
                  <wp:effectExtent l="19050" t="0" r="0" b="0"/>
                  <wp:docPr id="768" name="Εικόνα 4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εικόνα"/>
                          <pic:cNvPicPr>
                            <a:picLocks noChangeAspect="1" noChangeArrowheads="1"/>
                          </pic:cNvPicPr>
                        </pic:nvPicPr>
                        <pic:blipFill>
                          <a:blip r:embed="rId283" cstate="print"/>
                          <a:srcRect/>
                          <a:stretch>
                            <a:fillRect/>
                          </a:stretch>
                        </pic:blipFill>
                        <pic:spPr bwMode="auto">
                          <a:xfrm>
                            <a:off x="0" y="0"/>
                            <a:ext cx="8096250" cy="11334750"/>
                          </a:xfrm>
                          <a:prstGeom prst="rect">
                            <a:avLst/>
                          </a:prstGeom>
                          <a:noFill/>
                          <a:ln w="9525">
                            <a:noFill/>
                            <a:miter lim="800000"/>
                            <a:headEnd/>
                            <a:tailEnd/>
                          </a:ln>
                        </pic:spPr>
                      </pic:pic>
                    </a:graphicData>
                  </a:graphic>
                </wp:inline>
              </w:drawing>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4965"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17. Ο Ιησούς υπερασπίστηκε και εξύψωσε τις γυναίκες και τα παιδιά</w:t>
            </w:r>
            <w:r w:rsidRPr="00654C41">
              <w:rPr>
                <w:rFonts w:ascii="Tahoma" w:eastAsia="Times New Roman" w:hAnsi="Tahoma" w:cs="Tahoma"/>
                <w:b/>
                <w:bCs/>
                <w:i/>
                <w:iCs/>
                <w:color w:val="CC0000"/>
                <w:sz w:val="36"/>
                <w:szCs w:val="36"/>
                <w:vertAlign w:val="superscript"/>
                <w:lang w:eastAsia="el-GR"/>
              </w:rPr>
              <w:t>1</w:t>
            </w:r>
            <w:r w:rsidRPr="00654C41">
              <w:rPr>
                <w:rFonts w:ascii="Tahoma" w:eastAsia="Times New Roman" w:hAnsi="Tahoma" w:cs="Tahoma"/>
                <w:b/>
                <w:bCs/>
                <w:i/>
                <w:iCs/>
                <w:color w:val="CC0000"/>
                <w:sz w:val="36"/>
                <w:szCs w:val="36"/>
                <w:lang w:eastAsia="el-GR"/>
              </w:rPr>
              <w:t> στην καινούρια ανθρωπότητα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507" name="Εικόνα 507" descr="Παρουσίαση">
                    <a:hlinkClick xmlns:a="http://schemas.openxmlformats.org/drawingml/2006/main" r:id="rId284" tooltip="&quot; &#10;Εισαγωγική παρουσίαση,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Παρουσίαση">
                            <a:hlinkClick r:id="rId284" tooltip="&quot; &#10;Εισαγωγική παρουσίαση,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θέση των γυναικών και των παιδιών στην οικογένεια και την κοινωνία στα χρόνια του Χριστού ήταν πολύ υποτιμητική. Με συγκεκριμένα λόγια και πράξεις του ο Ιησούς άνοιξε πρωτοποριακά τον δρόμο, για να αλλάξει η απαράδεκτη κατάσταση. Από τότε μέχρι σήμερα έγιναν αρκετά για βελτίωση της θέσης τους. Απομένει όμως να γίνουν ακόμη πάρα πολλά, για να λυθεί ικανοποιητικά - γιατί όχι οριστικά; - το πρόβλημα.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08" name="Εικόνα 508" descr="Δραστηριότητα">
                    <a:hlinkClick xmlns:a="http://schemas.openxmlformats.org/drawingml/2006/main" r:id="rId285" tgtFrame="&quot;_blank&quot;" tooltip="&quot; &#10;Δραστηριότητα, Διάγραμμα μαθήματος,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Δραστηριότητα">
                            <a:hlinkClick r:id="rId285" tgtFrame="&quot;_blank&quot;" tooltip="&quot; &#10;Δραστηριότητα, Διάγραμμα μαθήματος,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3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8,</w:t>
            </w:r>
          </w:p>
          <w:p w:rsidR="00654C41" w:rsidRPr="00654C41" w:rsidRDefault="00654C41" w:rsidP="00654C41">
            <w:pPr>
              <w:spacing w:before="390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10,</w:t>
            </w:r>
          </w:p>
        </w:tc>
        <w:tc>
          <w:tcPr>
            <w:tcW w:w="465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Τότε</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οι δάσκαλοι του Νόμου και οι Φαρισαίοι έφεραν μια γυναίκα που την είχαν συλλάβει για προσβολή της συζυγικής τιμής </w:t>
            </w:r>
            <w:hyperlink r:id="rId286" w:tooltip=" μοιχεία, Λεξικό Τριανταφυλλίδη" w:history="1">
              <w:r w:rsidRPr="00654C41">
                <w:rPr>
                  <w:rFonts w:ascii="Tahoma" w:eastAsia="Times New Roman" w:hAnsi="Tahoma" w:cs="Tahoma"/>
                  <w:color w:val="0000FF"/>
                  <w:sz w:val="18"/>
                  <w:szCs w:val="18"/>
                  <w:u w:val="single"/>
                  <w:lang w:eastAsia="el-GR"/>
                </w:rPr>
                <w:t>(μοιχεία)</w:t>
              </w:r>
            </w:hyperlink>
            <w:r w:rsidRPr="00654C41">
              <w:rPr>
                <w:rFonts w:ascii="Tahoma" w:eastAsia="Times New Roman" w:hAnsi="Tahoma" w:cs="Tahoma"/>
                <w:color w:val="000000"/>
                <w:sz w:val="18"/>
                <w:szCs w:val="18"/>
                <w:lang w:eastAsia="el-GR"/>
              </w:rPr>
              <w:t>· την έβαλαν στη μέση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και του είπαν: "Διδάσκαλε, αυτή τη γυναίκα την έπιασαν επ' αυτοφώρω να διαπράττει μοιχεία.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Ο Μωυσής στον Νόμο μάς έχει δώσει εντολή να λιθοβολούμε</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τέτοιου είδους γυναίκες· εσύ τι γνώμη έχεις;"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Αυτό το έλεγαν για να του στήσουν παγίδα, ώστε να βρουν κάποια κατηγορία εναντίον του. Ο Ιησούς τότε έσκυψε κάτω και με το δάχτυλο έγραφε στο χώμα.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7 </w:t>
            </w:r>
            <w:r w:rsidRPr="00654C41">
              <w:rPr>
                <w:rFonts w:ascii="Tahoma" w:eastAsia="Times New Roman" w:hAnsi="Tahoma" w:cs="Tahoma"/>
                <w:color w:val="000000"/>
                <w:sz w:val="18"/>
                <w:szCs w:val="18"/>
                <w:lang w:eastAsia="el-GR"/>
              </w:rPr>
              <w:t>Καθώς όμως επέμεναν να τον ρωτούν, σηκώθηκε πάνω και τους είπε: "Όποιος ανάμεσά σας είναι αναμάρτητος ας ρίξει πρώτος πέτρα πάνω της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Κι έσκυψε πάλι κάτω κι έγραφε στο χώμα. </w:t>
            </w:r>
            <w:r w:rsidRPr="00654C41">
              <w:rPr>
                <w:rFonts w:ascii="Tahoma" w:eastAsia="Times New Roman" w:hAnsi="Tahoma" w:cs="Tahoma"/>
                <w:color w:val="000000"/>
                <w:sz w:val="18"/>
                <w:szCs w:val="18"/>
                <w:lang w:eastAsia="el-GR"/>
              </w:rPr>
              <w:br/>
            </w:r>
            <w:r w:rsidRPr="00654C41">
              <w:rPr>
                <w:rFonts w:ascii="Tahoma" w:eastAsia="Times New Roman" w:hAnsi="Tahoma" w:cs="Tahoma"/>
                <w:noProof/>
                <w:color w:val="000000"/>
                <w:sz w:val="18"/>
                <w:szCs w:val="18"/>
                <w:lang w:eastAsia="el-GR"/>
              </w:rPr>
              <w:drawing>
                <wp:inline distT="0" distB="0" distL="0" distR="0">
                  <wp:extent cx="2381250" cy="2857500"/>
                  <wp:effectExtent l="19050" t="0" r="0" b="0"/>
                  <wp:docPr id="509" name="Εικόνα 509" descr="&quot;Άφετε τα παιδία... &quot;, Αγήνωρ Αστεριάδ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quot;Άφετε τα παιδία... &quot;, Αγήνωρ Αστεριάδης"/>
                          <pic:cNvPicPr>
                            <a:picLocks noChangeAspect="1" noChangeArrowheads="1"/>
                          </pic:cNvPicPr>
                        </pic:nvPicPr>
                        <pic:blipFill>
                          <a:blip r:embed="rId287" cstate="print"/>
                          <a:srcRect/>
                          <a:stretch>
                            <a:fillRect/>
                          </a:stretch>
                        </pic:blipFill>
                        <pic:spPr bwMode="auto">
                          <a:xfrm>
                            <a:off x="0" y="0"/>
                            <a:ext cx="2381250" cy="2857500"/>
                          </a:xfrm>
                          <a:prstGeom prst="rect">
                            <a:avLst/>
                          </a:prstGeom>
                          <a:noFill/>
                          <a:ln w="9525">
                            <a:noFill/>
                            <a:miter lim="800000"/>
                            <a:headEnd/>
                            <a:tailEnd/>
                          </a:ln>
                        </pic:spPr>
                      </pic:pic>
                    </a:graphicData>
                  </a:graphic>
                </wp:inline>
              </w:drawing>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Αυτοί όμως, όταν άκουσαν την απάντηση, άρχισαν - με πρώτους τους γεροντότερους - να φεύγουν ένας ένας, μέχρι και τον τελευταίο, και έμεινε μόνος ο Ιησούς και η γυναίκα στη μέση.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10 </w:t>
            </w:r>
            <w:r w:rsidRPr="00654C41">
              <w:rPr>
                <w:rFonts w:ascii="Tahoma" w:eastAsia="Times New Roman" w:hAnsi="Tahoma" w:cs="Tahoma"/>
                <w:color w:val="000000"/>
                <w:sz w:val="18"/>
                <w:szCs w:val="18"/>
                <w:lang w:eastAsia="el-GR"/>
              </w:rPr>
              <w:t>Τότε σηκώθηκε όρθιος ο Ιησούς και τη ρώτησε: "Γυναίκα, πού είναι οι κατήγοροί σου; Κανένας δεν σε καταδίκασε;"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Εκείνη απάντησε: "Κανένας, Κύριε ". "Ούτε εγώ σε καταδικάζω ", είπε ο Ιησούς· "πήγαινε, κι από δω και πέρα μην αμαρτάνεις πια".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10" name="Εικόνα 510" descr="Παρουσίαση">
                    <a:hlinkClick xmlns:a="http://schemas.openxmlformats.org/drawingml/2006/main" r:id="rId288" tgtFrame="&quot;_blank&quot;" tooltip="&quot; &#10;Ο Ιησούς σώζει την μοιχαλίδα - Συλλογή εικόνων,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Παρουσίαση">
                            <a:hlinkClick r:id="rId288" tgtFrame="&quot;_blank&quot;" tooltip="&quot; &#10;Ο Ιησούς σώζει την μοιχαλίδα - Συλλογή εικόνων,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11" name="Εικόνα 511" descr="Δραστηριότητα">
                    <a:hlinkClick xmlns:a="http://schemas.openxmlformats.org/drawingml/2006/main" r:id="rId289" tgtFrame="&quot;_blank&quot;" tooltip="&quot; &#10;Δραστηριότητα, Διαδραστική εικόνα: Διάλογος Ιησού - μοιχαλίδας,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Δραστηριότητα">
                            <a:hlinkClick r:id="rId289" tgtFrame="&quot;_blank&quot;" tooltip="&quot; &#10;Δραστηριότητα, Διαδραστική εικόνα: Διάλογος Ιησού - μοιχαλίδας,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13</w:t>
            </w:r>
            <w:r w:rsidRPr="00654C41">
              <w:rPr>
                <w:rFonts w:ascii="Tahoma" w:eastAsia="Times New Roman" w:hAnsi="Tahoma" w:cs="Tahoma"/>
                <w:color w:val="000000"/>
                <w:sz w:val="18"/>
                <w:szCs w:val="18"/>
                <w:lang w:eastAsia="el-GR"/>
              </w:rPr>
              <w:t> Έφεραν στον Ιησού παιδιά, για να τα ευλογήσει</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οι μαθητές όμως μάλωσαν αυτούς που τα έφεραν.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Όταν το είδε ο Ιησούς αγανάκτησε και τους είπε: "Αφήστε τα παιδιά να έρχονται σ' εμένα. Μη τα εμποδίζετε. Γιατί η Βασιλεία του Θεού ανήκει σε ανθρώπους που είναι σαν κι αυτά.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Σας διαβεβαιώνω πως όποιος δεν δεχτεί τη Βασιλεία του Θεού σαν παιδί δεν θα μπει σε αυτήν".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16 </w:t>
            </w:r>
            <w:r w:rsidRPr="00654C41">
              <w:rPr>
                <w:rFonts w:ascii="Tahoma" w:eastAsia="Times New Roman" w:hAnsi="Tahoma" w:cs="Tahoma"/>
                <w:color w:val="000000"/>
                <w:sz w:val="18"/>
                <w:szCs w:val="18"/>
                <w:lang w:eastAsia="el-GR"/>
              </w:rPr>
              <w:t>Τότε πήρε τα παιδιά στην αγκαλιά του και τα γέμιζε με ευλογίες βάζοντας τα χέρια του πάνω 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12" name="Εικόνα 512" descr="Παρουσίαση">
                    <a:hlinkClick xmlns:a="http://schemas.openxmlformats.org/drawingml/2006/main" r:id="rId290" tgtFrame="&quot;_blank&quot;" tooltip="&quot; &#10;Ο Ιησούς ευλογεί τα παιδιά - Συλλογή εικόνων,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Παρουσίαση">
                            <a:hlinkClick r:id="rId290" tgtFrame="&quot;_blank&quot;" tooltip="&quot; &#10;Ο Ιησούς ευλογεί τα παιδιά - Συλλογή εικόνων,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225" w:after="100" w:afterAutospacing="1" w:line="270" w:lineRule="atLeast"/>
              <w:ind w:right="3750"/>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Άφετε τα παιδία... , Αγήνωρ Αστεριάδης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47675"/>
                  <wp:effectExtent l="19050" t="0" r="0" b="0"/>
                  <wp:docPr id="513" name="Εικόνα 5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εικόνα"/>
                          <pic:cNvPicPr>
                            <a:picLocks noChangeAspect="1" noChangeArrowheads="1"/>
                          </pic:cNvPicPr>
                        </pic:nvPicPr>
                        <pic:blipFill>
                          <a:blip r:embed="rId291" cstate="print"/>
                          <a:srcRect/>
                          <a:stretch>
                            <a:fillRect/>
                          </a:stretch>
                        </pic:blipFill>
                        <pic:spPr bwMode="auto">
                          <a:xfrm>
                            <a:off x="0" y="0"/>
                            <a:ext cx="1428750"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278"/>
        <w:gridCol w:w="5278"/>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13965" w:type="dxa"/>
        <w:jc w:val="center"/>
        <w:tblCellSpacing w:w="0" w:type="dxa"/>
        <w:shd w:val="clear" w:color="auto" w:fill="FFFFFF"/>
        <w:tblCellMar>
          <w:left w:w="0" w:type="dxa"/>
          <w:right w:w="0" w:type="dxa"/>
        </w:tblCellMar>
        <w:tblLook w:val="04A0"/>
      </w:tblPr>
      <w:tblGrid>
        <w:gridCol w:w="6843"/>
        <w:gridCol w:w="279"/>
        <w:gridCol w:w="6843"/>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Γυναίκες και παιδιά στην τότε ισραηλιτική κοινωνία</w:t>
            </w:r>
            <w:r w:rsidRPr="00654C41">
              <w:rPr>
                <w:rFonts w:ascii="Tahoma" w:eastAsia="Times New Roman" w:hAnsi="Tahoma" w:cs="Tahoma"/>
                <w:color w:val="000000"/>
                <w:sz w:val="18"/>
                <w:szCs w:val="18"/>
                <w:lang w:eastAsia="el-GR"/>
              </w:rPr>
              <w:t>. α) Γυναίκες: Η θέση τους ήταν υποβαθμισμένη. Ήταν περιορισμένες στο σπίτι και υποταγμένες στον άντρα τους. Η μαρτυρία τους στα δικαστήρια δεν λαμβανόταν υπόψη. Στον Ναό είχαν δικαίωμα να μπαίνουν μόνον στην ειδική γι' αυτές αυλή· πουθενά αλλού. Οι άντρες απέφευγαν να τις μιλούν στον δρόμο. "Σ' ευχαριστώ, Θεέ μου, που δεν με έκανες γυναίκα", προσεύχονταν κάποιοι! Κατά κανόνα αποκλείονταν από την κληρονομιά του πατέρα και του άντρα τους. β) Παιδιά: Θεωρούνταν ως δωρεά και ευλογία Θεού· (οι άτεκνοι γονείς υπέφεραν πολύ). Τα θρησκευτικά και κοινωνικά τους δικαιώματα αναγνωρίζονταν μετά τα 12 χρόνια τους· (βλ. μάθ. 8, Ερμ. 5). Η θέση τους στην κοινωνία ήταν τελευταία, μετά τις γυναίκες και τους δούλους.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Εκείνες τις μέρες είχαν τη γιορτή της Σκηνοπηγίας. Την προηγούμενη μέρα, έβδομη και τελευταία της γιορτής, ο Ιησούς είχε διδάξει εντυπωσιακά στον Ναό. Μάλιστα οι αρχιερείς με τους Φαρισαίους είχαν στείλει φρουρούς να τον συλλάβουν.</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Αυτοί όμως - όπως είδαμε στο μάθ. 13 - επέστρεψαν άπρακτοι. Νωρίς το πρωί ήταν πάλι στον Ναό, για να συνεχίσει τη διδασκαλία του. </w:t>
            </w:r>
            <w:r w:rsidRPr="00654C41">
              <w:rPr>
                <w:rFonts w:ascii="Tahoma" w:eastAsia="Times New Roman" w:hAnsi="Tahoma" w:cs="Tahoma"/>
                <w:b/>
                <w:bCs/>
                <w:color w:val="000000"/>
                <w:sz w:val="18"/>
                <w:szCs w:val="18"/>
                <w:lang w:eastAsia="el-GR"/>
              </w:rPr>
              <w:t>Τότε</w:t>
            </w:r>
            <w:r w:rsidRPr="00654C41">
              <w:rPr>
                <w:rFonts w:ascii="Tahoma" w:eastAsia="Times New Roman" w:hAnsi="Tahoma" w:cs="Tahoma"/>
                <w:color w:val="000000"/>
                <w:sz w:val="18"/>
                <w:szCs w:val="18"/>
                <w:lang w:eastAsia="el-GR"/>
              </w:rPr>
              <w:t> συνέβη το περιστατικό με τη γυναίκα μπροστά στο πλήθος που τον άκουγε.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Για τον </w:t>
            </w:r>
            <w:hyperlink r:id="rId292" w:tooltip=" λιθοβολισμό, Λεξικό Τριανταφυλλίδη" w:history="1">
              <w:r w:rsidRPr="00654C41">
                <w:rPr>
                  <w:rFonts w:ascii="Tahoma" w:eastAsia="Times New Roman" w:hAnsi="Tahoma" w:cs="Tahoma"/>
                  <w:b/>
                  <w:bCs/>
                  <w:color w:val="0000FF"/>
                  <w:sz w:val="18"/>
                  <w:szCs w:val="18"/>
                  <w:u w:val="single"/>
                  <w:lang w:eastAsia="el-GR"/>
                </w:rPr>
                <w:t>λιθοβολισμό </w:t>
              </w:r>
            </w:hyperlink>
            <w:r w:rsidRPr="00654C41">
              <w:rPr>
                <w:rFonts w:ascii="Tahoma" w:eastAsia="Times New Roman" w:hAnsi="Tahoma" w:cs="Tahoma"/>
                <w:color w:val="000000"/>
                <w:sz w:val="18"/>
                <w:szCs w:val="18"/>
                <w:lang w:eastAsia="el-GR"/>
              </w:rPr>
              <w:t>βλ. μάθ. 5, Ερμ. 3.</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Οι μητέρες συνήθιζαν να πηγαίνουν τα παιδιά τους στους θρησκευτικούς δασκάλους (ραβίνους), για να δώσουν σε αυτά την</w:t>
            </w:r>
            <w:r w:rsidRPr="00654C41">
              <w:rPr>
                <w:rFonts w:ascii="Tahoma" w:eastAsia="Times New Roman" w:hAnsi="Tahoma" w:cs="Tahoma"/>
                <w:b/>
                <w:bCs/>
                <w:color w:val="000000"/>
                <w:sz w:val="18"/>
                <w:szCs w:val="18"/>
                <w:lang w:eastAsia="el-GR"/>
              </w:rPr>
              <w:t> ευλογία</w:t>
            </w:r>
            <w:r w:rsidRPr="00654C41">
              <w:rPr>
                <w:rFonts w:ascii="Tahoma" w:eastAsia="Times New Roman" w:hAnsi="Tahoma" w:cs="Tahoma"/>
                <w:color w:val="000000"/>
                <w:sz w:val="18"/>
                <w:szCs w:val="18"/>
                <w:lang w:eastAsia="el-GR"/>
              </w:rPr>
              <w:t> τους. Αυτοί την έδιναν ακουμπώντας τα χέρια πάνω στα κεφάλια τους. Με παρόμοιο τρόπο έδινε ευλογία και ο πατέρας τους πριν το βραδινό φαγητό το Σάββατο, καθώς και τις μεγάλες γιορτές. Την ευλογία συνόδευε σύντομη προσευχή, για να είναι τα παιδιά πάντοτε κάτω από την προστασία του Θεού.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14" name="Εικόνα 514" descr="Παιχνίδι">
                    <a:hlinkClick xmlns:a="http://schemas.openxmlformats.org/drawingml/2006/main" r:id="rId293" tgtFrame="&quot;_blank&quot;" tooltip="&quot; &#10;Σταυρόλεξο,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Παιχνίδι">
                            <a:hlinkClick r:id="rId293" tgtFrame="&quot;_blank&quot;" tooltip="&quot; &#10;Σταυρόλεξο,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5041"/>
      </w:tblGrid>
      <w:tr w:rsidR="00654C41" w:rsidRPr="00654C41" w:rsidTr="00654C41">
        <w:trPr>
          <w:trHeight w:val="7500"/>
          <w:tblCellSpacing w:w="15" w:type="dxa"/>
          <w:jc w:val="center"/>
        </w:trPr>
        <w:tc>
          <w:tcPr>
            <w:tcW w:w="0" w:type="auto"/>
            <w:shd w:val="clear" w:color="auto" w:fill="FFFFFF"/>
            <w:tcMar>
              <w:top w:w="15" w:type="dxa"/>
              <w:left w:w="4500" w:type="dxa"/>
              <w:bottom w:w="15" w:type="dxa"/>
              <w:right w:w="15" w:type="dxa"/>
            </w:tcMar>
            <w:hideMark/>
          </w:tcPr>
          <w:p w:rsidR="00654C41" w:rsidRPr="00654C41" w:rsidRDefault="00654C41" w:rsidP="00654C41">
            <w:pPr>
              <w:spacing w:before="100" w:beforeAutospacing="1" w:after="100" w:afterAutospacing="1" w:line="270" w:lineRule="atLeast"/>
              <w:ind w:left="300" w:hanging="300"/>
              <w:rPr>
                <w:rFonts w:ascii="Tahoma" w:eastAsia="Times New Roman" w:hAnsi="Tahoma" w:cs="Tahoma"/>
                <w:b/>
                <w:bCs/>
                <w:i/>
                <w:iCs/>
                <w:color w:val="CC0000"/>
                <w:sz w:val="20"/>
                <w:szCs w:val="20"/>
                <w:lang w:eastAsia="el-GR"/>
              </w:rPr>
            </w:pPr>
            <w:r w:rsidRPr="00654C41">
              <w:rPr>
                <w:rFonts w:ascii="Tahoma" w:eastAsia="Times New Roman" w:hAnsi="Tahoma" w:cs="Tahoma"/>
                <w:b/>
                <w:bCs/>
                <w:i/>
                <w:iCs/>
                <w:color w:val="CC0000"/>
                <w:sz w:val="20"/>
                <w:szCs w:val="20"/>
                <w:lang w:eastAsia="el-GR"/>
              </w:rPr>
              <w:t>Προβλήματα παιδιών στον σύγχρονο κόσμο</w:t>
            </w:r>
          </w:p>
          <w:p w:rsidR="00654C41" w:rsidRPr="00654C41" w:rsidRDefault="00654C41" w:rsidP="00654C41">
            <w:pPr>
              <w:numPr>
                <w:ilvl w:val="0"/>
                <w:numId w:val="4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121 εκατομμύρια παιδιά σε όλον τον κόσμο δεν πηγαίνουν σχολείο.</w:t>
            </w:r>
          </w:p>
          <w:p w:rsidR="00654C41" w:rsidRPr="00654C41" w:rsidRDefault="00654C41" w:rsidP="00654C41">
            <w:pPr>
              <w:numPr>
                <w:ilvl w:val="0"/>
                <w:numId w:val="4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100 εκατομμύρια παιδιά ζουν στον δρόμο και επιβιώνουν με κάθε μέσο.</w:t>
            </w:r>
          </w:p>
          <w:p w:rsidR="00654C41" w:rsidRPr="00654C41" w:rsidRDefault="00654C41" w:rsidP="00654C41">
            <w:pPr>
              <w:numPr>
                <w:ilvl w:val="0"/>
                <w:numId w:val="4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150 εκατομμύρια παιδιά στις αναπτυσσόμενες χώρες υποφέρουν από υποσιτισμό. 246 εκατομμύρια παιδιά αναγκάζονται να εργαστούν για να ζήσουν. Τα 180 εκατομμύρια από αυτά εργάζονται σε επιβλαβείς και επικίνδυνες εργασίες. 11 εκατομμύρια παιδιά κάτω των 5 ετών πεθαίνουν κάθε χρόνο από ασθένειες που μπορεί να προληφθούν.</w:t>
            </w:r>
          </w:p>
          <w:p w:rsidR="00654C41" w:rsidRPr="00654C41" w:rsidRDefault="00654C41" w:rsidP="00654C41">
            <w:pPr>
              <w:numPr>
                <w:ilvl w:val="0"/>
                <w:numId w:val="4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Δύο εκατομμύρια παιδιά πωλούνται, απάγονται ή γίνονται θύματα σεξουαλικής εκμετάλλευσης.</w:t>
            </w:r>
          </w:p>
          <w:p w:rsidR="00654C41" w:rsidRPr="00654C41" w:rsidRDefault="00654C41" w:rsidP="00654C41">
            <w:pPr>
              <w:numPr>
                <w:ilvl w:val="0"/>
                <w:numId w:val="4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Περισσότερα από 300.000 παιδιά συμμετέχουν σήμερα σε ένοπλες συγκρούσεις ως στρατιώτες.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Άπό στοιχεία της Uricef του 2004</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515" name="Εικόνα 515" descr="Άσκηση">
                    <a:hlinkClick xmlns:a="http://schemas.openxmlformats.org/drawingml/2006/main" r:id="rId294" tgtFrame="&quot;_blank&quot;" tooltip="&quot; &#10;Κουίζ,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Άσκηση">
                            <a:hlinkClick r:id="rId294" tgtFrame="&quot;_blank&quot;" tooltip="&quot; &#10;Κουίζ,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516" name="Εικόνα 51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εικόνα"/>
                          <pic:cNvPicPr>
                            <a:picLocks noChangeAspect="1" noChangeArrowheads="1"/>
                          </pic:cNvPicPr>
                        </pic:nvPicPr>
                        <pic:blipFill>
                          <a:blip r:embed="rId295"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Κείμενο α': Ποια συναισθήματα φαντάζεστε ότι είχε αυτή η γυναίκα; (βλ.και Ερμ. 1) Τι σας κάνει εντύπωση στον τρόπο με τον οποίο την υπερασπίστηκε ο Ιησούς;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xml:space="preserve"> Κείμενο β': Γιατί οι μαθητές φέρθηκαν με αυστηρότητα σε όσους έφεραν τα παιδιά στον Δάσκαλό τους; (βλ. και Ερμ. 1) Υπογραμμίστε τις λέξεις που δείχνουν τα τρυφερά αισθήματα του Ιησού προς τα παιδιά. Γιατί ο Ιησούς προέβαλε τα παιδιά ως </w:t>
            </w:r>
            <w:r w:rsidRPr="00654C41">
              <w:rPr>
                <w:rFonts w:ascii="Tahoma" w:eastAsia="Times New Roman" w:hAnsi="Tahoma" w:cs="Tahoma"/>
                <w:color w:val="000000"/>
                <w:sz w:val="18"/>
                <w:szCs w:val="18"/>
                <w:lang w:eastAsia="el-GR"/>
              </w:rPr>
              <w:lastRenderedPageBreak/>
              <w:t>πρότυπα μίμησης για τους μεγάλους;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Βρείτε παραδείγματα από τον σημερινό κόσμο μας, που να αποδεικνύουν ότι οι γυναίκες και τα παιδιά είναι τώρα σε πολύ καλύτερη θέση από εκείνη της εποχής του Χριστού.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Σε τι σκέψεις όμως μας βάζει το κείμενο "Προβλήματα παιδιών στον σύγχρονο κόσμο"; Τι χρειάζεται να γίνουν ακόμα, για να αποκτήσουν τα παιδιά τη θέση που αρμόζει γι' αυτά στην κοινωνία;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751"/>
        <w:gridCol w:w="5805"/>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hd w:val="clear" w:color="auto" w:fill="CCCCCC"/>
              <w:spacing w:after="0" w:line="270" w:lineRule="atLeast"/>
              <w:divId w:val="1662393267"/>
              <w:rPr>
                <w:rFonts w:ascii="Tahoma" w:eastAsia="Times New Roman" w:hAnsi="Tahoma" w:cs="Tahoma"/>
                <w:color w:val="0000FF"/>
                <w:sz w:val="18"/>
                <w:szCs w:val="18"/>
                <w:lang w:eastAsia="el-GR"/>
              </w:rPr>
            </w:pPr>
            <w:r w:rsidRPr="00654C41">
              <w:rPr>
                <w:rFonts w:ascii="Tahoma" w:eastAsia="Times New Roman" w:hAnsi="Tahoma" w:cs="Tahoma"/>
                <w:b/>
                <w:bCs/>
                <w:color w:val="0000FF"/>
                <w:sz w:val="18"/>
                <w:szCs w:val="18"/>
                <w:lang w:eastAsia="el-GR"/>
              </w:rPr>
              <w:t>Εργασία</w:t>
            </w:r>
            <w:r w:rsidRPr="00654C41">
              <w:rPr>
                <w:rFonts w:ascii="Tahoma" w:eastAsia="Times New Roman" w:hAnsi="Tahoma" w:cs="Tahoma"/>
                <w:color w:val="0000FF"/>
                <w:sz w:val="18"/>
                <w:szCs w:val="18"/>
                <w:lang w:eastAsia="el-GR"/>
              </w:rPr>
              <w:br/>
            </w:r>
            <w:r w:rsidRPr="00654C41">
              <w:rPr>
                <w:rFonts w:ascii="Tahoma" w:eastAsia="Times New Roman" w:hAnsi="Tahoma" w:cs="Tahoma"/>
                <w:b/>
                <w:bCs/>
                <w:color w:val="0000FF"/>
                <w:sz w:val="18"/>
                <w:szCs w:val="18"/>
                <w:lang w:eastAsia="el-GR"/>
              </w:rPr>
              <w:t>α.</w:t>
            </w:r>
            <w:r w:rsidRPr="00654C41">
              <w:rPr>
                <w:rFonts w:ascii="Tahoma" w:eastAsia="Times New Roman" w:hAnsi="Tahoma" w:cs="Tahoma"/>
                <w:color w:val="0000FF"/>
                <w:sz w:val="18"/>
                <w:szCs w:val="18"/>
                <w:lang w:eastAsia="el-GR"/>
              </w:rPr>
              <w:t> βρείτε τραγούδια μεγάλων Ελλήνων συνθετών, που μιλούν για την γυναίκα. (Συμβουλευτείτε τον/την καθηγητή/τρια της Μουσικής του σχολείου σας).</w:t>
            </w:r>
            <w:r w:rsidRPr="00654C41">
              <w:rPr>
                <w:rFonts w:ascii="Tahoma" w:eastAsia="Times New Roman" w:hAnsi="Tahoma" w:cs="Tahoma"/>
                <w:color w:val="0000FF"/>
                <w:sz w:val="18"/>
                <w:szCs w:val="18"/>
                <w:lang w:eastAsia="el-GR"/>
              </w:rPr>
              <w:br/>
            </w:r>
            <w:r w:rsidRPr="00654C41">
              <w:rPr>
                <w:rFonts w:ascii="Tahoma" w:eastAsia="Times New Roman" w:hAnsi="Tahoma" w:cs="Tahoma"/>
                <w:b/>
                <w:bCs/>
                <w:color w:val="0000FF"/>
                <w:sz w:val="18"/>
                <w:szCs w:val="18"/>
                <w:lang w:eastAsia="el-GR"/>
              </w:rPr>
              <w:t>β.</w:t>
            </w:r>
            <w:r w:rsidRPr="00654C41">
              <w:rPr>
                <w:rFonts w:ascii="Tahoma" w:eastAsia="Times New Roman" w:hAnsi="Tahoma" w:cs="Tahoma"/>
                <w:color w:val="0000FF"/>
                <w:sz w:val="18"/>
                <w:szCs w:val="18"/>
                <w:lang w:eastAsia="el-GR"/>
              </w:rPr>
              <w:t> βρείτε πίνακες ζωγραφικής Ελλήνων ζωγράφων, που έχουν ως θέμα τους το παιδί. (Συμβουλευτείτε τον/την καθηγητή/τρια των Καλλιτεχνικών του σχολείου σας).</w:t>
            </w:r>
            <w:r w:rsidRPr="00654C41">
              <w:rPr>
                <w:rFonts w:ascii="Tahoma" w:eastAsia="Times New Roman" w:hAnsi="Tahoma" w:cs="Tahoma"/>
                <w:color w:val="0000FF"/>
                <w:sz w:val="18"/>
                <w:szCs w:val="18"/>
                <w:lang w:eastAsia="el-GR"/>
              </w:rPr>
              <w:br/>
            </w:r>
            <w:r w:rsidRPr="00654C41">
              <w:rPr>
                <w:rFonts w:ascii="Tahoma" w:eastAsia="Times New Roman" w:hAnsi="Tahoma" w:cs="Tahoma"/>
                <w:b/>
                <w:bCs/>
                <w:color w:val="0000FF"/>
                <w:sz w:val="18"/>
                <w:szCs w:val="18"/>
                <w:lang w:eastAsia="el-GR"/>
              </w:rPr>
              <w:t>γ.</w:t>
            </w:r>
            <w:r w:rsidRPr="00654C41">
              <w:rPr>
                <w:rFonts w:ascii="Tahoma" w:eastAsia="Times New Roman" w:hAnsi="Tahoma" w:cs="Tahoma"/>
                <w:color w:val="0000FF"/>
                <w:sz w:val="18"/>
                <w:szCs w:val="18"/>
                <w:lang w:eastAsia="el-GR"/>
              </w:rPr>
              <w:t> Συγκεντρώστε από εφημερίδες και περιοδικά εικόνες, που να δείχνουν προβλήματα που αντιμετωπίζουν γυναίκες και παιδιά σε όλον τον κόσμο σήμερα.</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Σύγχρονη περίπτωση λιθοβολισμού γυναίκας </w:t>
            </w:r>
            <w:r w:rsidRPr="00654C41">
              <w:rPr>
                <w:rFonts w:ascii="Tahoma" w:eastAsia="Times New Roman" w:hAnsi="Tahoma" w:cs="Tahoma"/>
                <w:b/>
                <w:bCs/>
                <w:noProof/>
                <w:color w:val="0000FF"/>
                <w:sz w:val="18"/>
                <w:szCs w:val="18"/>
                <w:lang w:eastAsia="el-GR"/>
              </w:rPr>
              <w:drawing>
                <wp:inline distT="0" distB="0" distL="0" distR="0">
                  <wp:extent cx="304800" cy="304800"/>
                  <wp:effectExtent l="19050" t="0" r="0" b="0"/>
                  <wp:docPr id="517" name="Εικόνα 517" descr="Παιχνίδι">
                    <a:hlinkClick xmlns:a="http://schemas.openxmlformats.org/drawingml/2006/main" r:id="rId296" tgtFrame="&quot;_blank&quot;" tooltip="&quot; &#10;Ο λιθοβολισμός σήμερα - Διαδραστικό παιχνίδι,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Παιχνίδι">
                            <a:hlinkClick r:id="rId296" tgtFrame="&quot;_blank&quot;" tooltip="&quot; &#10;Ο λιθοβολισμός σήμερα - Διαδραστικό παιχνίδι,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γυναίκα αυτή από την Νιγηρία καταδικάσθηκε το 2002 σε θάνατο με λιθοβολισμό από ισλαμικό δικαστήριο, γιατί απέκτησε το παιδί που κρατά στην αγκαλιά της, χωρίς να είναι παντρεμένη. Ύστερα από πολλές διεθνείς παρεμβάσεις ματαιώθηκε η εκτέλεσή της.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(φωτ. από την εφημ. Καθημερινή, 15.09.2002)</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Τα παιδιά είναι...</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παιδιά μάς αγαπούνε με τα μάτια...</w:t>
            </w:r>
            <w:r w:rsidRPr="00654C41">
              <w:rPr>
                <w:rFonts w:ascii="Tahoma" w:eastAsia="Times New Roman" w:hAnsi="Tahoma" w:cs="Tahoma"/>
                <w:color w:val="000000"/>
                <w:sz w:val="18"/>
                <w:szCs w:val="18"/>
                <w:lang w:eastAsia="el-GR"/>
              </w:rPr>
              <w:br/>
              <w:t>Είναι δροσερά...</w:t>
            </w:r>
            <w:r w:rsidRPr="00654C41">
              <w:rPr>
                <w:rFonts w:ascii="Tahoma" w:eastAsia="Times New Roman" w:hAnsi="Tahoma" w:cs="Tahoma"/>
                <w:color w:val="000000"/>
                <w:sz w:val="18"/>
                <w:szCs w:val="18"/>
                <w:lang w:eastAsia="el-GR"/>
              </w:rPr>
              <w:br/>
              <w:t>μιλούν τη γλώσσα του ωκεανού</w:t>
            </w:r>
            <w:r w:rsidRPr="00654C41">
              <w:rPr>
                <w:rFonts w:ascii="Tahoma" w:eastAsia="Times New Roman" w:hAnsi="Tahoma" w:cs="Tahoma"/>
                <w:color w:val="000000"/>
                <w:sz w:val="18"/>
                <w:szCs w:val="18"/>
                <w:lang w:eastAsia="el-GR"/>
              </w:rPr>
              <w:br/>
              <w:t>τρυφερά σαν το χιόνι... </w:t>
            </w:r>
            <w:r w:rsidRPr="00654C41">
              <w:rPr>
                <w:rFonts w:ascii="Tahoma" w:eastAsia="Times New Roman" w:hAnsi="Tahoma" w:cs="Tahoma"/>
                <w:color w:val="000000"/>
                <w:sz w:val="18"/>
                <w:szCs w:val="18"/>
                <w:lang w:eastAsia="el-GR"/>
              </w:rPr>
              <w:br/>
              <w:t>Τα παιδιά είναι το φιλοδώρημα του Θεού...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Ματθαίος Μουντές</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619500" cy="5286375"/>
                  <wp:effectExtent l="19050" t="0" r="0" b="0"/>
                  <wp:docPr id="518" name="Εικόνα 51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εικόνα"/>
                          <pic:cNvPicPr>
                            <a:picLocks noChangeAspect="1" noChangeArrowheads="1"/>
                          </pic:cNvPicPr>
                        </pic:nvPicPr>
                        <pic:blipFill>
                          <a:blip r:embed="rId297" cstate="print"/>
                          <a:srcRect/>
                          <a:stretch>
                            <a:fillRect/>
                          </a:stretch>
                        </pic:blipFill>
                        <pic:spPr bwMode="auto">
                          <a:xfrm>
                            <a:off x="0" y="0"/>
                            <a:ext cx="3619500" cy="52863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3523"/>
        <w:gridCol w:w="3509"/>
        <w:gridCol w:w="3524"/>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667000" cy="5267325"/>
                  <wp:effectExtent l="19050" t="0" r="0" b="0"/>
                  <wp:docPr id="519" name="Εικόνα 51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εικόνα"/>
                          <pic:cNvPicPr>
                            <a:picLocks noChangeAspect="1" noChangeArrowheads="1"/>
                          </pic:cNvPicPr>
                        </pic:nvPicPr>
                        <pic:blipFill>
                          <a:blip r:embed="rId298" cstate="print"/>
                          <a:srcRect/>
                          <a:stretch>
                            <a:fillRect/>
                          </a:stretch>
                        </pic:blipFill>
                        <pic:spPr bwMode="auto">
                          <a:xfrm>
                            <a:off x="0" y="0"/>
                            <a:ext cx="2667000" cy="52673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667000" cy="5267325"/>
                  <wp:effectExtent l="19050" t="0" r="0" b="0"/>
                  <wp:docPr id="520" name="Εικόνα 52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εικόνα"/>
                          <pic:cNvPicPr>
                            <a:picLocks noChangeAspect="1" noChangeArrowheads="1"/>
                          </pic:cNvPicPr>
                        </pic:nvPicPr>
                        <pic:blipFill>
                          <a:blip r:embed="rId299" cstate="print"/>
                          <a:srcRect/>
                          <a:stretch>
                            <a:fillRect/>
                          </a:stretch>
                        </pic:blipFill>
                        <pic:spPr bwMode="auto">
                          <a:xfrm>
                            <a:off x="0" y="0"/>
                            <a:ext cx="2667000" cy="52673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667000" cy="5219700"/>
                  <wp:effectExtent l="19050" t="0" r="0" b="0"/>
                  <wp:docPr id="521" name="Εικόνα 5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εικόνα"/>
                          <pic:cNvPicPr>
                            <a:picLocks noChangeAspect="1" noChangeArrowheads="1"/>
                          </pic:cNvPicPr>
                        </pic:nvPicPr>
                        <pic:blipFill>
                          <a:blip r:embed="rId300" cstate="print"/>
                          <a:srcRect/>
                          <a:stretch>
                            <a:fillRect/>
                          </a:stretch>
                        </pic:blipFill>
                        <pic:spPr bwMode="auto">
                          <a:xfrm>
                            <a:off x="0" y="0"/>
                            <a:ext cx="2667000" cy="5219700"/>
                          </a:xfrm>
                          <a:prstGeom prst="rect">
                            <a:avLst/>
                          </a:prstGeom>
                          <a:noFill/>
                          <a:ln w="9525">
                            <a:noFill/>
                            <a:miter lim="800000"/>
                            <a:headEnd/>
                            <a:tailEnd/>
                          </a:ln>
                        </pic:spPr>
                      </pic:pic>
                    </a:graphicData>
                  </a:graphic>
                </wp:inline>
              </w:drawing>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Προσωπογραφίες γυναικών, Μοντιλιάνι (1884-1920)</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278"/>
        <w:gridCol w:w="5278"/>
      </w:tblGrid>
      <w:tr w:rsidR="00654C41" w:rsidRPr="00654C41" w:rsidTr="00654C41">
        <w:trPr>
          <w:tblCellSpacing w:w="15" w:type="dxa"/>
          <w:jc w:val="center"/>
        </w:trPr>
        <w:tc>
          <w:tcPr>
            <w:tcW w:w="2500" w:type="pct"/>
            <w:shd w:val="clear" w:color="auto" w:fill="FFFFFF"/>
            <w:vAlign w:val="center"/>
            <w:hideMark/>
          </w:tcPr>
          <w:tbl>
            <w:tblPr>
              <w:tblW w:w="5000" w:type="pct"/>
              <w:tblCellSpacing w:w="0" w:type="dxa"/>
              <w:tblCellMar>
                <w:left w:w="0" w:type="dxa"/>
                <w:right w:w="0" w:type="dxa"/>
              </w:tblCellMar>
              <w:tblLook w:val="04A0"/>
            </w:tblPr>
            <w:tblGrid>
              <w:gridCol w:w="3538"/>
              <w:gridCol w:w="1665"/>
            </w:tblGrid>
            <w:tr w:rsidR="00654C41" w:rsidRPr="00654C41">
              <w:trPr>
                <w:trHeight w:val="345"/>
                <w:tblCellSpacing w:w="0" w:type="dxa"/>
              </w:trPr>
              <w:tc>
                <w:tcPr>
                  <w:tcW w:w="3400" w:type="pct"/>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ahoma" w:eastAsia="Times New Roman" w:hAnsi="Tahoma" w:cs="Tahoma"/>
                      <w:b/>
                      <w:bCs/>
                      <w:color w:val="000000"/>
                      <w:sz w:val="18"/>
                      <w:szCs w:val="18"/>
                      <w:lang w:eastAsia="el-GR"/>
                    </w:rPr>
                    <w:t>Μαθήτριες του Ιησού </w:t>
                  </w:r>
                  <w:r w:rsidRPr="00654C41">
                    <w:rPr>
                      <w:rFonts w:ascii="Tahoma" w:eastAsia="Times New Roman" w:hAnsi="Tahoma" w:cs="Tahoma"/>
                      <w:b/>
                      <w:bCs/>
                      <w:noProof/>
                      <w:color w:val="0000FF"/>
                      <w:sz w:val="18"/>
                      <w:szCs w:val="18"/>
                      <w:lang w:eastAsia="el-GR"/>
                    </w:rPr>
                    <w:drawing>
                      <wp:inline distT="0" distB="0" distL="0" distR="0">
                        <wp:extent cx="304800" cy="304800"/>
                        <wp:effectExtent l="19050" t="0" r="0" b="0"/>
                        <wp:docPr id="522" name="Εικόνα 522" descr="Δραστηριότητα">
                          <a:hlinkClick xmlns:a="http://schemas.openxmlformats.org/drawingml/2006/main" r:id="rId301" tgtFrame="&quot;_blank&quot;" tooltip="&quot; &#10;Δραστηριότητα, Οι μυροφόρες, 17. Ο Ιησούς υπερασπίστηκε και εξύψωσε τις γυναίκες και τα παιδιά στην καινούργια ανθρωπότητ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Δραστηριότητα">
                                  <a:hlinkClick r:id="rId301" tgtFrame="&quot;_blank&quot;" tooltip="&quot; &#10;Δραστηριότητα, Οι μυροφόρες, 17. Ο Ιησούς υπερασπίστηκε και εξύψωσε τις γυναίκες και τα παιδιά στην καινούργια ανθρωπότητα&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1600" w:type="pct"/>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r>
            <w:tr w:rsidR="00654C41" w:rsidRPr="00654C41">
              <w:trPr>
                <w:tblCellSpacing w:w="0" w:type="dxa"/>
              </w:trPr>
              <w:tc>
                <w:tcPr>
                  <w:tcW w:w="3400" w:type="pct"/>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24"/>
                      <w:szCs w:val="24"/>
                      <w:lang w:eastAsia="el-GR"/>
                    </w:rPr>
                    <w:t>Ιωάννα του Χουζά</w:t>
                  </w:r>
                </w:p>
              </w:tc>
              <w:tc>
                <w:tcPr>
                  <w:tcW w:w="1600" w:type="pct"/>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Λκ 8,3</w:t>
                  </w:r>
                </w:p>
              </w:tc>
            </w:tr>
            <w:tr w:rsidR="00654C41" w:rsidRPr="00654C41">
              <w:trPr>
                <w:tblCellSpacing w:w="0" w:type="dxa"/>
              </w:trPr>
              <w:tc>
                <w:tcPr>
                  <w:tcW w:w="0" w:type="auto"/>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24"/>
                      <w:szCs w:val="24"/>
                      <w:lang w:eastAsia="el-GR"/>
                    </w:rPr>
                    <w:t>Μαρία,</w:t>
                  </w:r>
                  <w:r w:rsidRPr="00654C41">
                    <w:rPr>
                      <w:rFonts w:ascii="Times New Roman" w:eastAsia="Times New Roman" w:hAnsi="Times New Roman" w:cs="Times New Roman"/>
                      <w:sz w:val="24"/>
                      <w:szCs w:val="24"/>
                      <w:lang w:eastAsia="el-GR"/>
                    </w:rPr>
                    <w:t> μητέρα του</w:t>
                  </w:r>
                  <w:r w:rsidRPr="00654C41">
                    <w:rPr>
                      <w:rFonts w:ascii="Times New Roman" w:eastAsia="Times New Roman" w:hAnsi="Times New Roman" w:cs="Times New Roman"/>
                      <w:sz w:val="24"/>
                      <w:szCs w:val="24"/>
                      <w:lang w:eastAsia="el-GR"/>
                    </w:rPr>
                    <w:br/>
                    <w:t>Ιακώβου και Ιωσή</w:t>
                  </w:r>
                </w:p>
              </w:tc>
              <w:tc>
                <w:tcPr>
                  <w:tcW w:w="0" w:type="auto"/>
                  <w:vAlign w:val="bottom"/>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Μτ 27, 56</w:t>
                  </w:r>
                </w:p>
              </w:tc>
            </w:tr>
            <w:tr w:rsidR="00654C41" w:rsidRPr="00654C41">
              <w:trPr>
                <w:tblCellSpacing w:w="0" w:type="dxa"/>
              </w:trPr>
              <w:tc>
                <w:tcPr>
                  <w:tcW w:w="0" w:type="auto"/>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24"/>
                      <w:szCs w:val="24"/>
                      <w:lang w:eastAsia="el-GR"/>
                    </w:rPr>
                    <w:t>Μαρία η Μαγδαληνή</w:t>
                  </w:r>
                </w:p>
              </w:tc>
              <w:tc>
                <w:tcPr>
                  <w:tcW w:w="1600" w:type="pct"/>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Μκ 16, 9</w:t>
                  </w:r>
                </w:p>
              </w:tc>
            </w:tr>
            <w:tr w:rsidR="00654C41" w:rsidRPr="00654C41">
              <w:trPr>
                <w:tblCellSpacing w:w="0" w:type="dxa"/>
              </w:trPr>
              <w:tc>
                <w:tcPr>
                  <w:tcW w:w="0" w:type="auto"/>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24"/>
                      <w:szCs w:val="24"/>
                      <w:lang w:eastAsia="el-GR"/>
                    </w:rPr>
                    <w:t>Μαρία και Μάρθα,</w:t>
                  </w:r>
                  <w:r w:rsidRPr="00654C41">
                    <w:rPr>
                      <w:rFonts w:ascii="Times New Roman" w:eastAsia="Times New Roman" w:hAnsi="Times New Roman" w:cs="Times New Roman"/>
                      <w:sz w:val="24"/>
                      <w:szCs w:val="24"/>
                      <w:lang w:eastAsia="el-GR"/>
                    </w:rPr>
                    <w:br/>
                    <w:t>αδερφές του Λαζάρου</w:t>
                  </w:r>
                </w:p>
              </w:tc>
              <w:tc>
                <w:tcPr>
                  <w:tcW w:w="1600" w:type="pct"/>
                  <w:vAlign w:val="bottom"/>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Λκ 10, 38-39</w:t>
                  </w:r>
                </w:p>
              </w:tc>
            </w:tr>
            <w:tr w:rsidR="00654C41" w:rsidRPr="00654C41">
              <w:trPr>
                <w:tblCellSpacing w:w="0" w:type="dxa"/>
              </w:trPr>
              <w:tc>
                <w:tcPr>
                  <w:tcW w:w="0" w:type="auto"/>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24"/>
                      <w:szCs w:val="24"/>
                      <w:lang w:eastAsia="el-GR"/>
                    </w:rPr>
                    <w:t>Μαρία του Κλωπά</w:t>
                  </w:r>
                </w:p>
              </w:tc>
              <w:tc>
                <w:tcPr>
                  <w:tcW w:w="1600" w:type="pct"/>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Ιω 19, 25</w:t>
                  </w:r>
                </w:p>
              </w:tc>
            </w:tr>
            <w:tr w:rsidR="00654C41" w:rsidRPr="00654C41">
              <w:trPr>
                <w:tblCellSpacing w:w="0" w:type="dxa"/>
              </w:trPr>
              <w:tc>
                <w:tcPr>
                  <w:tcW w:w="0" w:type="auto"/>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i/>
                      <w:iCs/>
                      <w:sz w:val="24"/>
                      <w:szCs w:val="24"/>
                      <w:lang w:eastAsia="el-GR"/>
                    </w:rPr>
                    <w:t>Σαλώμη Σουσάννα</w:t>
                  </w:r>
                </w:p>
              </w:tc>
              <w:tc>
                <w:tcPr>
                  <w:tcW w:w="1600" w:type="pct"/>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Μκ 15, 40 Λκ 8, 3</w:t>
                  </w:r>
                </w:p>
              </w:tc>
            </w:tr>
          </w:tbl>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tc>
        <w:tc>
          <w:tcPr>
            <w:tcW w:w="2500" w:type="pct"/>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Όλοι ισότιμοι</w:t>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"Δεν υπάρχει πια Ιουδαίος και ειδωλολάτρης, </w:t>
            </w:r>
            <w:r w:rsidRPr="00654C41">
              <w:rPr>
                <w:rFonts w:ascii="Tahoma" w:eastAsia="Times New Roman" w:hAnsi="Tahoma" w:cs="Tahoma"/>
                <w:i/>
                <w:iCs/>
                <w:color w:val="000000"/>
                <w:sz w:val="18"/>
                <w:szCs w:val="18"/>
                <w:lang w:eastAsia="el-GR"/>
              </w:rPr>
              <w:br/>
              <w:t>δεν υπάρχει δούλος και ελεύθερος, </w:t>
            </w:r>
            <w:r w:rsidRPr="00654C41">
              <w:rPr>
                <w:rFonts w:ascii="Tahoma" w:eastAsia="Times New Roman" w:hAnsi="Tahoma" w:cs="Tahoma"/>
                <w:i/>
                <w:iCs/>
                <w:color w:val="000000"/>
                <w:sz w:val="18"/>
                <w:szCs w:val="18"/>
                <w:lang w:eastAsia="el-GR"/>
              </w:rPr>
              <w:br/>
              <w:t>δεν υπάρχει άντρας και γυναίκα· </w:t>
            </w:r>
            <w:r w:rsidRPr="00654C41">
              <w:rPr>
                <w:rFonts w:ascii="Tahoma" w:eastAsia="Times New Roman" w:hAnsi="Tahoma" w:cs="Tahoma"/>
                <w:i/>
                <w:iCs/>
                <w:color w:val="000000"/>
                <w:sz w:val="18"/>
                <w:szCs w:val="18"/>
                <w:lang w:eastAsia="el-GR"/>
              </w:rPr>
              <w:br/>
              <w:t>όλοι σας είστε ένας, χάρη στον Ιησού) Χριστό ".</w:t>
            </w:r>
          </w:p>
          <w:p w:rsidR="00654C41" w:rsidRPr="00654C41" w:rsidRDefault="00654C41" w:rsidP="00654C41">
            <w:pPr>
              <w:spacing w:before="100" w:beforeAutospacing="1" w:after="100" w:afterAutospacing="1" w:line="270" w:lineRule="atLeast"/>
              <w:ind w:left="300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Γαλ 3, 28</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4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Ιησούς υπερασπίστηκε τις γυναίκες και τα παιδιά και άνοιξε τον δρόμο για την απελευθέρωση τους</w:t>
            </w:r>
            <w:r w:rsidRPr="00654C41">
              <w:rPr>
                <w:rFonts w:ascii="Tahoma" w:eastAsia="Times New Roman" w:hAnsi="Tahoma" w:cs="Tahoma"/>
                <w:color w:val="000000"/>
                <w:sz w:val="18"/>
                <w:szCs w:val="18"/>
                <w:lang w:eastAsia="el-GR"/>
              </w:rPr>
              <w:t> από κάθε υποτίμηση και αδικία σε βάρος τους.</w:t>
            </w:r>
          </w:p>
          <w:p w:rsidR="00654C41" w:rsidRPr="00654C41" w:rsidRDefault="00654C41" w:rsidP="00654C41">
            <w:pPr>
              <w:numPr>
                <w:ilvl w:val="0"/>
                <w:numId w:val="4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Δέχτηκε τις γυναίκες ισότιμα</w:t>
            </w:r>
            <w:r w:rsidRPr="00654C41">
              <w:rPr>
                <w:rFonts w:ascii="Tahoma" w:eastAsia="Times New Roman" w:hAnsi="Tahoma" w:cs="Tahoma"/>
                <w:color w:val="000000"/>
                <w:sz w:val="18"/>
                <w:szCs w:val="18"/>
                <w:lang w:eastAsia="el-GR"/>
              </w:rPr>
              <w:t> με τους άντρες, έσκυψε με ενδιαφέρον και στοργή στα προβλήματα τους και τις προστάτεψε από την αυστηρότητα θρησκευτικών και κοινωνικών κανόνων εναντίον τους.</w:t>
            </w:r>
          </w:p>
          <w:p w:rsidR="00654C41" w:rsidRPr="00654C41" w:rsidRDefault="00654C41" w:rsidP="00654C41">
            <w:pPr>
              <w:numPr>
                <w:ilvl w:val="0"/>
                <w:numId w:val="4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Τα παιδιά</w:t>
            </w:r>
            <w:r w:rsidRPr="00654C41">
              <w:rPr>
                <w:rFonts w:ascii="Tahoma" w:eastAsia="Times New Roman" w:hAnsi="Tahoma" w:cs="Tahoma"/>
                <w:color w:val="000000"/>
                <w:sz w:val="18"/>
                <w:szCs w:val="18"/>
                <w:lang w:eastAsia="el-GR"/>
              </w:rPr>
              <w:t> από το περιθώριο της κοινωνίας τα μετακίνησε στο κέντρο. Εκδηλώθηκε προς αυτά με τρυφερότητα και τα </w:t>
            </w:r>
            <w:r w:rsidRPr="00654C41">
              <w:rPr>
                <w:rFonts w:ascii="Tahoma" w:eastAsia="Times New Roman" w:hAnsi="Tahoma" w:cs="Tahoma"/>
                <w:b/>
                <w:bCs/>
                <w:color w:val="000000"/>
                <w:sz w:val="18"/>
                <w:szCs w:val="18"/>
                <w:lang w:eastAsia="el-GR"/>
              </w:rPr>
              <w:t>πρόβαλε στους μεγάλους ως πρότυπα μίμησης.</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 xml:space="preserve">18. Κάποιος ευσεβής και ο Ζακχαίος: Δύο </w:t>
            </w:r>
            <w:r w:rsidRPr="00654C41">
              <w:rPr>
                <w:rFonts w:ascii="Tahoma" w:eastAsia="Times New Roman" w:hAnsi="Tahoma" w:cs="Tahoma"/>
                <w:b/>
                <w:bCs/>
                <w:i/>
                <w:iCs/>
                <w:color w:val="CC0000"/>
                <w:sz w:val="36"/>
                <w:szCs w:val="36"/>
                <w:lang w:eastAsia="el-GR"/>
              </w:rPr>
              <w:lastRenderedPageBreak/>
              <w:t>πλούσιοι, δύο διαφορετικές επιλογές ζωής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535" name="Εικόνα 535" descr="Παρουσίαση">
                    <a:hlinkClick xmlns:a="http://schemas.openxmlformats.org/drawingml/2006/main" r:id="rId302" tooltip="&quot; &#10;Εισαγωγική παρουσίαση, 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Παρουσίαση">
                            <a:hlinkClick r:id="rId302" tooltip="&quot; &#10;Εισαγωγική παρουσίαση, 18. Κάποιος ευσεβής και ο Ζακχαίος: Δυο πλούσιοι, δυο διαφορετικές επιλογές ζωής&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Δύο πλούσιοι άνθρωποι αναζητούν τον Ιησού. Ούτε ευχαριστημένοι ούτε ευτυχισμένοι είναι από τη ζωή τους. Ο πρώτος ζητάει να μάθει τι επιπλέον χρειάζεται να κάνει, ώστε να κερδίσει την αιώνια ζωή. Ο Ιησούς τού προτείνει αποτελεσματικό πρόγραμμα ζωής. Η συνάντηση με τον δεύτερο είναι ασυνήθιστη και πρωτότυπη: Ο Ιησούς τον αιφνιδιάζει και του ζητάει φιλοξενία. Τι άραγε θα συμβεί και με τους δύο; Τα πλούτη τους θα τους αφήσουν να τολμήσουν αυτό που ποθούσαν;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36" name="Εικόνα 536" descr="Δραστηριότητα">
                    <a:hlinkClick xmlns:a="http://schemas.openxmlformats.org/drawingml/2006/main" r:id="rId303" tgtFrame="&quot;_blank&quot;" tooltip="&quot; &#10;Δραστηριότητα, Το διάγραμμα του μαθήματος, 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Δραστηριότητα">
                            <a:hlinkClick r:id="rId303" tgtFrame="&quot;_blank&quot;" tooltip="&quot; &#10;Δραστηριότητα, Το διάγραμμα του μαθήματος, 18. Κάποιος ευσεβής και ο Ζακχαίος: Δυο πλούσιοι, δυο διαφορετικές επιλογές ζωή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72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10,</w:t>
            </w:r>
          </w:p>
          <w:p w:rsidR="00654C41" w:rsidRPr="00654C41" w:rsidRDefault="00654C41" w:rsidP="00654C41">
            <w:pPr>
              <w:spacing w:before="136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19,</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10,</w:t>
            </w:r>
          </w:p>
          <w:p w:rsidR="00654C41" w:rsidRPr="00654C41" w:rsidRDefault="00654C41" w:rsidP="00654C41">
            <w:pPr>
              <w:spacing w:before="373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19,</w:t>
            </w:r>
          </w:p>
        </w:tc>
        <w:tc>
          <w:tcPr>
            <w:tcW w:w="4650" w:type="pct"/>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17 </w:t>
            </w:r>
            <w:r w:rsidRPr="00654C41">
              <w:rPr>
                <w:rFonts w:ascii="Tahoma" w:eastAsia="Times New Roman" w:hAnsi="Tahoma" w:cs="Tahoma"/>
                <w:color w:val="000000"/>
                <w:sz w:val="18"/>
                <w:szCs w:val="18"/>
                <w:lang w:eastAsia="el-GR"/>
              </w:rPr>
              <w:t>Ο Ιησούς ήταν έτοιμος να φύγει, όταν έτρεξε κάποιος, έπεσε στα γόνατά του και τον ρώτησε: "Αγαθέ Διδάσκαλε, τι να κάνω για να κληρονομήσω την αιώνια ζωή;"</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18 </w:t>
            </w:r>
            <w:r w:rsidRPr="00654C41">
              <w:rPr>
                <w:rFonts w:ascii="Tahoma" w:eastAsia="Times New Roman" w:hAnsi="Tahoma" w:cs="Tahoma"/>
                <w:color w:val="000000"/>
                <w:sz w:val="18"/>
                <w:szCs w:val="18"/>
                <w:lang w:eastAsia="el-GR"/>
              </w:rPr>
              <w:t>Κι ο Ιησούς του είπε: "Γιατί με αποκαλείς αγαθόν; Κανένας δεν είναι αγαθός, παρά μόνον ένας, ο Θεός.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Τις εντολές τις ξέρεις: Μη μοιχεύσεις, μη σκοτώσεις, μην κλέψεις, μη ψευδομαρτυρήσεις, μη στερήσεις από κάποιον ό,τι του ανήκει, τίμα τον πατέρα σου και τη μητέρα σου ". (Έξοδος 20, 12-16)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Εκείνος αποκρίθηκε: "Διδάσκαλε, όλα αυτά τα τηρώ</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από τα νιάτα μου.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 σε τι υστερώ ακόμα;"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Ο Ιησούς τότε τον κοίταξε γεμάτος αγάπη και είπε: "Ένα πράγμα σου λείπει: Αν θέλεις να είσαι τέλειος, πήγαινε, πούλησε τα υπάρχοντά σου και δώσε τα χρήματα στους φτωχούς. Έτσι θα έχεις θησαυρό κοντά στον Θεό· και έλα να με ακολουθήσεις σηκώνοντας τον σταυρό σου".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Αλλά εκείνος, μόλις άκουσε αυτά τα λόγια, έγινε σκυθρωπός και έφυγε λυπημένος, γιατί είχε μεγάλη περιουσία</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Ο Ιησούς έστρεψε ολόγυρα τη ματιά του και είπε στους μαθητές του: "Πολύ δύσκολα αυτοί που έχουν τα χρήματα θα μπουν στη Βασιλεία του Θεού".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Οι μαθητές ταράχτηκαν από τα λόγια του. Ο Ιησούς όμως τους είπε ακόμη: "Παιδιά μου, είναι πολύ δύσκολο να μπουν στη Βασιλεία του Θεού όσοι έχουν στηρίξει τις ελπίδες τους στα χρήματα.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Πιο εύκολο είναι να περάσει καμήλα από τη βελονότρυπα</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παρά να μπει πλούσιος στη Βασιλεία του Θεού".</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26 </w:t>
            </w:r>
            <w:r w:rsidRPr="00654C41">
              <w:rPr>
                <w:rFonts w:ascii="Tahoma" w:eastAsia="Times New Roman" w:hAnsi="Tahoma" w:cs="Tahoma"/>
                <w:color w:val="000000"/>
                <w:sz w:val="18"/>
                <w:szCs w:val="18"/>
                <w:lang w:eastAsia="el-GR"/>
              </w:rPr>
              <w:t>Οι μαθητές ένιωσαν ακόμη πιο μεγάλη κατάπληξη κι έλεγαν μεταξύ τους: "Τότε ποιος μπορεί να σωθεί;"</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Ο Ιησούς τους κοίταξε και τους είπε: "Για τους ανθρώπους αυτό είναι αδύνατο, όχι όμως και για τον Θεό· γιατί όλα είναι δυνατά για τον Θεό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Ο Ιησούς μπήκε στην Ιεριχώ</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και περνούσε μέσα από την πόλη.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Εκεί υπήρχε κάποιος, που το όνομά του ήταν Ζακχαίος. Ήταν </w:t>
            </w:r>
            <w:hyperlink r:id="rId304" w:tooltip=" (αρχι)τελώνης, Λεξικό Τριανταφυλλίδη" w:history="1">
              <w:r w:rsidRPr="00654C41">
                <w:rPr>
                  <w:rFonts w:ascii="Tahoma" w:eastAsia="Times New Roman" w:hAnsi="Tahoma" w:cs="Tahoma"/>
                  <w:color w:val="0000FF"/>
                  <w:sz w:val="18"/>
                  <w:szCs w:val="18"/>
                  <w:u w:val="single"/>
                  <w:lang w:eastAsia="el-GR"/>
                </w:rPr>
                <w:t>αρχιτελώνης</w:t>
              </w:r>
            </w:hyperlink>
            <w:r w:rsidRPr="00654C41">
              <w:rPr>
                <w:rFonts w:ascii="Tahoma" w:eastAsia="Times New Roman" w:hAnsi="Tahoma" w:cs="Tahoma"/>
                <w:color w:val="000000"/>
                <w:sz w:val="18"/>
                <w:szCs w:val="18"/>
                <w:lang w:eastAsia="el-GR"/>
              </w:rPr>
              <w:t> και πλούσιος.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Προσπαθούσε να δει ποιος είναι ο Ιησούς, δεν μπορούσε όμως εξαιτίας του πλήθους και γιατί ήταν μικρόσωμος.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Έτρεξε λοιπόν μπροστά πριν από το πλήθος κι ανέβηκε σε ένα δέντρο για να τον δει, γιατί θα περνούσε από κει.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Όταν έφτασε ο Ιησούς στο σημείο εκείνο, κοίταξε προς τα πάνω, τον είδε και του είπε: "Ζακχαίε, κατέβα γρήγορα, γιατί σήμερα πρέπει να μείνω στο σπίτι σου ".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Εκείνος κατέβηκε γρήγορα και τον υποδέχτηκε με χαρά.</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Όλοι όσοι τα είδαν αυτά διαμαρτύρονταν και έλεγαν ότι πήγε να μείνει στο σπίτι ενός αμαρτωλού.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Σηκώθηκε ο Ζακχαίος και είπε στον Κύριο: "Κύριε, υπόσχομαι να δώσω</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τα μισά από τα υπάρχοντάμου στους φτωχούς και να ανταποδώσω στο τετραπλάσιο όσα πήρα με απάτη".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Ο Ιησούς, απευθυνόμενος σ' αυτόν, είπε: "Σήμερα αυτή η οικογένεια σώθηκε</w:t>
            </w:r>
            <w:r w:rsidRPr="00654C41">
              <w:rPr>
                <w:rFonts w:ascii="Tahoma" w:eastAsia="Times New Roman" w:hAnsi="Tahoma" w:cs="Tahoma"/>
                <w:color w:val="000000"/>
                <w:sz w:val="18"/>
                <w:szCs w:val="18"/>
                <w:vertAlign w:val="superscript"/>
                <w:lang w:eastAsia="el-GR"/>
              </w:rPr>
              <w:t>6</w:t>
            </w:r>
            <w:r w:rsidRPr="00654C41">
              <w:rPr>
                <w:rFonts w:ascii="Tahoma" w:eastAsia="Times New Roman" w:hAnsi="Tahoma" w:cs="Tahoma"/>
                <w:color w:val="000000"/>
                <w:sz w:val="18"/>
                <w:szCs w:val="18"/>
                <w:lang w:eastAsia="el-GR"/>
              </w:rPr>
              <w:t>· γιατί και αυτός ο τελώνης είναι απόγονος του Αβραάμ.</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Αυτός που σας μιλάει ήρθε για να αναζητήσει και να σώσει αυτούς που έχουν χάσει τον δρόμο 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37" name="Εικόνα 537" descr="Παρουσίαση">
                    <a:hlinkClick xmlns:a="http://schemas.openxmlformats.org/drawingml/2006/main" r:id="rId305" tgtFrame="&quot;_blank&quot;" tooltip="&quot;Ο Χριστός και ο Ζακχαίος - Συλλογή εικόνων, 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Παρουσίαση">
                            <a:hlinkClick r:id="rId305" tgtFrame="&quot;_blank&quot;" tooltip="&quot;Ο Χριστός και ο Ζακχαίος - Συλλογή εικόνων, 18. Κάποιος ευσεβής και ο Ζακχαίος: Δυο πλούσιοι, δυο διαφορετικές επιλογές ζωής&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38" name="Εικόνα 538" descr="Παιχνίδι">
                    <a:hlinkClick xmlns:a="http://schemas.openxmlformats.org/drawingml/2006/main" r:id="rId306" tgtFrame="&quot;_blank&quot;" tooltip="&quot;Κόμικ, Η συνάντηση του Χριστού με το Ζακχαίο, 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Παιχνίδι">
                            <a:hlinkClick r:id="rId306" tgtFrame="&quot;_blank&quot;" tooltip="&quot;Κόμικ, Η συνάντηση του Χριστού με το Ζακχαίο, 18. Κάποιος ευσεβής και ο Ζακχαίος: Δυο πλούσιοι, δυο διαφορετικές επιλογές ζωής&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39" name="Εικόνα 539" descr="Εικόνα">
                    <a:hlinkClick xmlns:a="http://schemas.openxmlformats.org/drawingml/2006/main" r:id="rId307" tooltip="&quot;Εικόνα, Το δένδρο συκιά πάνω στο οποίο ανέβηκε ο Ζακχαίος, 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Εικόνα">
                            <a:hlinkClick r:id="rId307" tooltip="&quot;Εικόνα, Το δένδρο συκιά πάνω στο οποίο ανέβηκε ο Ζακχαίος, 18. Κάποιος ευσεβής και ο Ζακχαίος: Δυο πλούσιοι, δυο διαφορετικές επιλογές ζωής&quot;"/>
                          </pic:cNvPr>
                          <pic:cNvPicPr>
                            <a:picLocks noChangeAspect="1" noChangeArrowheads="1"/>
                          </pic:cNvPicPr>
                        </pic:nvPicPr>
                        <pic:blipFill>
                          <a:blip r:embed="rId30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540" name="Εικόνα 54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εικόνα"/>
                          <pic:cNvPicPr>
                            <a:picLocks noChangeAspect="1" noChangeArrowheads="1"/>
                          </pic:cNvPicPr>
                        </pic:nvPicPr>
                        <pic:blipFill>
                          <a:blip r:embed="rId309"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278"/>
        <w:gridCol w:w="5278"/>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430"/>
        <w:gridCol w:w="58"/>
        <w:gridCol w:w="497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w:t>
            </w:r>
            <w:r w:rsidRPr="00654C41">
              <w:rPr>
                <w:rFonts w:ascii="Tahoma" w:eastAsia="Times New Roman" w:hAnsi="Tahoma" w:cs="Tahoma"/>
                <w:color w:val="000000"/>
                <w:sz w:val="18"/>
                <w:szCs w:val="18"/>
                <w:lang w:eastAsia="el-GR"/>
              </w:rPr>
              <w:t>Πέρα από τις 10 εντολές οι Ισραηλίτες, που ήθελαν να είναι συνεπείς στην πίστη τους, έπρεπε να</w:t>
            </w:r>
            <w:r w:rsidRPr="00654C41">
              <w:rPr>
                <w:rFonts w:ascii="Tahoma" w:eastAsia="Times New Roman" w:hAnsi="Tahoma" w:cs="Tahoma"/>
                <w:b/>
                <w:bCs/>
                <w:color w:val="000000"/>
                <w:sz w:val="18"/>
                <w:szCs w:val="18"/>
                <w:lang w:eastAsia="el-GR"/>
              </w:rPr>
              <w:t> τηρούν</w:t>
            </w:r>
            <w:r w:rsidRPr="00654C41">
              <w:rPr>
                <w:rFonts w:ascii="Tahoma" w:eastAsia="Times New Roman" w:hAnsi="Tahoma" w:cs="Tahoma"/>
                <w:color w:val="000000"/>
                <w:sz w:val="18"/>
                <w:szCs w:val="18"/>
                <w:lang w:eastAsia="el-GR"/>
              </w:rPr>
              <w:t xml:space="preserve"> και άλλες 613 εντολές </w:t>
            </w:r>
            <w:r w:rsidRPr="00654C41">
              <w:rPr>
                <w:rFonts w:ascii="Tahoma" w:eastAsia="Times New Roman" w:hAnsi="Tahoma" w:cs="Tahoma"/>
                <w:color w:val="000000"/>
                <w:sz w:val="18"/>
                <w:szCs w:val="18"/>
                <w:lang w:eastAsia="el-GR"/>
              </w:rPr>
              <w:lastRenderedPageBreak/>
              <w:t>, που τις διατύπωσαν οι ραβίνοι (248 υποχρεώσεις και 365 απαγορεύσεις).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Κατά την ισραηλιτική θρησκευτική παράδοση, όποιος είχε</w:t>
            </w:r>
            <w:r w:rsidRPr="00654C41">
              <w:rPr>
                <w:rFonts w:ascii="Tahoma" w:eastAsia="Times New Roman" w:hAnsi="Tahoma" w:cs="Tahoma"/>
                <w:b/>
                <w:bCs/>
                <w:color w:val="000000"/>
                <w:sz w:val="18"/>
                <w:szCs w:val="18"/>
                <w:lang w:eastAsia="el-GR"/>
              </w:rPr>
              <w:t> μεγάλη περιουσία</w:t>
            </w:r>
            <w:r w:rsidRPr="00654C41">
              <w:rPr>
                <w:rFonts w:ascii="Tahoma" w:eastAsia="Times New Roman" w:hAnsi="Tahoma" w:cs="Tahoma"/>
                <w:color w:val="000000"/>
                <w:sz w:val="18"/>
                <w:szCs w:val="18"/>
                <w:lang w:eastAsia="el-GR"/>
              </w:rPr>
              <w:t> σήμαινε ότι είχε την ιδιαίτερη εύνοια (ευλογία και υποστήριξη) του Θεού, ενώ για τον φτωχό ίσχυε το αντίθετο.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Πολύ παραστατική</w:t>
            </w:r>
            <w:r w:rsidRPr="00654C41">
              <w:rPr>
                <w:rFonts w:ascii="Tahoma" w:eastAsia="Times New Roman" w:hAnsi="Tahoma" w:cs="Tahoma"/>
                <w:b/>
                <w:bCs/>
                <w:color w:val="000000"/>
                <w:sz w:val="18"/>
                <w:szCs w:val="18"/>
                <w:lang w:eastAsia="el-GR"/>
              </w:rPr>
              <w:t> </w:t>
            </w:r>
            <w:hyperlink r:id="rId310" w:tooltip=" παροιμία, Λεξικό Τριανταφυλλίδη" w:history="1">
              <w:r w:rsidRPr="00654C41">
                <w:rPr>
                  <w:rFonts w:ascii="Tahoma" w:eastAsia="Times New Roman" w:hAnsi="Tahoma" w:cs="Tahoma"/>
                  <w:b/>
                  <w:bCs/>
                  <w:color w:val="0000FF"/>
                  <w:sz w:val="18"/>
                  <w:szCs w:val="18"/>
                  <w:u w:val="single"/>
                  <w:lang w:eastAsia="el-GR"/>
                </w:rPr>
                <w:t>παροιμία</w:t>
              </w:r>
            </w:hyperlink>
            <w:r w:rsidRPr="00654C41">
              <w:rPr>
                <w:rFonts w:ascii="Tahoma" w:eastAsia="Times New Roman" w:hAnsi="Tahoma" w:cs="Tahoma"/>
                <w:b/>
                <w:bCs/>
                <w:color w:val="000000"/>
                <w:sz w:val="18"/>
                <w:szCs w:val="18"/>
                <w:lang w:eastAsia="el-GR"/>
              </w:rPr>
              <w:t>,</w:t>
            </w:r>
            <w:r w:rsidRPr="00654C41">
              <w:rPr>
                <w:rFonts w:ascii="Tahoma" w:eastAsia="Times New Roman" w:hAnsi="Tahoma" w:cs="Tahoma"/>
                <w:color w:val="000000"/>
                <w:sz w:val="18"/>
                <w:szCs w:val="18"/>
                <w:lang w:eastAsia="el-GR"/>
              </w:rPr>
              <w:t> που συνήθιζαν να λένε τότε οι άνθρωποι, όταν ήθελαν να τονίσουν κάτι που ήταν πάρα πολύ δύσκολο να γίνει.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Τα </w:t>
            </w:r>
            <w:hyperlink r:id="rId311" w:tooltip=" τελωνεία, Λεξικό Τριανταφυλλίδη" w:history="1">
              <w:r w:rsidRPr="00654C41">
                <w:rPr>
                  <w:rFonts w:ascii="Tahoma" w:eastAsia="Times New Roman" w:hAnsi="Tahoma" w:cs="Tahoma"/>
                  <w:color w:val="0000FF"/>
                  <w:sz w:val="18"/>
                  <w:szCs w:val="18"/>
                  <w:u w:val="single"/>
                  <w:lang w:eastAsia="el-GR"/>
                </w:rPr>
                <w:t>τελωνεία</w:t>
              </w:r>
            </w:hyperlink>
            <w:r w:rsidRPr="00654C41">
              <w:rPr>
                <w:rFonts w:ascii="Tahoma" w:eastAsia="Times New Roman" w:hAnsi="Tahoma" w:cs="Tahoma"/>
                <w:color w:val="000000"/>
                <w:sz w:val="18"/>
                <w:szCs w:val="18"/>
                <w:lang w:eastAsia="el-GR"/>
              </w:rPr>
              <w:t> τότε ήταν εγκατεστημένα σε συνοριακούς σταθμούς, λιμάνια, γεωγραφικά στενά, πόλεις σε σπουδαία μέρη και εμπορικά σταυροδρόμια. Σε ένα τέτοιο</w:t>
            </w:r>
          </w:p>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429000" cy="1800225"/>
                  <wp:effectExtent l="19050" t="0" r="0" b="0"/>
                  <wp:docPr id="769" name="Εικόνα 54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εικόνα"/>
                          <pic:cNvPicPr>
                            <a:picLocks noChangeAspect="1" noChangeArrowheads="1"/>
                          </pic:cNvPicPr>
                        </pic:nvPicPr>
                        <pic:blipFill>
                          <a:blip r:embed="rId312" cstate="print"/>
                          <a:srcRect/>
                          <a:stretch>
                            <a:fillRect/>
                          </a:stretch>
                        </pic:blipFill>
                        <pic:spPr bwMode="auto">
                          <a:xfrm>
                            <a:off x="0" y="0"/>
                            <a:ext cx="3429000" cy="1800225"/>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σταυροδρόμι βρισκόταν η</w:t>
            </w:r>
            <w:r w:rsidRPr="00654C41">
              <w:rPr>
                <w:rFonts w:ascii="Tahoma" w:eastAsia="Times New Roman" w:hAnsi="Tahoma" w:cs="Tahoma"/>
                <w:b/>
                <w:bCs/>
                <w:color w:val="000000"/>
                <w:sz w:val="18"/>
                <w:szCs w:val="18"/>
                <w:lang w:eastAsia="el-GR"/>
              </w:rPr>
              <w:t> Ιεριχώ</w:t>
            </w:r>
            <w:r w:rsidRPr="00654C41">
              <w:rPr>
                <w:rFonts w:ascii="Tahoma" w:eastAsia="Times New Roman" w:hAnsi="Tahoma" w:cs="Tahoma"/>
                <w:color w:val="000000"/>
                <w:sz w:val="18"/>
                <w:szCs w:val="18"/>
                <w:lang w:eastAsia="el-GR"/>
              </w:rPr>
              <w:t xml:space="preserve"> (βλ. χάρτη). Από αυτήν περνούσαν τα καραβάνια που κατευθύνονταν προς </w:t>
            </w:r>
            <w:r w:rsidRPr="00654C41">
              <w:rPr>
                <w:rFonts w:ascii="Tahoma" w:eastAsia="Times New Roman" w:hAnsi="Tahoma" w:cs="Tahoma"/>
                <w:color w:val="000000"/>
                <w:sz w:val="18"/>
                <w:szCs w:val="18"/>
                <w:lang w:eastAsia="el-GR"/>
              </w:rPr>
              <w:lastRenderedPageBreak/>
              <w:t>Ιερουσαλήμ, Συρία, Μεσοποταμία και Αραβία. Η πόλη ήταν γνωστή για τα άφθονα νερά της, τα άνθη, το βάλσαμο (από τον βαλσαμόθαμνο) και τα μπαχαρικά. Ο Ηρώδης την φρόντισε πολύ και έχτισε εκεί χειμερινά ανάκτορα. Λόγω του εξαιρετικά ήπιου κλίματός της τον χειμώνα, πλούσιοι της Ιερουσαλήμ μετακόμιζαν εκεί τους χειμωνιάτικους μήνες στις πολυτελείς βίλες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Ο Νόμος όριζε ότι ο κλέφτης πρέπει να επιστρέψει το τετραπλάσιο όσων έκλεψε, για να επανορθώσει το κακό. Ο Ζακχαίος αποδεικνύεται ιδιαίτερα ευσεβής, αφού</w:t>
            </w:r>
            <w:r w:rsidRPr="00654C41">
              <w:rPr>
                <w:rFonts w:ascii="Tahoma" w:eastAsia="Times New Roman" w:hAnsi="Tahoma" w:cs="Tahoma"/>
                <w:b/>
                <w:bCs/>
                <w:color w:val="000000"/>
                <w:sz w:val="18"/>
                <w:szCs w:val="18"/>
                <w:lang w:eastAsia="el-GR"/>
              </w:rPr>
              <w:t> υποσχέθηκε να δώσει</w:t>
            </w:r>
            <w:r w:rsidRPr="00654C41">
              <w:rPr>
                <w:rFonts w:ascii="Tahoma" w:eastAsia="Times New Roman" w:hAnsi="Tahoma" w:cs="Tahoma"/>
                <w:color w:val="000000"/>
                <w:sz w:val="18"/>
                <w:szCs w:val="18"/>
                <w:lang w:eastAsia="el-GR"/>
              </w:rPr>
              <w:t> το μισό της περιουσίας του στους φτωχούς, αν και ο Νόμος προέβλεπε το1/5.</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Η άγνωστη συνέχεια για τον</w:t>
            </w:r>
            <w:r w:rsidRPr="00654C41">
              <w:rPr>
                <w:rFonts w:ascii="Tahoma" w:eastAsia="Times New Roman" w:hAnsi="Tahoma" w:cs="Tahoma"/>
                <w:b/>
                <w:bCs/>
                <w:color w:val="000000"/>
                <w:sz w:val="18"/>
                <w:szCs w:val="18"/>
                <w:lang w:eastAsia="el-GR"/>
              </w:rPr>
              <w:t> Ζακχαίο:</w:t>
            </w:r>
            <w:r w:rsidRPr="00654C41">
              <w:rPr>
                <w:rFonts w:ascii="Tahoma" w:eastAsia="Times New Roman" w:hAnsi="Tahoma" w:cs="Tahoma"/>
                <w:color w:val="000000"/>
                <w:sz w:val="18"/>
                <w:szCs w:val="18"/>
                <w:lang w:eastAsia="el-GR"/>
              </w:rPr>
              <w:t> Κατά την παράδοση, ακολούθησε τον απόστολο Πέτρο. Αυτός τον χειροτόνησε επίσκοπο στην Καισάρεια Φιλίππου (ΒΑ της λίμνης Γενησαρέτ· βλ. χάρτη). Μετά τον θάνατό του οι χριστιανοί τον τίμησαν ως απόστολο και άγιο. Η μνήμη του τιμάται στις 20 Απριλίου.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70" name="Εικόνα 542" descr="Παιχνίδι">
                    <a:hlinkClick xmlns:a="http://schemas.openxmlformats.org/drawingml/2006/main" r:id="rId313" tgtFrame="&quot;_blank&quot;" tooltip="&quot;Σταυρόλεξο,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Παιχνίδι">
                            <a:hlinkClick r:id="rId313" tgtFrame="&quot;_blank&quot;" tooltip="&quot;Σταυρόλεξο,18. Κάποιος ευσεβής και ο Ζακχαίος: Δυο πλούσιοι, δυο διαφορετικές επιλογές ζωής&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Άνθρωποι καταθέτουν τους φόρους. Ανάγλυφο του 2ου μ.Χ. 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771" name="Εικόνα 543" descr="Άσκηση">
                    <a:hlinkClick xmlns:a="http://schemas.openxmlformats.org/drawingml/2006/main" r:id="rId314" tgtFrame="&quot;_blank&quot;" tooltip="&quot;Κουίζ,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Άσκηση">
                            <a:hlinkClick r:id="rId314" tgtFrame="&quot;_blank&quot;" tooltip="&quot;Κουίζ,18. Κάποιος ευσεβής και ο Ζακχαίος: Δυο πλούσιοι, δυο διαφορετικές επιλογές ζωής&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772" name="Εικόνα 54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εικόνα"/>
                          <pic:cNvPicPr>
                            <a:picLocks noChangeAspect="1" noChangeArrowheads="1"/>
                          </pic:cNvPicPr>
                        </pic:nvPicPr>
                        <pic:blipFill>
                          <a:blip r:embed="rId309"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Με βάση τις πληροφορίες που μας δίνουν τα ευαγγελικά κείμενα, φανταστείτε και περιγράψτε τη ζωή των δύο πλουσίων.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Με ποιες σκέψεις και ποια συναισθήματα πλησίασε ο καθένας τους τον Ιησού;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Με ποιον τρόπο ο Ιησούς ανταποκρίθηκε στις αναζητήσεις και τις προσδοκίες του καθένα;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Ποια κατάληξη είχε για τον ευσεβή πλούσιο και ποια για το Ζακχαίο η συνάντησή τους με τον Ιησού; Ποια θέση πήρε ο πρώτος και ποια ο δεύτερος απέναντι στην μεγάλη περιουσία που είχαν;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Μπορείτε τώρα να εξηγήσετε τα λόγια του Χριστού στον στίχο Μκ 10, 24;</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451"/>
        <w:gridCol w:w="6105"/>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hd w:val="clear" w:color="auto" w:fill="CCCCCC"/>
              <w:spacing w:after="0" w:line="270" w:lineRule="atLeast"/>
              <w:divId w:val="1878345699"/>
              <w:rPr>
                <w:rFonts w:ascii="Tahoma" w:eastAsia="Times New Roman" w:hAnsi="Tahoma" w:cs="Tahoma"/>
                <w:color w:val="0000FF"/>
                <w:sz w:val="18"/>
                <w:szCs w:val="18"/>
                <w:lang w:eastAsia="el-GR"/>
              </w:rPr>
            </w:pPr>
            <w:r w:rsidRPr="00654C41">
              <w:rPr>
                <w:rFonts w:ascii="Tahoma" w:eastAsia="Times New Roman" w:hAnsi="Tahoma" w:cs="Tahoma"/>
                <w:b/>
                <w:bCs/>
                <w:color w:val="0000FF"/>
                <w:sz w:val="18"/>
                <w:szCs w:val="18"/>
                <w:lang w:eastAsia="el-GR"/>
              </w:rPr>
              <w:lastRenderedPageBreak/>
              <w:t>Εργασία</w:t>
            </w:r>
            <w:r w:rsidRPr="00654C41">
              <w:rPr>
                <w:rFonts w:ascii="Tahoma" w:eastAsia="Times New Roman" w:hAnsi="Tahoma" w:cs="Tahoma"/>
                <w:color w:val="0000FF"/>
                <w:sz w:val="18"/>
                <w:szCs w:val="18"/>
                <w:lang w:eastAsia="el-GR"/>
              </w:rPr>
              <w:br/>
            </w:r>
            <w:r w:rsidRPr="00654C41">
              <w:rPr>
                <w:rFonts w:ascii="Tahoma" w:eastAsia="Times New Roman" w:hAnsi="Tahoma" w:cs="Tahoma"/>
                <w:color w:val="0000FF"/>
                <w:sz w:val="18"/>
                <w:szCs w:val="18"/>
                <w:lang w:eastAsia="el-GR"/>
              </w:rPr>
              <w:br/>
              <w:t>Διαβάστε προσεκτικά το παρακάτω κείμενο. Ποια στάση μας προτρέπει να έχουμε απέναντι στα υλικά αγαθά ο Κλήμης ο Αλεζανδρεύς;</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πλούτη και ο άνθρωπος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πλούτη είναι ένα μέσο.</w:t>
            </w:r>
            <w:r w:rsidRPr="00654C41">
              <w:rPr>
                <w:rFonts w:ascii="Tahoma" w:eastAsia="Times New Roman" w:hAnsi="Tahoma" w:cs="Tahoma"/>
                <w:color w:val="000000"/>
                <w:sz w:val="18"/>
                <w:szCs w:val="18"/>
                <w:lang w:eastAsia="el-GR"/>
              </w:rPr>
              <w:br/>
              <w:t>Μπορείς να τα χρησιμοποιείς σωστά;</w:t>
            </w:r>
            <w:r w:rsidRPr="00654C41">
              <w:rPr>
                <w:rFonts w:ascii="Tahoma" w:eastAsia="Times New Roman" w:hAnsi="Tahoma" w:cs="Tahoma"/>
                <w:color w:val="000000"/>
                <w:sz w:val="18"/>
                <w:szCs w:val="18"/>
                <w:lang w:eastAsia="el-GR"/>
              </w:rPr>
              <w:br/>
              <w:t>Τότε υπηρετούν τη δικαιοσύνη.</w:t>
            </w:r>
            <w:r w:rsidRPr="00654C41">
              <w:rPr>
                <w:rFonts w:ascii="Tahoma" w:eastAsia="Times New Roman" w:hAnsi="Tahoma" w:cs="Tahoma"/>
                <w:color w:val="000000"/>
                <w:sz w:val="18"/>
                <w:szCs w:val="18"/>
                <w:lang w:eastAsia="el-GR"/>
              </w:rPr>
              <w:br/>
              <w:t>Με λάθος τρόπο τα χρησιμοποιείς;</w:t>
            </w:r>
            <w:r w:rsidRPr="00654C41">
              <w:rPr>
                <w:rFonts w:ascii="Tahoma" w:eastAsia="Times New Roman" w:hAnsi="Tahoma" w:cs="Tahoma"/>
                <w:color w:val="000000"/>
                <w:sz w:val="18"/>
                <w:szCs w:val="18"/>
                <w:lang w:eastAsia="el-GR"/>
              </w:rPr>
              <w:br/>
              <w:t>Τότε υπηρετούν την αδικία.</w:t>
            </w:r>
            <w:r w:rsidRPr="00654C41">
              <w:rPr>
                <w:rFonts w:ascii="Tahoma" w:eastAsia="Times New Roman" w:hAnsi="Tahoma" w:cs="Tahoma"/>
                <w:color w:val="000000"/>
                <w:sz w:val="18"/>
                <w:szCs w:val="18"/>
                <w:lang w:eastAsia="el-GR"/>
              </w:rPr>
              <w:br/>
              <w:t>Γιατί τα πλούτη από τη φύση τους</w:t>
            </w:r>
            <w:r w:rsidRPr="00654C41">
              <w:rPr>
                <w:rFonts w:ascii="Tahoma" w:eastAsia="Times New Roman" w:hAnsi="Tahoma" w:cs="Tahoma"/>
                <w:color w:val="000000"/>
                <w:sz w:val="18"/>
                <w:szCs w:val="18"/>
                <w:lang w:eastAsia="el-GR"/>
              </w:rPr>
              <w:br/>
              <w:t>υπηρετούν και δεν εξουσιάζουν. </w:t>
            </w:r>
            <w:r w:rsidRPr="00654C41">
              <w:rPr>
                <w:rFonts w:ascii="Tahoma" w:eastAsia="Times New Roman" w:hAnsi="Tahoma" w:cs="Tahoma"/>
                <w:color w:val="000000"/>
                <w:sz w:val="18"/>
                <w:szCs w:val="18"/>
                <w:lang w:eastAsia="el-GR"/>
              </w:rPr>
              <w:br/>
              <w:t>Ο νους του ανθρώπου</w:t>
            </w:r>
            <w:r w:rsidRPr="00654C41">
              <w:rPr>
                <w:rFonts w:ascii="Tahoma" w:eastAsia="Times New Roman" w:hAnsi="Tahoma" w:cs="Tahoma"/>
                <w:color w:val="000000"/>
                <w:sz w:val="18"/>
                <w:szCs w:val="18"/>
                <w:lang w:eastAsia="el-GR"/>
              </w:rPr>
              <w:br/>
              <w:t>και ελεύθερο κριτήριο έχει </w:t>
            </w:r>
            <w:r w:rsidRPr="00654C41">
              <w:rPr>
                <w:rFonts w:ascii="Tahoma" w:eastAsia="Times New Roman" w:hAnsi="Tahoma" w:cs="Tahoma"/>
                <w:color w:val="000000"/>
                <w:sz w:val="18"/>
                <w:szCs w:val="18"/>
                <w:lang w:eastAsia="el-GR"/>
              </w:rPr>
              <w:br/>
              <w:t>και μόνος του αποφασίζει</w:t>
            </w:r>
            <w:r w:rsidRPr="00654C41">
              <w:rPr>
                <w:rFonts w:ascii="Tahoma" w:eastAsia="Times New Roman" w:hAnsi="Tahoma" w:cs="Tahoma"/>
                <w:color w:val="000000"/>
                <w:sz w:val="18"/>
                <w:szCs w:val="18"/>
                <w:lang w:eastAsia="el-GR"/>
              </w:rPr>
              <w:br/>
              <w:t>πώς θα χρησιμοποιήσει όσα του δόθηκαν.</w:t>
            </w:r>
            <w:r w:rsidRPr="00654C41">
              <w:rPr>
                <w:rFonts w:ascii="Tahoma" w:eastAsia="Times New Roman" w:hAnsi="Tahoma" w:cs="Tahoma"/>
                <w:color w:val="000000"/>
                <w:sz w:val="18"/>
                <w:szCs w:val="18"/>
                <w:lang w:eastAsia="el-GR"/>
              </w:rPr>
              <w:br/>
              <w:t>Επομένως ο στόχος δεν είναι</w:t>
            </w:r>
            <w:r w:rsidRPr="00654C41">
              <w:rPr>
                <w:rFonts w:ascii="Tahoma" w:eastAsia="Times New Roman" w:hAnsi="Tahoma" w:cs="Tahoma"/>
                <w:color w:val="000000"/>
                <w:sz w:val="18"/>
                <w:szCs w:val="18"/>
                <w:lang w:eastAsia="el-GR"/>
              </w:rPr>
              <w:br/>
              <w:t>να εξαφανίσουμε τα υλικά αγαθά,</w:t>
            </w:r>
            <w:r w:rsidRPr="00654C41">
              <w:rPr>
                <w:rFonts w:ascii="Tahoma" w:eastAsia="Times New Roman" w:hAnsi="Tahoma" w:cs="Tahoma"/>
                <w:color w:val="000000"/>
                <w:sz w:val="18"/>
                <w:szCs w:val="18"/>
                <w:lang w:eastAsia="el-GR"/>
              </w:rPr>
              <w:br/>
              <w:t>αλλά τις αδυναμίες της ψυχής,</w:t>
            </w:r>
            <w:r w:rsidRPr="00654C41">
              <w:rPr>
                <w:rFonts w:ascii="Tahoma" w:eastAsia="Times New Roman" w:hAnsi="Tahoma" w:cs="Tahoma"/>
                <w:color w:val="000000"/>
                <w:sz w:val="18"/>
                <w:szCs w:val="18"/>
                <w:lang w:eastAsia="el-GR"/>
              </w:rPr>
              <w:br/>
              <w:t>που δεν επιτρέπουν να κάνουμε</w:t>
            </w:r>
            <w:r w:rsidRPr="00654C41">
              <w:rPr>
                <w:rFonts w:ascii="Tahoma" w:eastAsia="Times New Roman" w:hAnsi="Tahoma" w:cs="Tahoma"/>
                <w:color w:val="000000"/>
                <w:sz w:val="18"/>
                <w:szCs w:val="18"/>
                <w:lang w:eastAsia="el-GR"/>
              </w:rPr>
              <w:br/>
              <w:t>καλή χρήση των αγαθών".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t>Κλήμης Αλεξανδρεύς χριστιανός συγγραφέας του 2ου μ.Χ. αι.</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5895975"/>
                  <wp:effectExtent l="19050" t="0" r="0" b="0"/>
                  <wp:docPr id="773" name="Εικόνα 545" descr="Ο Ιησούς στο σπίτι του Ζακχαίου, του Sieger Koder (Κέντε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Ο Ιησούς στο σπίτι του Ζακχαίου, του Sieger Koder (Κέντερ)"/>
                          <pic:cNvPicPr>
                            <a:picLocks noChangeAspect="1" noChangeArrowheads="1"/>
                          </pic:cNvPicPr>
                        </pic:nvPicPr>
                        <pic:blipFill>
                          <a:blip r:embed="rId315" cstate="print"/>
                          <a:srcRect/>
                          <a:stretch>
                            <a:fillRect/>
                          </a:stretch>
                        </pic:blipFill>
                        <pic:spPr bwMode="auto">
                          <a:xfrm>
                            <a:off x="0" y="0"/>
                            <a:ext cx="3810000" cy="58959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Ιησούς στο σπίτι του Ζακχαίου, του Sieger Koder (Κέντερ)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774" name="Εικόνα 546" descr="Δραστηριότητα">
                    <a:hlinkClick xmlns:a="http://schemas.openxmlformats.org/drawingml/2006/main" r:id="rId316" tgtFrame="&quot;_blank&quot;" tooltip="&quot; Δραστηριότητα, Ο Ιησούς στο σπίτι του Ζακχαίου - Διαδραστική εικόνα,18. Κάποιος ευσεβής και ο Ζακχαίος: Δυο πλούσιοι, δυο διαφορετικές επιλογέ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Δραστηριότητα">
                            <a:hlinkClick r:id="rId316" tgtFrame="&quot;_blank&quot;" tooltip="&quot; Δραστηριότητα, Ο Ιησούς στο σπίτι του Ζακχαίου - Διαδραστική εικόνα,18. Κάποιος ευσεβής και ο Ζακχαίος: Δυο πλούσιοι, δυο διαφορετικές επιλογές ζωή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4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Στον ευσεβή πλούσιο με σοβαρές θρησκευτικές αναζητήσεις προσφέρθηκε από τον Ιησού αυτό που εκείνος ζητούσε. Δεν τόλμησε να ανταποκριθεί. Έτσι έχασε την ευκαιρία της ζωής του.</w:t>
            </w:r>
          </w:p>
          <w:p w:rsidR="00654C41" w:rsidRPr="00654C41" w:rsidRDefault="00654C41" w:rsidP="00654C41">
            <w:pPr>
              <w:numPr>
                <w:ilvl w:val="0"/>
                <w:numId w:val="4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τον Ζακχαίο ο Ιησούς απλώς ζήτησε φιλοξενία. Εκείνος άδραξε την ευκαιρία και το σπίτι του πλημμύρισε από Βασιλεία Θεού.</w:t>
            </w:r>
          </w:p>
          <w:p w:rsidR="00654C41" w:rsidRPr="00654C41" w:rsidRDefault="00654C41" w:rsidP="00654C41">
            <w:pPr>
              <w:numPr>
                <w:ilvl w:val="0"/>
                <w:numId w:val="4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 προσκόλληση στον πλούτο μπορεί να γίνει σοβαρό εμπόδιο για την αληθινή και γεμάτη ζωή που έδειξε, προέβαλε και χαρίζει ο Χριστός για όλους.</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19. Η Κυριακή προσευχή (“Πάτερ Ημών”): Στον καινούριο κόσμο του Θεού οι άνθρωποι προσεύχονται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573" name="Εικόνα 573" descr="Παρουσίαση">
                    <a:hlinkClick xmlns:a="http://schemas.openxmlformats.org/drawingml/2006/main" r:id="rId317" tooltip="&quot; Εισαγωγική παρουσίαση, 19. Η Κυριακή προσευχή(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Παρουσίαση">
                            <a:hlinkClick r:id="rId317" tooltip="&quot; Εισαγωγική παρουσίαση, 19. Η Κυριακή προσευχή(Πάτερ ημών): Στον καινούργιο κόσμο του Θεού οι άνθρωποι προσεύχον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Όσοι συνδέονται με αγάπη και φιλία επικοινωνούν μεταξύ τους με διάφορους τρόπους. Αυτό είναι φυσική εκδήλωση, που κάνει τη ζωή πιο πλούσια. Αν δεν επικοινωνούν, τότε μπορεί να υπάρξει αποξένωση. Οι χριστιανοί δέχονται - και το ξέρουν από πείρα - </w:t>
            </w:r>
            <w:r w:rsidRPr="00654C41">
              <w:rPr>
                <w:rFonts w:ascii="Tahoma" w:eastAsia="Times New Roman" w:hAnsi="Tahoma" w:cs="Tahoma"/>
                <w:color w:val="000000"/>
                <w:sz w:val="18"/>
                <w:szCs w:val="18"/>
                <w:lang w:eastAsia="el-GR"/>
              </w:rPr>
              <w:lastRenderedPageBreak/>
              <w:t>ότι ο Θεός αγαπά όλους και νοιάζεται για όλους. Η επικοινωνία μαζί του γίνεται κυρίως με την προσευχή. Σε όλες τις θρησκείες η προσευχή κατέχει κορυφαία θέση. Ο Ιησούς ως άνθρωπος προσευχόταν. Μίλησε για την προσευχή στους μαθητές του. Τι τους δίδαξε σχετικά και τι συγκεκριμένα τους υπέδειξε;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74" name="Εικόνα 574" descr="Δραστηριότητα">
                    <a:hlinkClick xmlns:a="http://schemas.openxmlformats.org/drawingml/2006/main" r:id="rId318" tgtFrame="&quot;_blank&quot;" tooltip="&quot; Δραστηριότητα, Διάγραμμα μαθήματος,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Δραστηριότητα">
                            <a:hlinkClick r:id="rId318" tgtFrame="&quot;_blank&quot;" tooltip="&quot; Δραστηριότητα, Διάγραμμα μαθήματος,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73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5,</w:t>
            </w:r>
          </w:p>
          <w:p w:rsidR="00654C41" w:rsidRPr="00654C41" w:rsidRDefault="00654C41" w:rsidP="00654C41">
            <w:pPr>
              <w:spacing w:before="55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6,</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p w:rsidR="00654C41" w:rsidRPr="00654C41" w:rsidRDefault="00654C41" w:rsidP="00654C41">
            <w:pPr>
              <w:spacing w:before="52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22,</w:t>
            </w:r>
          </w:p>
          <w:p w:rsidR="00654C41" w:rsidRPr="00654C41" w:rsidRDefault="00654C41" w:rsidP="00654C41">
            <w:pPr>
              <w:spacing w:before="72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7,</w:t>
            </w:r>
          </w:p>
          <w:p w:rsidR="00654C41" w:rsidRPr="00654C41" w:rsidRDefault="00654C41" w:rsidP="00654C41">
            <w:pPr>
              <w:spacing w:before="207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11,</w:t>
            </w:r>
          </w:p>
          <w:p w:rsidR="00654C41" w:rsidRPr="00654C41" w:rsidRDefault="00654C41" w:rsidP="00654C41">
            <w:pPr>
              <w:spacing w:before="27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6,</w:t>
            </w:r>
          </w:p>
        </w:tc>
        <w:tc>
          <w:tcPr>
            <w:tcW w:w="46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Το πρωί, πολύ πριν ακόμα φέξει, ο Ιησούς βγήκε έξω και πήγε σε ένα ερημικό μέρος, και εκεί προσευχόταν.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Η φήμη του απλωνόταν όλο και περισσότερο, και πλήθος ανθρώπων πήγαιναν κοντά του να τον ακούσουν και να τους θεραπεύσει από τις αρρώστιες τους. Εκείνος όμως αποσυρόταν σε ερημικά μέρη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και προσευχόταν.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Εκείνες τις ημέρες ανέβηκε ο Ιησούς στο βουνό για να προσευχηθεί. Όλη τη νύχτα προσευχόταν</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στον Θεό.</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36</w:t>
            </w:r>
            <w:r w:rsidRPr="00654C41">
              <w:rPr>
                <w:rFonts w:ascii="Tahoma" w:eastAsia="Times New Roman" w:hAnsi="Tahoma" w:cs="Tahoma"/>
                <w:color w:val="000000"/>
                <w:sz w:val="18"/>
                <w:szCs w:val="18"/>
                <w:lang w:eastAsia="el-GR"/>
              </w:rPr>
              <w:t> ... ο Ιησούς (στη Γεθσημανή)... λέει στους μαθητές: "... θα πάω λίγο παραπέρα να προσευχηθώ".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39</w:t>
            </w:r>
            <w:r w:rsidRPr="00654C41">
              <w:rPr>
                <w:rFonts w:ascii="Tahoma" w:eastAsia="Times New Roman" w:hAnsi="Tahoma" w:cs="Tahoma"/>
                <w:color w:val="000000"/>
                <w:sz w:val="18"/>
                <w:szCs w:val="18"/>
                <w:lang w:eastAsia="el-GR"/>
              </w:rPr>
              <w:t> Κι αφού απομακρύνθηκε λίγο, έπεσε με το πρόσωπο στη γη και προσευχόταν με τούτα τα λόγια: "Πατέρα μου, αν είναι δυνατόν, ας μην πιω αυτό το ποτήρι· όμως ας μη γίνει το δικό μου θέλημα αλλά το δικό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44</w:t>
            </w:r>
            <w:r w:rsidRPr="00654C41">
              <w:rPr>
                <w:rFonts w:ascii="Tahoma" w:eastAsia="Times New Roman" w:hAnsi="Tahoma" w:cs="Tahoma"/>
                <w:color w:val="000000"/>
                <w:sz w:val="18"/>
                <w:szCs w:val="18"/>
                <w:lang w:eastAsia="el-GR"/>
              </w:rPr>
              <w:t> Η αγωνία τον κυρίεψε και προσευχόταν πιο πολλή ώρα. Ο ιδρώτας του γινόταν σαν σταγόνες αίματος και έπεφτε στη γη.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w:t>
            </w:r>
            <w:r w:rsidRPr="00654C41">
              <w:rPr>
                <w:rFonts w:ascii="Tahoma" w:eastAsia="Times New Roman" w:hAnsi="Tahoma" w:cs="Tahoma"/>
                <w:b/>
                <w:bCs/>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"Ζητάτε και θα σας δοθεί, ψάχνετε και θα βρείτε, χτυπάτε την πόρτα και θα σας ανοιχτεί.</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Γιατί όποιος ζητάει λαβαίνει και όποιος ψάχνει βρίσκει και όποιος χτυπά του ανοίγεται.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ποιος από σας, αν του ζητήσει το παιδί του ψωμί, θα του δώσει λιθάρι;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Ή, αν του ζητήσει ψάρι, θα του δώσει φίδι;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Αφού λοιπόν εσείς... ξέρετε να δίνετε στα παιδιά σας καλά πράγματα, πολύ περισσότερο ο ου</w:t>
            </w:r>
            <w:r w:rsidRPr="00654C41">
              <w:rPr>
                <w:rFonts w:ascii="Tahoma" w:eastAsia="Times New Roman" w:hAnsi="Tahoma" w:cs="Tahoma"/>
                <w:color w:val="000000"/>
                <w:sz w:val="18"/>
                <w:szCs w:val="18"/>
                <w:lang w:eastAsia="el-GR"/>
              </w:rPr>
              <w:softHyphen/>
              <w:t>ράνιος Πατέρας σας θα δώσει αγαθά σε όσους του τα ζητούν".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γ'</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Κάποτε ο Ιησούς προσευχόταν σε έναν τόπο. Όταν τελείωσε, ένας από τους μαθητές του του είπε: "Κύριε, δίδαξέ μας πώς να προσευχόμαστε, όπως και ο Βαπτιστής Ιωάννης δίδαξε τους μαθητές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"Εσείς... έτσι να προσεύχεστε: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75" name="Εικόνα 575" descr="Παρουσίαση">
                    <a:hlinkClick xmlns:a="http://schemas.openxmlformats.org/drawingml/2006/main" r:id="rId319" tgtFrame="&quot;_blank&quot;" tooltip="&quot; Ο Ιησούς προσεύχεται: Συλλογή εικόνων,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Παρουσίαση">
                            <a:hlinkClick r:id="rId319" tgtFrame="&quot;_blank&quot;" tooltip="&quot; Ο Ιησούς προσεύχεται: Συλλογή εικόνων,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085"/>
        <w:gridCol w:w="3471"/>
      </w:tblGrid>
      <w:tr w:rsidR="00654C41" w:rsidRPr="00654C41" w:rsidTr="00654C41">
        <w:trPr>
          <w:tblCellSpacing w:w="15" w:type="dxa"/>
          <w:jc w:val="center"/>
        </w:trPr>
        <w:tc>
          <w:tcPr>
            <w:tcW w:w="12135" w:type="dxa"/>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5524500" cy="5438775"/>
                  <wp:effectExtent l="19050" t="0" r="0" b="0"/>
                  <wp:docPr id="576" name="Εικόνα 57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εικόνα"/>
                          <pic:cNvPicPr>
                            <a:picLocks noChangeAspect="1" noChangeArrowheads="1"/>
                          </pic:cNvPicPr>
                        </pic:nvPicPr>
                        <pic:blipFill>
                          <a:blip r:embed="rId320" cstate="print"/>
                          <a:srcRect/>
                          <a:stretch>
                            <a:fillRect/>
                          </a:stretch>
                        </pic:blipFill>
                        <pic:spPr bwMode="auto">
                          <a:xfrm>
                            <a:off x="0" y="0"/>
                            <a:ext cx="5524500" cy="5438775"/>
                          </a:xfrm>
                          <a:prstGeom prst="rect">
                            <a:avLst/>
                          </a:prstGeom>
                          <a:noFill/>
                          <a:ln w="9525">
                            <a:noFill/>
                            <a:miter lim="800000"/>
                            <a:headEnd/>
                            <a:tailEnd/>
                          </a:ln>
                        </pic:spPr>
                      </pic:pic>
                    </a:graphicData>
                  </a:graphic>
                </wp:inline>
              </w:drawing>
            </w:r>
            <w:hyperlink r:id="rId321" w:tgtFrame="_blank" w:tooltip=" Βίντεο, Πάτερ ημών, 19. Η Κυριακή προσευχή (Πάτερ ημών): Στον καινούργιο κόσμο του Θεού οι άνθρωποι προσεύχονται"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77" name="Εικόνα 577" descr="Βίντεο">
                      <a:hlinkClick xmlns:a="http://schemas.openxmlformats.org/drawingml/2006/main" r:id="rId321" tgtFrame="&quot;_blank&quot;" tooltip="&quot; Βίντεο, Πάτερ ημών,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Βίντεο">
                              <a:hlinkClick r:id="rId321" tgtFrame="&quot;_blank&quot;" tooltip="&quot; Βίντεο, Πάτερ ημών,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78" name="Εικόνα 578" descr="Δραστηριότητα">
                    <a:hlinkClick xmlns:a="http://schemas.openxmlformats.org/drawingml/2006/main" r:id="rId322" tgtFrame="&quot;_blank&quot;" tooltip="&quot; Δραστηριότητα, &#10;Αντιστοίχιση: Προτάσεις της Κυριακής προσευχής στα αρχαία και στα νέα ελληνικά,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Δραστηριότητα">
                            <a:hlinkClick r:id="rId322" tgtFrame="&quot;_blank&quot;" tooltip="&quot; Δραστηριότητα, &#10;Αντιστοίχιση: Προτάσεις της Κυριακής προσευχής στα αρχαία και στα νέα ελληνικά,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79" name="Εικόνα 579" descr="Δραστηριότητα">
                    <a:hlinkClick xmlns:a="http://schemas.openxmlformats.org/drawingml/2006/main" r:id="rId323" tgtFrame="&quot;_blank&quot;" tooltip="&quot; Δραστηριότητα, &#10;Η Κυριακή προσευχή - Αντιστοίχιση,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Δραστηριότητα">
                            <a:hlinkClick r:id="rId323" tgtFrame="&quot;_blank&quot;" tooltip="&quot; Δραστηριότητα, &#10;Η Κυριακή προσευχή - Αντιστοίχιση,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1215" w:type="dxa"/>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667000" cy="6924675"/>
                  <wp:effectExtent l="19050" t="0" r="0" b="0"/>
                  <wp:docPr id="580" name="Εικόνα 58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εικόνα"/>
                          <pic:cNvPicPr>
                            <a:picLocks noChangeAspect="1" noChangeArrowheads="1"/>
                          </pic:cNvPicPr>
                        </pic:nvPicPr>
                        <pic:blipFill>
                          <a:blip r:embed="rId324" cstate="print"/>
                          <a:srcRect/>
                          <a:stretch>
                            <a:fillRect/>
                          </a:stretch>
                        </pic:blipFill>
                        <pic:spPr bwMode="auto">
                          <a:xfrm>
                            <a:off x="0" y="0"/>
                            <a:ext cx="2667000" cy="6924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47675"/>
                  <wp:effectExtent l="19050" t="0" r="0" b="0"/>
                  <wp:docPr id="581" name="Εικόνα 58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εικόνα"/>
                          <pic:cNvPicPr>
                            <a:picLocks noChangeAspect="1" noChangeArrowheads="1"/>
                          </pic:cNvPicPr>
                        </pic:nvPicPr>
                        <pic:blipFill>
                          <a:blip r:embed="rId325" cstate="print"/>
                          <a:srcRect/>
                          <a:stretch>
                            <a:fillRect/>
                          </a:stretch>
                        </pic:blipFill>
                        <pic:spPr bwMode="auto">
                          <a:xfrm>
                            <a:off x="0" y="0"/>
                            <a:ext cx="1428750"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278"/>
        <w:gridCol w:w="5278"/>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6030"/>
        <w:gridCol w:w="57"/>
        <w:gridCol w:w="4379"/>
      </w:tblGrid>
      <w:tr w:rsidR="00654C41" w:rsidRPr="00654C41" w:rsidTr="00654C41">
        <w:trPr>
          <w:trHeight w:val="7830"/>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3810000" cy="4752975"/>
                  <wp:effectExtent l="19050" t="0" r="0" b="0"/>
                  <wp:docPr id="582" name="Εικόνα 582" descr="Χέρια προσευχής, Ντύρερ,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Χέρια προσευχής, Ντύρερ, 1500"/>
                          <pic:cNvPicPr>
                            <a:picLocks noChangeAspect="1" noChangeArrowheads="1"/>
                          </pic:cNvPicPr>
                        </pic:nvPicPr>
                        <pic:blipFill>
                          <a:blip r:embed="rId326" cstate="print"/>
                          <a:srcRect/>
                          <a:stretch>
                            <a:fillRect/>
                          </a:stretch>
                        </pic:blipFill>
                        <pic:spPr bwMode="auto">
                          <a:xfrm>
                            <a:off x="0" y="0"/>
                            <a:ext cx="3810000" cy="4752975"/>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Επίσημη ονομασία του "Πάτερ ημών".</w:t>
            </w:r>
            <w:r w:rsidRPr="00654C41">
              <w:rPr>
                <w:rFonts w:ascii="Tahoma" w:eastAsia="Times New Roman" w:hAnsi="Tahoma" w:cs="Tahoma"/>
                <w:b/>
                <w:bCs/>
                <w:color w:val="000000"/>
                <w:sz w:val="18"/>
                <w:szCs w:val="18"/>
                <w:lang w:eastAsia="el-GR"/>
              </w:rPr>
              <w:t> "Κυριακή" </w:t>
            </w:r>
            <w:r w:rsidRPr="00654C41">
              <w:rPr>
                <w:rFonts w:ascii="Tahoma" w:eastAsia="Times New Roman" w:hAnsi="Tahoma" w:cs="Tahoma"/>
                <w:color w:val="000000"/>
                <w:sz w:val="18"/>
                <w:szCs w:val="18"/>
                <w:lang w:eastAsia="el-GR"/>
              </w:rPr>
              <w:t>θα πει του Κυρίου, δηλαδή προσευχή που υπέδειξε ο Κύριος (ο Ιησούς Χριστός). Η προσευχή υπάρχει και στο κατά Λουκάν ευαγγέλιο (11, 2-4) με πιο σύντομα και λίγο διαφορετικά λόγια.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 Προσευχόταν</w:t>
            </w:r>
            <w:r w:rsidRPr="00654C41">
              <w:rPr>
                <w:rFonts w:ascii="Tahoma" w:eastAsia="Times New Roman" w:hAnsi="Tahoma" w:cs="Tahoma"/>
                <w:color w:val="000000"/>
                <w:sz w:val="18"/>
                <w:szCs w:val="18"/>
                <w:lang w:eastAsia="el-GR"/>
              </w:rPr>
              <w:t> όλη τη νύχτα. Επικοινωνούσε με τον Θεό Πατέρα για το μεγάλο γεγονός που θα συνέβαινε τη μέρα που θα ακολουθούσε. Αυτή τη μέρα ο Ιησούς ξεχώρισε από το πλήθος των μαθητών του τους Δώδεκα ως μόνιμους (βλ. Λκ 6, 13-16). Πάντοτε προσευχόταν, ακόμα και καρφωμένος πάνω στον σταυρό.</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w:t>
            </w:r>
            <w:r w:rsidRPr="00654C41">
              <w:rPr>
                <w:rFonts w:ascii="Tahoma" w:eastAsia="Times New Roman" w:hAnsi="Tahoma" w:cs="Tahoma"/>
                <w:b/>
                <w:bCs/>
                <w:color w:val="000000"/>
                <w:sz w:val="18"/>
                <w:szCs w:val="18"/>
                <w:lang w:eastAsia="el-GR"/>
              </w:rPr>
              <w:t> ουρανός</w:t>
            </w:r>
            <w:r w:rsidRPr="00654C41">
              <w:rPr>
                <w:rFonts w:ascii="Tahoma" w:eastAsia="Times New Roman" w:hAnsi="Tahoma" w:cs="Tahoma"/>
                <w:color w:val="000000"/>
                <w:sz w:val="18"/>
                <w:szCs w:val="18"/>
                <w:lang w:eastAsia="el-GR"/>
              </w:rPr>
              <w:t> δεν είναι συγκεκριμένος τόπος αλλά σύμβολο. Ουσιαστικά σημαίνει ότι ο αληθινός Θεός βρίσκεται πάνω και πέρα από όλους και από όλα.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Το</w:t>
            </w:r>
            <w:r w:rsidRPr="00654C41">
              <w:rPr>
                <w:rFonts w:ascii="Tahoma" w:eastAsia="Times New Roman" w:hAnsi="Tahoma" w:cs="Tahoma"/>
                <w:b/>
                <w:bCs/>
                <w:color w:val="000000"/>
                <w:sz w:val="18"/>
                <w:szCs w:val="18"/>
                <w:lang w:eastAsia="el-GR"/>
              </w:rPr>
              <w:t> "ελθέτω η Βασιλεία σου"</w:t>
            </w:r>
            <w:r w:rsidRPr="00654C41">
              <w:rPr>
                <w:rFonts w:ascii="Tahoma" w:eastAsia="Times New Roman" w:hAnsi="Tahoma" w:cs="Tahoma"/>
                <w:color w:val="000000"/>
                <w:sz w:val="18"/>
                <w:szCs w:val="18"/>
                <w:lang w:eastAsia="el-GR"/>
              </w:rPr>
              <w:t> οι χριστιανοί θεωρούν ότι είναι το πρωταρχικό και βασικότερο αίτημα (παράκληση) του "Πάτερ ημών" και όλων των προσευχών 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83" name="Εικόνα 583" descr="Παιχνίδι">
                    <a:hlinkClick xmlns:a="http://schemas.openxmlformats.org/drawingml/2006/main" r:id="rId327" tgtFrame="&quot;_blank&quot;" tooltip="&quot; Σταυρόλεξο,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Παιχνίδι">
                            <a:hlinkClick r:id="rId327" tgtFrame="&quot;_blank&quot;" tooltip="&quot; Σταυρόλεξο,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Χέρια προσευχής, Ντύρερ, 1500</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584" name="Εικόνα 584" descr="Άσκηση">
                    <a:hlinkClick xmlns:a="http://schemas.openxmlformats.org/drawingml/2006/main" r:id="rId328" tgtFrame="&quot;_blank&quot;" tooltip="&quot; Κουίζ,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Άσκηση">
                            <a:hlinkClick r:id="rId328" tgtFrame="&quot;_blank&quot;" tooltip="&quot; Κουίζ,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47675"/>
                  <wp:effectExtent l="19050" t="0" r="0" b="0"/>
                  <wp:docPr id="585" name="Εικόνα 58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εικόνα"/>
                          <pic:cNvPicPr>
                            <a:picLocks noChangeAspect="1" noChangeArrowheads="1"/>
                          </pic:cNvPicPr>
                        </pic:nvPicPr>
                        <pic:blipFill>
                          <a:blip r:embed="rId325" cstate="print"/>
                          <a:srcRect/>
                          <a:stretch>
                            <a:fillRect/>
                          </a:stretch>
                        </pic:blipFill>
                        <pic:spPr bwMode="auto">
                          <a:xfrm>
                            <a:off x="0" y="0"/>
                            <a:ext cx="1428750"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Βρείτε στο κείμενο α' πότε, πού και για ποια ζητήματα προσευχόταν ο Ιησούς.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Ο Χριστός διαβεβαιώνει: "Όποιος ζητάει λαβαίνει" (κείμ. β'). Πολλοί όμως παραπονιούνται ότι ο Θεός δεν απαντάει στις προσευχές τους. Τι διδάσκει με την προσευχή του στη Γεθσημανή; (κείμ. α': Μτ 26, 39)</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Διαβάστε το "Πάτερ ημών" και προσπαθήστε να απαντήσετε:</w:t>
            </w:r>
          </w:p>
          <w:p w:rsidR="00654C41" w:rsidRPr="00654C41" w:rsidRDefault="00654C41" w:rsidP="00654C41">
            <w:pPr>
              <w:numPr>
                <w:ilvl w:val="0"/>
                <w:numId w:val="4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Τι νιώθουν όσοι προσφωνούν τον Θεό "Πατέρα";</w:t>
            </w:r>
          </w:p>
          <w:p w:rsidR="00654C41" w:rsidRPr="00654C41" w:rsidRDefault="00654C41" w:rsidP="00654C41">
            <w:pPr>
              <w:numPr>
                <w:ilvl w:val="0"/>
                <w:numId w:val="4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Γιατί κυριαρχεί ο πληθυντικός αριθμός;</w:t>
            </w:r>
          </w:p>
          <w:p w:rsidR="00654C41" w:rsidRPr="00654C41" w:rsidRDefault="00654C41" w:rsidP="00654C41">
            <w:pPr>
              <w:numPr>
                <w:ilvl w:val="0"/>
                <w:numId w:val="4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Τι ζητούν οι πιστοί από τον Θεό;</w:t>
            </w:r>
          </w:p>
          <w:p w:rsidR="00654C41" w:rsidRPr="00654C41" w:rsidRDefault="00654C41" w:rsidP="00654C41">
            <w:pPr>
              <w:numPr>
                <w:ilvl w:val="0"/>
                <w:numId w:val="4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Τι θα ήταν λογικό να κάνουν οι πιστοί, πριν ζητήσουν συγχώρηση από τον Θεό;</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w:t>
            </w:r>
            <w:r w:rsidRPr="00654C41">
              <w:rPr>
                <w:rFonts w:ascii="Tahoma" w:eastAsia="Times New Roman" w:hAnsi="Tahoma" w:cs="Tahoma"/>
                <w:color w:val="000000"/>
                <w:sz w:val="18"/>
                <w:szCs w:val="18"/>
                <w:lang w:eastAsia="el-GR"/>
              </w:rPr>
              <w:t>Παρατηρήστε τον παρακάτω πίνακα. Υπογραμμίστε όσα σας εκφράζουν περισσότερο και προσθέστε, αν θέλετε, και κάτι άλλο.</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231"/>
        <w:gridCol w:w="5325"/>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Όταν προσεύχομαι</w:t>
            </w:r>
            <w:r w:rsidRPr="00654C41">
              <w:rPr>
                <w:rFonts w:ascii="Tahoma" w:eastAsia="Times New Roman" w:hAnsi="Tahoma" w:cs="Tahoma"/>
                <w:color w:val="000000"/>
                <w:sz w:val="18"/>
                <w:szCs w:val="18"/>
                <w:lang w:eastAsia="el-GR"/>
              </w:rPr>
              <w:t>:</w:t>
            </w:r>
          </w:p>
          <w:p w:rsidR="00654C41" w:rsidRPr="00654C41" w:rsidRDefault="00654C41" w:rsidP="00654C41">
            <w:pPr>
              <w:numPr>
                <w:ilvl w:val="0"/>
                <w:numId w:val="48"/>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ζητώ βοήθεια</w:t>
            </w:r>
          </w:p>
          <w:p w:rsidR="00654C41" w:rsidRPr="00654C41" w:rsidRDefault="00654C41" w:rsidP="00654C41">
            <w:pPr>
              <w:numPr>
                <w:ilvl w:val="0"/>
                <w:numId w:val="48"/>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εκφράζω ευχαριστίες</w:t>
            </w:r>
          </w:p>
          <w:p w:rsidR="00654C41" w:rsidRPr="00654C41" w:rsidRDefault="00654C41" w:rsidP="00654C41">
            <w:pPr>
              <w:numPr>
                <w:ilvl w:val="0"/>
                <w:numId w:val="48"/>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μιλώ για τους φόβους μου</w:t>
            </w:r>
          </w:p>
          <w:p w:rsidR="00654C41" w:rsidRPr="00654C41" w:rsidRDefault="00654C41" w:rsidP="00654C41">
            <w:pPr>
              <w:numPr>
                <w:ilvl w:val="0"/>
                <w:numId w:val="48"/>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ζητώ δύναμη και θάρρος</w:t>
            </w:r>
          </w:p>
          <w:p w:rsidR="00654C41" w:rsidRPr="00654C41" w:rsidRDefault="00654C41" w:rsidP="00654C41">
            <w:pPr>
              <w:numPr>
                <w:ilvl w:val="0"/>
                <w:numId w:val="48"/>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λέω τις στενοχώριες μου</w:t>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p w:rsidR="00654C41" w:rsidRPr="00654C41" w:rsidRDefault="00654C41" w:rsidP="00654C41">
            <w:pPr>
              <w:numPr>
                <w:ilvl w:val="0"/>
                <w:numId w:val="4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ψάχνω για ελπίδα</w:t>
            </w:r>
          </w:p>
          <w:p w:rsidR="00654C41" w:rsidRPr="00654C41" w:rsidRDefault="00654C41" w:rsidP="00654C41">
            <w:pPr>
              <w:numPr>
                <w:ilvl w:val="0"/>
                <w:numId w:val="4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ζητώ συγχώρηση</w:t>
            </w:r>
          </w:p>
          <w:p w:rsidR="00654C41" w:rsidRPr="00654C41" w:rsidRDefault="00654C41" w:rsidP="00654C41">
            <w:pPr>
              <w:numPr>
                <w:ilvl w:val="0"/>
                <w:numId w:val="4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θυμάμαι τις ανάγκες άλλων</w:t>
            </w:r>
          </w:p>
          <w:p w:rsidR="00654C41" w:rsidRPr="00654C41" w:rsidRDefault="00654C41" w:rsidP="00654C41">
            <w:pPr>
              <w:numPr>
                <w:ilvl w:val="0"/>
                <w:numId w:val="4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παρακαλώ υγεία για όλους</w:t>
            </w:r>
          </w:p>
          <w:p w:rsidR="00654C41" w:rsidRPr="00654C41" w:rsidRDefault="00654C41" w:rsidP="00654C41">
            <w:pPr>
              <w:numPr>
                <w:ilvl w:val="0"/>
                <w:numId w:val="49"/>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αναζητώ παρηγοριά</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Μάθετε απέξω και ακριβώς τις προσευχές</w:t>
            </w:r>
            <w:r w:rsidRPr="00654C41">
              <w:rPr>
                <w:rFonts w:ascii="Tahoma" w:eastAsia="Times New Roman" w:hAnsi="Tahoma" w:cs="Tahoma"/>
                <w:i/>
                <w:iCs/>
                <w:color w:val="000000"/>
                <w:sz w:val="18"/>
                <w:szCs w:val="18"/>
                <w:lang w:eastAsia="el-GR"/>
              </w:rPr>
              <w:t> "Πάτερ ημών"</w:t>
            </w:r>
            <w:r w:rsidRPr="00654C41">
              <w:rPr>
                <w:rFonts w:ascii="Tahoma" w:eastAsia="Times New Roman" w:hAnsi="Tahoma" w:cs="Tahoma"/>
                <w:color w:val="000000"/>
                <w:sz w:val="18"/>
                <w:szCs w:val="18"/>
                <w:lang w:eastAsia="el-GR"/>
              </w:rPr>
              <w:t> και</w:t>
            </w:r>
            <w:r w:rsidRPr="00654C41">
              <w:rPr>
                <w:rFonts w:ascii="Tahoma" w:eastAsia="Times New Roman" w:hAnsi="Tahoma" w:cs="Tahoma"/>
                <w:i/>
                <w:iCs/>
                <w:color w:val="000000"/>
                <w:sz w:val="18"/>
                <w:szCs w:val="18"/>
                <w:lang w:eastAsia="el-GR"/>
              </w:rPr>
              <w:t> "Βασιλεύ ουράνιε".</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475"/>
        <w:gridCol w:w="6081"/>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hd w:val="clear" w:color="auto" w:fill="CCCCCC"/>
              <w:spacing w:after="0" w:line="270" w:lineRule="atLeast"/>
              <w:divId w:val="1911235846"/>
              <w:rPr>
                <w:rFonts w:ascii="Tahoma" w:eastAsia="Times New Roman" w:hAnsi="Tahoma" w:cs="Tahoma"/>
                <w:color w:val="0000FF"/>
                <w:sz w:val="18"/>
                <w:szCs w:val="18"/>
                <w:lang w:eastAsia="el-GR"/>
              </w:rPr>
            </w:pPr>
            <w:r w:rsidRPr="00654C41">
              <w:rPr>
                <w:rFonts w:ascii="Tahoma" w:eastAsia="Times New Roman" w:hAnsi="Tahoma" w:cs="Tahoma"/>
                <w:b/>
                <w:bCs/>
                <w:color w:val="0000FF"/>
                <w:sz w:val="18"/>
                <w:szCs w:val="18"/>
                <w:lang w:eastAsia="el-GR"/>
              </w:rPr>
              <w:t>Εργασία</w:t>
            </w:r>
            <w:r w:rsidRPr="00654C41">
              <w:rPr>
                <w:rFonts w:ascii="Tahoma" w:eastAsia="Times New Roman" w:hAnsi="Tahoma" w:cs="Tahoma"/>
                <w:color w:val="0000FF"/>
                <w:sz w:val="18"/>
                <w:szCs w:val="18"/>
                <w:lang w:eastAsia="el-GR"/>
              </w:rPr>
              <w:br/>
            </w:r>
            <w:r w:rsidRPr="00654C41">
              <w:rPr>
                <w:rFonts w:ascii="Tahoma" w:eastAsia="Times New Roman" w:hAnsi="Tahoma" w:cs="Tahoma"/>
                <w:b/>
                <w:bCs/>
                <w:color w:val="0000FF"/>
                <w:sz w:val="18"/>
                <w:szCs w:val="18"/>
                <w:lang w:eastAsia="el-GR"/>
              </w:rPr>
              <w:t>α.</w:t>
            </w:r>
            <w:r w:rsidRPr="00654C41">
              <w:rPr>
                <w:rFonts w:ascii="Tahoma" w:eastAsia="Times New Roman" w:hAnsi="Tahoma" w:cs="Tahoma"/>
                <w:color w:val="0000FF"/>
                <w:sz w:val="18"/>
                <w:szCs w:val="18"/>
                <w:lang w:eastAsia="el-GR"/>
              </w:rPr>
              <w:t> Κάθε μέρα εκατομμύρια χριστιανοί όλων των Εκκλησιών σε όλα τα πέρατα της γης απευθύνουν στον Θεό το "Πάτερ ημών". Σκεφτείτε για λίγο το γεγονός και γράψτε με λίγα λόγια τι νιώθετε γι’ αυτό.</w:t>
            </w:r>
            <w:r w:rsidRPr="00654C41">
              <w:rPr>
                <w:rFonts w:ascii="Tahoma" w:eastAsia="Times New Roman" w:hAnsi="Tahoma" w:cs="Tahoma"/>
                <w:color w:val="0000FF"/>
                <w:sz w:val="18"/>
                <w:szCs w:val="18"/>
                <w:lang w:eastAsia="el-GR"/>
              </w:rPr>
              <w:br/>
            </w:r>
            <w:r w:rsidRPr="00654C41">
              <w:rPr>
                <w:rFonts w:ascii="Tahoma" w:eastAsia="Times New Roman" w:hAnsi="Tahoma" w:cs="Tahoma"/>
                <w:b/>
                <w:bCs/>
                <w:color w:val="0000FF"/>
                <w:sz w:val="18"/>
                <w:szCs w:val="18"/>
                <w:lang w:eastAsia="el-GR"/>
              </w:rPr>
              <w:t>β.</w:t>
            </w:r>
            <w:r w:rsidRPr="00654C41">
              <w:rPr>
                <w:rFonts w:ascii="Tahoma" w:eastAsia="Times New Roman" w:hAnsi="Tahoma" w:cs="Tahoma"/>
                <w:color w:val="0000FF"/>
                <w:sz w:val="18"/>
                <w:szCs w:val="18"/>
                <w:lang w:eastAsia="el-GR"/>
              </w:rPr>
              <w:t> Με βάση τις εικόνες που συγκεντρώσατε στο μάθημα 17 (εργασία γ΄) προσπαθήστε να γράψτε μια σύντομη προσευχή για κάποιο πρόρλημα που αντιμεπωπίζουν παιδιά σήμερα.</w:t>
            </w:r>
          </w:p>
        </w:tc>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619500" cy="5543550"/>
                  <wp:effectExtent l="19050" t="0" r="0" b="0"/>
                  <wp:docPr id="586" name="Εικόνα 5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εικόνα"/>
                          <pic:cNvPicPr>
                            <a:picLocks noChangeAspect="1" noChangeArrowheads="1"/>
                          </pic:cNvPicPr>
                        </pic:nvPicPr>
                        <pic:blipFill>
                          <a:blip r:embed="rId329" cstate="print"/>
                          <a:srcRect/>
                          <a:stretch>
                            <a:fillRect/>
                          </a:stretch>
                        </pic:blipFill>
                        <pic:spPr bwMode="auto">
                          <a:xfrm>
                            <a:off x="0" y="0"/>
                            <a:ext cx="3619500" cy="5543550"/>
                          </a:xfrm>
                          <a:prstGeom prst="rect">
                            <a:avLst/>
                          </a:prstGeom>
                          <a:noFill/>
                          <a:ln w="9525">
                            <a:noFill/>
                            <a:miter lim="800000"/>
                            <a:headEnd/>
                            <a:tailEnd/>
                          </a:ln>
                        </pic:spPr>
                      </pic:pic>
                    </a:graphicData>
                  </a:graphic>
                </wp:inline>
              </w:drawing>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87" name="Εικόνα 587" descr="Ήχος">
                    <a:hlinkClick xmlns:a="http://schemas.openxmlformats.org/drawingml/2006/main" r:id="rId330" tooltip="&quot; Προσευχή στο Άγιο Πνεύμα (ηχητικό απόσπασμα),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Ήχος">
                            <a:hlinkClick r:id="rId330" tooltip="&quot; Προσευχή στο Άγιο Πνεύμα (ηχητικό απόσπασμα),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88" name="Εικόνα 588" descr="Ήχος">
                    <a:hlinkClick xmlns:a="http://schemas.openxmlformats.org/drawingml/2006/main" r:id="rId331" tgtFrame="&quot;_blank&quot;" tooltip="&quot; Ήχος, Ελπίς, καταφυγή, σκέπη (Ηχητικό απόσπασμα),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Ήχος">
                            <a:hlinkClick r:id="rId331" tgtFrame="&quot;_blank&quot;" tooltip="&quot; Ήχος, Ελπίς, καταφυγή, σκέπη (Ηχητικό απόσπασμα),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589" name="Εικόνα 589" descr="Ήχος">
                    <a:hlinkClick xmlns:a="http://schemas.openxmlformats.org/drawingml/2006/main" r:id="rId332" tgtFrame="&quot;_blank&quot;" tooltip="&quot; Ήχος, Υπέρ (ηχητικό απόσπασμα),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Ήχος">
                            <a:hlinkClick r:id="rId332" tgtFrame="&quot;_blank&quot;" tooltip="&quot; Ήχος, Υπέρ (ηχητικό απόσπασμα),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3683"/>
        <w:gridCol w:w="3429"/>
        <w:gridCol w:w="3444"/>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857500" cy="3924300"/>
                  <wp:effectExtent l="19050" t="0" r="0" b="0"/>
                  <wp:docPr id="590" name="Εικόνα 5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εικόνα"/>
                          <pic:cNvPicPr>
                            <a:picLocks noChangeAspect="1" noChangeArrowheads="1"/>
                          </pic:cNvPicPr>
                        </pic:nvPicPr>
                        <pic:blipFill>
                          <a:blip r:embed="rId333" cstate="print"/>
                          <a:srcRect/>
                          <a:stretch>
                            <a:fillRect/>
                          </a:stretch>
                        </pic:blipFill>
                        <pic:spPr bwMode="auto">
                          <a:xfrm>
                            <a:off x="0" y="0"/>
                            <a:ext cx="2857500" cy="392430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667000" cy="3676650"/>
                  <wp:effectExtent l="19050" t="0" r="0" b="0"/>
                  <wp:docPr id="591" name="Εικόνα 59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εικόνα"/>
                          <pic:cNvPicPr>
                            <a:picLocks noChangeAspect="1" noChangeArrowheads="1"/>
                          </pic:cNvPicPr>
                        </pic:nvPicPr>
                        <pic:blipFill>
                          <a:blip r:embed="rId334" cstate="print"/>
                          <a:srcRect/>
                          <a:stretch>
                            <a:fillRect/>
                          </a:stretch>
                        </pic:blipFill>
                        <pic:spPr bwMode="auto">
                          <a:xfrm>
                            <a:off x="0" y="0"/>
                            <a:ext cx="2667000" cy="36766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667000" cy="3000375"/>
                  <wp:effectExtent l="19050" t="0" r="0" b="0"/>
                  <wp:docPr id="592" name="Εικόνα 59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εικόνα"/>
                          <pic:cNvPicPr>
                            <a:picLocks noChangeAspect="1" noChangeArrowheads="1"/>
                          </pic:cNvPicPr>
                        </pic:nvPicPr>
                        <pic:blipFill>
                          <a:blip r:embed="rId335" cstate="print"/>
                          <a:srcRect/>
                          <a:stretch>
                            <a:fillRect/>
                          </a:stretch>
                        </pic:blipFill>
                        <pic:spPr bwMode="auto">
                          <a:xfrm>
                            <a:off x="0" y="0"/>
                            <a:ext cx="2667000" cy="30003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677"/>
        <w:gridCol w:w="2879"/>
      </w:tblGrid>
      <w:tr w:rsidR="00654C41" w:rsidRPr="00654C41" w:rsidTr="00654C41">
        <w:trPr>
          <w:tblCellSpacing w:w="15" w:type="dxa"/>
          <w:jc w:val="center"/>
        </w:trPr>
        <w:tc>
          <w:tcPr>
            <w:tcW w:w="8820" w:type="dxa"/>
            <w:shd w:val="clear" w:color="auto" w:fill="FFFFFF"/>
            <w:vAlign w:val="center"/>
            <w:hideMark/>
          </w:tcPr>
          <w:tbl>
            <w:tblPr>
              <w:tblW w:w="9000" w:type="dxa"/>
              <w:tblCellSpacing w:w="15" w:type="dxa"/>
              <w:tblCellMar>
                <w:top w:w="15" w:type="dxa"/>
                <w:left w:w="15" w:type="dxa"/>
                <w:bottom w:w="15" w:type="dxa"/>
                <w:right w:w="15" w:type="dxa"/>
              </w:tblCellMar>
              <w:tblLook w:val="04A0"/>
            </w:tblPr>
            <w:tblGrid>
              <w:gridCol w:w="9000"/>
            </w:tblGrid>
            <w:tr w:rsidR="00654C41" w:rsidRPr="00654C41">
              <w:trPr>
                <w:tblCellSpacing w:w="15" w:type="dxa"/>
              </w:trPr>
              <w:tc>
                <w:tcPr>
                  <w:tcW w:w="0" w:type="auto"/>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5524500" cy="2400300"/>
                        <wp:effectExtent l="19050" t="0" r="0" b="0"/>
                        <wp:docPr id="593" name="Εικόνα 59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εικόνα"/>
                                <pic:cNvPicPr>
                                  <a:picLocks noChangeAspect="1" noChangeArrowheads="1"/>
                                </pic:cNvPicPr>
                              </pic:nvPicPr>
                              <pic:blipFill>
                                <a:blip r:embed="rId336"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jc w:val="both"/>
              <w:rPr>
                <w:rFonts w:ascii="Tahoma" w:eastAsia="Times New Roman" w:hAnsi="Tahoma" w:cs="Tahoma"/>
                <w:vanish/>
                <w:color w:val="000000"/>
                <w:sz w:val="18"/>
                <w:szCs w:val="18"/>
                <w:lang w:eastAsia="el-GR"/>
              </w:rPr>
            </w:pPr>
          </w:p>
          <w:tbl>
            <w:tblPr>
              <w:tblW w:w="9000" w:type="dxa"/>
              <w:tblCellSpacing w:w="15" w:type="dxa"/>
              <w:tblCellMar>
                <w:top w:w="15" w:type="dxa"/>
                <w:left w:w="15" w:type="dxa"/>
                <w:bottom w:w="15" w:type="dxa"/>
                <w:right w:w="15" w:type="dxa"/>
              </w:tblCellMar>
              <w:tblLook w:val="04A0"/>
            </w:tblPr>
            <w:tblGrid>
              <w:gridCol w:w="6495"/>
              <w:gridCol w:w="2505"/>
            </w:tblGrid>
            <w:tr w:rsidR="00654C41" w:rsidRPr="00654C41">
              <w:trPr>
                <w:tblCellSpacing w:w="15" w:type="dxa"/>
              </w:trPr>
              <w:tc>
                <w:tcPr>
                  <w:tcW w:w="0" w:type="auto"/>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3810000" cy="2638425"/>
                        <wp:effectExtent l="19050" t="0" r="0" b="0"/>
                        <wp:docPr id="594" name="Εικόνα 59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εικόνα"/>
                                <pic:cNvPicPr>
                                  <a:picLocks noChangeAspect="1" noChangeArrowheads="1"/>
                                </pic:cNvPicPr>
                              </pic:nvPicPr>
                              <pic:blipFill>
                                <a:blip r:embed="rId337" cstate="print"/>
                                <a:srcRect/>
                                <a:stretch>
                                  <a:fillRect/>
                                </a:stretch>
                              </pic:blipFill>
                              <pic:spPr bwMode="auto">
                                <a:xfrm>
                                  <a:off x="0" y="0"/>
                                  <a:ext cx="3810000" cy="2638425"/>
                                </a:xfrm>
                                <a:prstGeom prst="rect">
                                  <a:avLst/>
                                </a:prstGeom>
                                <a:noFill/>
                                <a:ln w="9525">
                                  <a:noFill/>
                                  <a:miter lim="800000"/>
                                  <a:headEnd/>
                                  <a:tailEnd/>
                                </a:ln>
                              </pic:spPr>
                            </pic:pic>
                          </a:graphicData>
                        </a:graphic>
                      </wp:inline>
                    </w:drawing>
                  </w:r>
                  <w:hyperlink r:id="rId338" w:tooltip=" Όλοι οι άνθρωποι προσεύχονται - Συλλογή φωτογραφιών, 19. Η Κυριακή προσευχή (Πάτερ ημών): Στον καινούργιο κόσμο του Θεού οι άνθρωποι προσεύχονται" w:history="1">
                    <w:r w:rsidRPr="00654C41">
                      <w:rPr>
                        <w:rFonts w:ascii="Times New Roman" w:eastAsia="Times New Roman" w:hAnsi="Times New Roman" w:cs="Times New Roman"/>
                        <w:color w:val="0000FF"/>
                        <w:sz w:val="24"/>
                        <w:szCs w:val="24"/>
                        <w:u w:val="single"/>
                        <w:lang w:eastAsia="el-GR"/>
                      </w:rPr>
                      <w:t>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595" name="Εικόνα 595" descr="Παρουσίαση">
                            <a:hlinkClick xmlns:a="http://schemas.openxmlformats.org/drawingml/2006/main" r:id="rId338" tooltip="&quot; Όλοι οι άνθρωποι προσεύχονται - Συλλογή φωτογραφιών, 19. Η Κυριακή προσευχή (Πάτερ ημών): Στον καινούργιο κόσμο του Θεού οι άνθρωποι προσεύχοντα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Παρουσίαση">
                                    <a:hlinkClick r:id="rId338" tooltip="&quot; Όλοι οι άνθρωποι προσεύχονται - Συλλογή φωτογραφιών, 19. Η Κυριακή προσευχή (Πάτερ ημών): Στον καινούργιο κόσμο του Θεού οι άνθρωποι προσεύχονται&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c>
                <w:tcPr>
                  <w:tcW w:w="0" w:type="auto"/>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524000" cy="2257425"/>
                        <wp:effectExtent l="19050" t="0" r="0" b="0"/>
                        <wp:docPr id="596" name="Εικόνα 59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εικόνα"/>
                                <pic:cNvPicPr>
                                  <a:picLocks noChangeAspect="1" noChangeArrowheads="1"/>
                                </pic:cNvPicPr>
                              </pic:nvPicPr>
                              <pic:blipFill>
                                <a:blip r:embed="rId339" cstate="print"/>
                                <a:srcRect/>
                                <a:stretch>
                                  <a:fillRect/>
                                </a:stretch>
                              </pic:blipFill>
                              <pic:spPr bwMode="auto">
                                <a:xfrm>
                                  <a:off x="0" y="0"/>
                                  <a:ext cx="1524000" cy="22574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tc>
        <w:tc>
          <w:tcPr>
            <w:tcW w:w="4530" w:type="dxa"/>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095500" cy="3714750"/>
                  <wp:effectExtent l="19050" t="0" r="0" b="0"/>
                  <wp:docPr id="597" name="Εικόνα 59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εικόνα"/>
                          <pic:cNvPicPr>
                            <a:picLocks noChangeAspect="1" noChangeArrowheads="1"/>
                          </pic:cNvPicPr>
                        </pic:nvPicPr>
                        <pic:blipFill>
                          <a:blip r:embed="rId340" cstate="print"/>
                          <a:srcRect/>
                          <a:stretch>
                            <a:fillRect/>
                          </a:stretch>
                        </pic:blipFill>
                        <pic:spPr bwMode="auto">
                          <a:xfrm>
                            <a:off x="0" y="0"/>
                            <a:ext cx="2095500" cy="37147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976"/>
      </w:tblGrid>
      <w:tr w:rsidR="00654C41" w:rsidRPr="00654C41" w:rsidTr="00654C41">
        <w:trPr>
          <w:tblCellSpacing w:w="15" w:type="dxa"/>
          <w:jc w:val="center"/>
        </w:trPr>
        <w:tc>
          <w:tcPr>
            <w:tcW w:w="0" w:type="auto"/>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Βασικά στοιχεία του μαθήματος</w:t>
            </w:r>
          </w:p>
          <w:p w:rsidR="00654C41" w:rsidRPr="00654C41" w:rsidRDefault="00654C41" w:rsidP="00654C41">
            <w:pPr>
              <w:numPr>
                <w:ilvl w:val="0"/>
                <w:numId w:val="5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Την πόρτα του Θεού χτυπούν οι άνθρωποι με την προσευχή. Του μιλούν, τον σκέφτονται, τον ευχαριστούν, ζητούν με εμπιστοσύνη τη χάρη του. Η επικοινωνία αυτή τούς γεμίζει χαρά, ανακούφιση, ελπίδα, δύναμη.</w:t>
            </w:r>
          </w:p>
          <w:p w:rsidR="00654C41" w:rsidRPr="00654C41" w:rsidRDefault="00654C41" w:rsidP="00654C41">
            <w:pPr>
              <w:numPr>
                <w:ilvl w:val="0"/>
                <w:numId w:val="5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με την προσευχή "Πάτερ ημών" έδειξε τι κυρίως να ζητούν οι πιστοί από τον Θεό και με ποια προτεραιότητα.</w:t>
            </w:r>
          </w:p>
          <w:p w:rsidR="00654C41" w:rsidRPr="00654C41" w:rsidRDefault="00654C41" w:rsidP="00654C41">
            <w:pPr>
              <w:numPr>
                <w:ilvl w:val="0"/>
                <w:numId w:val="5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το προσωπικό του παράδειγμα και με όσα για την προσευχή δίδαξε, ο Ιησούς προέβαλε τη </w:t>
            </w:r>
            <w:r w:rsidRPr="00654C41">
              <w:rPr>
                <w:rFonts w:ascii="Tahoma" w:eastAsia="Times New Roman" w:hAnsi="Tahoma" w:cs="Tahoma"/>
                <w:b/>
                <w:bCs/>
                <w:color w:val="000000"/>
                <w:sz w:val="18"/>
                <w:szCs w:val="18"/>
                <w:lang w:eastAsia="el-GR"/>
              </w:rPr>
              <w:t>Βασιλεία του Θεού και ως μια κοινωνία ανθρώπων που προσεύχονται.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24" w:type="pct"/>
        <w:jc w:val="center"/>
        <w:tblCellSpacing w:w="15" w:type="dxa"/>
        <w:tblInd w:w="-104" w:type="dxa"/>
        <w:shd w:val="clear" w:color="auto" w:fill="FFFFFF"/>
        <w:tblCellMar>
          <w:top w:w="15" w:type="dxa"/>
          <w:left w:w="15" w:type="dxa"/>
          <w:bottom w:w="15" w:type="dxa"/>
          <w:right w:w="15" w:type="dxa"/>
        </w:tblCellMar>
        <w:tblLook w:val="04A0"/>
      </w:tblPr>
      <w:tblGrid>
        <w:gridCol w:w="50"/>
        <w:gridCol w:w="13170"/>
        <w:gridCol w:w="50"/>
      </w:tblGrid>
      <w:tr w:rsidR="00654C41" w:rsidRPr="00654C41" w:rsidTr="00654C41">
        <w:trPr>
          <w:gridBefore w:val="1"/>
          <w:gridAfter w:val="1"/>
          <w:wBefore w:w="34" w:type="pct"/>
          <w:wAfter w:w="34" w:type="pct"/>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8305800" cy="5353050"/>
                  <wp:effectExtent l="19050" t="0" r="0" b="0"/>
                  <wp:docPr id="598" name="Εικόνα 59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εικόνα"/>
                          <pic:cNvPicPr>
                            <a:picLocks noChangeAspect="1" noChangeArrowheads="1"/>
                          </pic:cNvPicPr>
                        </pic:nvPicPr>
                        <pic:blipFill>
                          <a:blip r:embed="rId341" cstate="print"/>
                          <a:srcRect/>
                          <a:stretch>
                            <a:fillRect/>
                          </a:stretch>
                        </pic:blipFill>
                        <pic:spPr bwMode="auto">
                          <a:xfrm>
                            <a:off x="0" y="0"/>
                            <a:ext cx="8305800" cy="5353050"/>
                          </a:xfrm>
                          <a:prstGeom prst="rect">
                            <a:avLst/>
                          </a:prstGeom>
                          <a:noFill/>
                          <a:ln w="9525">
                            <a:noFill/>
                            <a:miter lim="800000"/>
                            <a:headEnd/>
                            <a:tailEnd/>
                          </a:ln>
                        </pic:spPr>
                      </pic:pic>
                    </a:graphicData>
                  </a:graphic>
                </wp:inline>
              </w:drawing>
            </w:r>
          </w:p>
        </w:tc>
      </w:tr>
      <w:tr w:rsidR="00654C41" w:rsidRPr="00654C41" w:rsidTr="00654C41">
        <w:trPr>
          <w:gridBefore w:val="1"/>
          <w:gridAfter w:val="1"/>
          <w:wBefore w:w="34" w:type="pct"/>
          <w:wAfter w:w="34" w:type="pct"/>
          <w:tblCellSpacing w:w="15" w:type="dxa"/>
          <w:jc w:val="center"/>
        </w:trPr>
        <w:tc>
          <w:tcPr>
            <w:tcW w:w="0" w:type="auto"/>
            <w:shd w:val="clear" w:color="auto" w:fill="F6E130"/>
            <w:tcMar>
              <w:top w:w="15" w:type="dxa"/>
              <w:left w:w="225" w:type="dxa"/>
              <w:bottom w:w="15"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Βρείτε πώς συνδέονται μεταξύ τους οι παρακάτω παραβολές: Του σπλαχνικού πατέρα Του σπλαχνικού Σαμαρείτη Της τελικής κρίσης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Το κυριότερο γνώρισμα των ανθρώπων της καινούριας ανθρωπότητας είναι η έμπρακτη αγάπη. Σε ποια μαθήματα αυτού του κεφαλαίου τονίστηκε αυτή η αλήθεια;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Μέσα από ποιες πράξεις του Ιησού μάθαμε σε αυτό το κεφάλαιο ότι ο καινούριος κόσμος του Θεού είναι ένας κόσμος όπου καταργείται κάθε είδους διάκριση ανάμεσα στους ανθρώπους;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Ξανακοιτάξτε τις τυπωμένες με έντονα μαύρα γράμματα λέξεις ή φράσεις στα "Βασικά στοιχεία" κάθε μαθήματος. Συντάξτε με αυτές: ένα κείμενο που να περιγράφει τα χαρακτηριστικά της προσωπικότητας του Ιησού ένα κείμενο που να συνθέτει τα χαρακτηριστικά της καινούριας ανθρωπότητας (της Βασιλείας του Θεού)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Στα ευαγγελικά κείμενα του κεφαλαίου παρατηρήσαμε</w:t>
            </w:r>
            <w:r w:rsidRPr="00654C41">
              <w:rPr>
                <w:rFonts w:ascii="Tahoma" w:eastAsia="Times New Roman" w:hAnsi="Tahoma" w:cs="Tahoma"/>
                <w:b/>
                <w:bCs/>
                <w:color w:val="000000"/>
                <w:sz w:val="18"/>
                <w:szCs w:val="18"/>
                <w:lang w:eastAsia="el-GR"/>
              </w:rPr>
              <w:t> ασυνήθιστα, ανατρεπτικά</w:t>
            </w:r>
            <w:r w:rsidRPr="00654C41">
              <w:rPr>
                <w:rFonts w:ascii="Tahoma" w:eastAsia="Times New Roman" w:hAnsi="Tahoma" w:cs="Tahoma"/>
                <w:color w:val="000000"/>
                <w:sz w:val="18"/>
                <w:szCs w:val="18"/>
                <w:lang w:eastAsia="el-GR"/>
              </w:rPr>
              <w:t>, νέα και απελευθερωτικά γεγονότα και λόγια σε σχέση με τον Θεό, τους ανθρώπους και τη ζωή, τα οποία καταγράψατε σε κάθε μάθημα στο τετράδιό σας. Αφού τα διαβάσετε ξανά, εκφράστε ποια κατά τη γνώμη σας είναι τα πιο σημαντικά, και γιατί.</w:t>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4965"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20. Η κατάπαυση της τρικυμίας - Τα θαύματα του Χριστού ως σημάδια του καινούριου κόσμου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612" name="Εικόνα 612" descr="Παρουσίαση">
                    <a:hlinkClick xmlns:a="http://schemas.openxmlformats.org/drawingml/2006/main" r:id="rId342" tooltip="&quot; Εισαγωγική παρουσίαση,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Παρουσίαση">
                            <a:hlinkClick r:id="rId342" tooltip="&quot; Εισαγωγική παρουσίαση, 20. Η κατάπαυση της τρικυμίας - Τα θαύματα του Χριστού ως σημάδια του καινούργιου κόσμ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από την αρχή της δράσης του προσπαθούσε να δείξει στους ανθρώπους τον καινούριο κόσμο του Θεού για χάρη τους. Αυτό γινόταν: με τη ζωή του, με την επικοινωνία του με τους ανθρώπους και με τη διδασκαλία του - κυρίως με τις παραστατικές παραβολές του. Ταυτόχρονα όμως και με θαυμαστές πράξεις του: τα θαύματα. Αυτά, με πιο θεαματικό και εντυπωσιακό τρόπο από τις παραβολές, φανέρωναν αυτό που επιδίωκε. Τα Ευαγγέλια μάς διασώζουν αρκετές διηγήσεις για θαύματα του. Με κάποιες από αυτές θα ασχοληθούμε σε αυτό το κεφάλαιο. Σε τούτο το μάθημα θα μελετήσουμε μια μικρή διήγηση θαύματος. Ύστερα θα πληροφορηθούμε γενικά για τα θαύματα του Χριστού: Τι ήταν, πότε και γιατί τα έκανε και τι φανέρωναν αυτά για τον Ίδιο, για τη Βασιλεία του και για τη ζωή των ανθρώπων.</w:t>
            </w:r>
            <w:hyperlink r:id="rId343" w:tgtFrame="_blank" w:tooltip="Δραστηριότητα, Διάγραμμα μαθήματος, 20. Η κατάπαυση της τρικυμίας - Τα θαύματα του Χριστού ως σημάδια του καινούργιου κόσμου"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13" name="Εικόνα 613" descr="Δραστηριότητα">
                      <a:hlinkClick xmlns:a="http://schemas.openxmlformats.org/drawingml/2006/main" r:id="rId343" tgtFrame="&quot;_blank&quot;" tooltip="&quot;Δραστηριότητα, Διάγραμμα μαθήματος,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Δραστηριότητα">
                              <a:hlinkClick r:id="rId343" tgtFrame="&quot;_blank&quot;" tooltip="&quot;Δραστηριότητα, Διάγραμμα μαθήματος, 20. Η κατάπαυση της τρικυμίας - Τα θαύματα του Χριστού ως σημάδια του καινούργιου κόσμ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1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8,</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18 </w:t>
            </w:r>
            <w:r w:rsidRPr="00654C41">
              <w:rPr>
                <w:rFonts w:ascii="Tahoma" w:eastAsia="Times New Roman" w:hAnsi="Tahoma" w:cs="Tahoma"/>
                <w:color w:val="000000"/>
                <w:sz w:val="18"/>
                <w:szCs w:val="18"/>
                <w:lang w:eastAsia="el-GR"/>
              </w:rPr>
              <w:t>Όταν είδε ο Ιησούς να τον τριγυρίζει πολύς κόσμος, έδωσε εντολή να περάσουν στην απέναντι</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όχθη της λίμνης...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Ο Ιησούς μπήκε στο πλοιάριο, και τον ακολούθησαν και οι μαθητές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Ξαφνικά έγινε μεγάλη τρικυμία στη λίμνη, έτσι που τα κύματα σκέπαζαν το πλοιάριο· αυτός όμως κοιμόταν.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Πήγαν τότε οι μαθητές του και τον ξύπνησαν λέγοντας: "Κύριε, σώσε μας, χανόμαστε</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Και τους λέει: "Ολιγόπιστοι, γιατί είστε δειλοί"; Τότε σηκώθηκε και μίλησε αυστηρά προς τους ανέμους και τη λίμνη, και έγινε γαλήνη απόλυτη.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27 </w:t>
            </w:r>
            <w:r w:rsidRPr="00654C41">
              <w:rPr>
                <w:rFonts w:ascii="Tahoma" w:eastAsia="Times New Roman" w:hAnsi="Tahoma" w:cs="Tahoma"/>
                <w:color w:val="000000"/>
                <w:sz w:val="18"/>
                <w:szCs w:val="18"/>
                <w:lang w:eastAsia="el-GR"/>
              </w:rPr>
              <w:t>Και οι μαθητές είπαν γεμάτοι κατάπληξη: "Ποιος είν' αυτός, που τον υπακούνε οι άνεμοι και τα νερά της λίμνης";</w:t>
            </w:r>
            <w:r w:rsidRPr="00654C41">
              <w:rPr>
                <w:rFonts w:ascii="Tahoma" w:eastAsia="Times New Roman" w:hAnsi="Tahoma" w:cs="Tahoma"/>
                <w:color w:val="000000"/>
                <w:sz w:val="18"/>
                <w:szCs w:val="18"/>
                <w:vertAlign w:val="superscript"/>
                <w:lang w:eastAsia="el-GR"/>
              </w:rPr>
              <w:t>3</w:t>
            </w:r>
            <w:hyperlink r:id="rId344" w:tgtFrame="_blank" w:tooltip="Κόμικ, 20. Η κατάπαυση της τρικυμίας - Τα θαύματα του Χριστού ως σημάδια του καινούργιου κόσμου"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14" name="Εικόνα 614" descr="Παιχνίδι">
                      <a:hlinkClick xmlns:a="http://schemas.openxmlformats.org/drawingml/2006/main" r:id="rId344" tgtFrame="&quot;_blank&quot;" tooltip="&quot;Κόμικ,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Παιχνίδι">
                              <a:hlinkClick r:id="rId344" tgtFrame="&quot;_blank&quot;" tooltip="&quot;Κόμικ, 20. Η κατάπαυση της τρικυμίας - Τα θαύματα του Χριστού ως σημάδια του καινούργιου κόσμου&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15" name="Εικόνα 615" descr="Παρουσίαση">
                    <a:hlinkClick xmlns:a="http://schemas.openxmlformats.org/drawingml/2006/main" r:id="rId345" tgtFrame="&quot;_blank&quot;" tooltip="&quot;Η κατάπαυση της τρικυμίας - Συλλογή εικόνων,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Παρουσίαση">
                            <a:hlinkClick r:id="rId345" tgtFrame="&quot;_blank&quot;" tooltip="&quot;Η κατάπαυση της τρικυμίας - Συλλογή εικόνων, 20. Η κατάπαυση της τρικυμίας - Τα θαύματα του Χριστού ως σημάδια του καινούργιου κόσμου&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75" name="Εικόνα 616" descr="Δραστηριότητα">
                    <a:hlinkClick xmlns:a="http://schemas.openxmlformats.org/drawingml/2006/main" r:id="rId346" tgtFrame="&quot;_blank&quot;" tooltip="&quot;Δραστηριότητα, Διαδραστική εικόνα: Διάλογος Ιησού - μαθητών στη λίμνη Γεννησαρέτ,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Δραστηριότητα">
                            <a:hlinkClick r:id="rId346" tgtFrame="&quot;_blank&quot;" tooltip="&quot;Δραστηριότητα, Διαδραστική εικόνα: Διάλογος Ιησού - μαθητών στη λίμνη Γεννησαρέτ, 20. Η κατάπαυση της τρικυμίας - Τα θαύματα του Χριστού ως σημάδια του καινούργιου κόσμ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8096250" cy="4981575"/>
                  <wp:effectExtent l="19050" t="0" r="0" b="0"/>
                  <wp:docPr id="776" name="Εικόνα 6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εικόνα"/>
                          <pic:cNvPicPr>
                            <a:picLocks noChangeAspect="1" noChangeArrowheads="1"/>
                          </pic:cNvPicPr>
                        </pic:nvPicPr>
                        <pic:blipFill>
                          <a:blip r:embed="rId347" cstate="print"/>
                          <a:srcRect/>
                          <a:stretch>
                            <a:fillRect/>
                          </a:stretch>
                        </pic:blipFill>
                        <pic:spPr bwMode="auto">
                          <a:xfrm>
                            <a:off x="0" y="0"/>
                            <a:ext cx="8096250" cy="49815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777" name="Εικόνα 61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εικόνα"/>
                          <pic:cNvPicPr>
                            <a:picLocks noChangeAspect="1" noChangeArrowheads="1"/>
                          </pic:cNvPicPr>
                        </pic:nvPicPr>
                        <pic:blipFill>
                          <a:blip r:embed="rId348"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379"/>
        <w:gridCol w:w="57"/>
        <w:gridCol w:w="6030"/>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1.</w:t>
            </w:r>
            <w:r w:rsidRPr="00654C41">
              <w:rPr>
                <w:rFonts w:ascii="Tahoma" w:eastAsia="Times New Roman" w:hAnsi="Tahoma" w:cs="Tahoma"/>
                <w:color w:val="000000"/>
                <w:sz w:val="18"/>
                <w:szCs w:val="18"/>
                <w:lang w:eastAsia="el-GR"/>
              </w:rPr>
              <w:t> Η</w:t>
            </w:r>
            <w:r w:rsidRPr="00654C41">
              <w:rPr>
                <w:rFonts w:ascii="Tahoma" w:eastAsia="Times New Roman" w:hAnsi="Tahoma" w:cs="Tahoma"/>
                <w:b/>
                <w:bCs/>
                <w:color w:val="000000"/>
                <w:sz w:val="18"/>
                <w:szCs w:val="18"/>
                <w:lang w:eastAsia="el-GR"/>
              </w:rPr>
              <w:t> απέναντι</w:t>
            </w:r>
            <w:r w:rsidRPr="00654C41">
              <w:rPr>
                <w:rFonts w:ascii="Tahoma" w:eastAsia="Times New Roman" w:hAnsi="Tahoma" w:cs="Tahoma"/>
                <w:color w:val="000000"/>
                <w:sz w:val="18"/>
                <w:szCs w:val="18"/>
                <w:lang w:eastAsia="el-GR"/>
              </w:rPr>
              <w:t> όχθη ήταν η περιοχή Γάδαρα (βλ. χάρτη). Οι κάτοικοι της ήταν ειδωλολάτρες. Μέχρι να αναχωρήσουν, αυτή τη μέρα, οι μαθητές είχαν παρακολουθήσει πολλά, πρωτάκουστα και θαυμαστά, που είπε και έπραξε ο Ιησούς: α. Μια μεγάλη ομιλία σε πολλούς ανθρώπους πάνω σε βουνό, την περίφημη "Επί του Όρους ομιλία " του. β. Τρεις θεραπείες στην Καπερναούμ: ενός λεπρού, ενός παράλυτου (δούλου του Ρωμαίου εκατόνταρχου) και της πεθεράς του Πέτρου (από πυρετό). Δηλ. γεγονότα αξιοθαύμαστα, ώστε να του έχουν εμπιστοσύνη (βλ. Μτ 8, 1-17).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78" name="Εικόνα 619" descr="Δραστηριότητα">
                    <a:hlinkClick xmlns:a="http://schemas.openxmlformats.org/drawingml/2006/main" r:id="rId349" tgtFrame="&quot;_blank&quot;" tooltip="&quot;Δραστηριότητα, Η κατάπαυση της τρικυμίας,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Δραστηριότητα">
                            <a:hlinkClick r:id="rId349" tgtFrame="&quot;_blank&quot;" tooltip="&quot;Δραστηριότητα, Η κατάπαυση της τρικυμίας, 20. Η κατάπαυση της τρικυμίας - Τα θαύματα του Χριστού ως σημάδια του καινούργιου κόσμ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Αυτό το </w:t>
            </w:r>
            <w:r w:rsidRPr="00654C41">
              <w:rPr>
                <w:rFonts w:ascii="Tahoma" w:eastAsia="Times New Roman" w:hAnsi="Tahoma" w:cs="Tahoma"/>
                <w:b/>
                <w:bCs/>
                <w:color w:val="000000"/>
                <w:sz w:val="18"/>
                <w:szCs w:val="18"/>
                <w:lang w:eastAsia="el-GR"/>
              </w:rPr>
              <w:t>"χανόμαστε"</w:t>
            </w:r>
            <w:r w:rsidRPr="00654C41">
              <w:rPr>
                <w:rFonts w:ascii="Tahoma" w:eastAsia="Times New Roman" w:hAnsi="Tahoma" w:cs="Tahoma"/>
                <w:color w:val="000000"/>
                <w:sz w:val="18"/>
                <w:szCs w:val="18"/>
                <w:lang w:eastAsia="el-GR"/>
              </w:rPr>
              <w:t> στην διήγηση του Μκ (4, 28) τονίζεται ιδιαίτερα: "Διδάσκαλε, δεν νοιάζεσαι που χανόμαστε";</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2952750"/>
                  <wp:effectExtent l="19050" t="0" r="0" b="0"/>
                  <wp:docPr id="779" name="Εικόνα 62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εικόνα"/>
                          <pic:cNvPicPr>
                            <a:picLocks noChangeAspect="1" noChangeArrowheads="1"/>
                          </pic:cNvPicPr>
                        </pic:nvPicPr>
                        <pic:blipFill>
                          <a:blip r:embed="rId350"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Τι είναι και τι σημαίνουν τα θαύματα του Χριστού</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 Σε ποιες περιπτώσεις έκανε τα θαύματα ο Χριστός;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Όταν συναντούσε: αδυναμία, αρρώστια, αναπηρία, πόνο, θάνατο. Για ανθρώπους που έπασχαν από αυτά ο Ιησούς νοιάστηκε και συμπαραστάθηκε θαυματουργικά. Στα Ευαγγέλια έχουμε διηγήσεις για περίπου 40 θαύματά του. Παραδείγματα:</w:t>
            </w:r>
          </w:p>
          <w:p w:rsidR="00654C41" w:rsidRPr="00654C41" w:rsidRDefault="00654C41" w:rsidP="00654C41">
            <w:pPr>
              <w:numPr>
                <w:ilvl w:val="0"/>
                <w:numId w:val="51"/>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Θεράπευσε τυφλούς, κωφάλαλους, παράλυτους, επιληπτικούς, λεπρούς και άλλους</w:t>
            </w:r>
          </w:p>
          <w:p w:rsidR="00654C41" w:rsidRPr="00654C41" w:rsidRDefault="00654C41" w:rsidP="00654C41">
            <w:pPr>
              <w:numPr>
                <w:ilvl w:val="0"/>
                <w:numId w:val="51"/>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Ελευθέρωσε από δυνάμεις του κακού (δαιμονισμένους)</w:t>
            </w:r>
          </w:p>
          <w:p w:rsidR="00654C41" w:rsidRPr="00654C41" w:rsidRDefault="00654C41" w:rsidP="00654C41">
            <w:pPr>
              <w:numPr>
                <w:ilvl w:val="0"/>
                <w:numId w:val="51"/>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Ξανάδωσε τη ζωή σε νεκρούς, γλίτωσε κάποιους από κινδύνους</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 Τι έδειχναν αυτά για τη ζωή των ανθρώπων;</w:t>
            </w:r>
          </w:p>
          <w:p w:rsidR="00654C41" w:rsidRPr="00654C41" w:rsidRDefault="00654C41" w:rsidP="00654C41">
            <w:pPr>
              <w:numPr>
                <w:ilvl w:val="0"/>
                <w:numId w:val="5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τρόπο παραστατικότερο από όσο στις παραβολές, το καθένα έδειχνε κάποια ξεχωριστή αλήθεια της</w:t>
            </w:r>
            <w:r w:rsidRPr="00654C41">
              <w:rPr>
                <w:rFonts w:ascii="Tahoma" w:eastAsia="Times New Roman" w:hAnsi="Tahoma" w:cs="Tahoma"/>
                <w:color w:val="000000"/>
                <w:sz w:val="18"/>
                <w:szCs w:val="18"/>
                <w:lang w:eastAsia="el-GR"/>
              </w:rPr>
              <w:br/>
              <w:t>Βασιλείας του Θεού. Όλα ήταν</w:t>
            </w:r>
            <w:r w:rsidRPr="00654C41">
              <w:rPr>
                <w:rFonts w:ascii="Tahoma" w:eastAsia="Times New Roman" w:hAnsi="Tahoma" w:cs="Tahoma"/>
                <w:b/>
                <w:bCs/>
                <w:color w:val="000000"/>
                <w:sz w:val="18"/>
                <w:szCs w:val="18"/>
                <w:lang w:eastAsia="el-GR"/>
              </w:rPr>
              <w:t> σημάδια</w:t>
            </w:r>
            <w:r w:rsidRPr="00654C41">
              <w:rPr>
                <w:rFonts w:ascii="Tahoma" w:eastAsia="Times New Roman" w:hAnsi="Tahoma" w:cs="Tahoma"/>
                <w:color w:val="000000"/>
                <w:sz w:val="18"/>
                <w:szCs w:val="18"/>
                <w:lang w:eastAsia="el-GR"/>
              </w:rPr>
              <w:t> ("σημεία"),</w:t>
            </w:r>
            <w:r w:rsidRPr="00654C41">
              <w:rPr>
                <w:rFonts w:ascii="Tahoma" w:eastAsia="Times New Roman" w:hAnsi="Tahoma" w:cs="Tahoma"/>
                <w:i/>
                <w:iCs/>
                <w:color w:val="000000"/>
                <w:sz w:val="18"/>
                <w:szCs w:val="18"/>
                <w:lang w:eastAsia="el-GR"/>
              </w:rPr>
              <w:t> παραδείγματα</w:t>
            </w:r>
            <w:r w:rsidRPr="00654C41">
              <w:rPr>
                <w:rFonts w:ascii="Tahoma" w:eastAsia="Times New Roman" w:hAnsi="Tahoma" w:cs="Tahoma"/>
                <w:color w:val="000000"/>
                <w:sz w:val="18"/>
                <w:szCs w:val="18"/>
                <w:lang w:eastAsia="el-GR"/>
              </w:rPr>
              <w:t> και</w:t>
            </w:r>
            <w:r w:rsidRPr="00654C41">
              <w:rPr>
                <w:rFonts w:ascii="Tahoma" w:eastAsia="Times New Roman" w:hAnsi="Tahoma" w:cs="Tahoma"/>
                <w:i/>
                <w:iCs/>
                <w:color w:val="000000"/>
                <w:sz w:val="18"/>
                <w:szCs w:val="18"/>
                <w:lang w:eastAsia="el-GR"/>
              </w:rPr>
              <w:t> παράθυρα,</w:t>
            </w:r>
            <w:r w:rsidRPr="00654C41">
              <w:rPr>
                <w:rFonts w:ascii="Tahoma" w:eastAsia="Times New Roman" w:hAnsi="Tahoma" w:cs="Tahoma"/>
                <w:color w:val="000000"/>
                <w:sz w:val="18"/>
                <w:szCs w:val="18"/>
                <w:lang w:eastAsia="el-GR"/>
              </w:rPr>
              <w:t> που επέτρεπαν στους</w:t>
            </w:r>
            <w:r w:rsidRPr="00654C41">
              <w:rPr>
                <w:rFonts w:ascii="Tahoma" w:eastAsia="Times New Roman" w:hAnsi="Tahoma" w:cs="Tahoma"/>
                <w:color w:val="000000"/>
                <w:sz w:val="18"/>
                <w:szCs w:val="18"/>
                <w:lang w:eastAsia="el-GR"/>
              </w:rPr>
              <w:br/>
              <w:t>ανθρώπους να δουν πόσο αλλιώτικη θα είναι η ζωή σύμφωνα με το πνεύμα της.</w:t>
            </w:r>
          </w:p>
          <w:p w:rsidR="00654C41" w:rsidRPr="00654C41" w:rsidRDefault="00654C41" w:rsidP="00654C41">
            <w:pPr>
              <w:numPr>
                <w:ilvl w:val="0"/>
                <w:numId w:val="5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Απελευθέρωναν τους ανθρώπους όχι μόνο από τα βάσανά τους, αλλά και από απάνθρωπες αντιλήψεις</w:t>
            </w:r>
            <w:r w:rsidRPr="00654C41">
              <w:rPr>
                <w:rFonts w:ascii="Tahoma" w:eastAsia="Times New Roman" w:hAnsi="Tahoma" w:cs="Tahoma"/>
                <w:color w:val="000000"/>
                <w:sz w:val="18"/>
                <w:szCs w:val="18"/>
                <w:lang w:eastAsia="el-GR"/>
              </w:rPr>
              <w:br/>
              <w:t>σχετικές με αυτά.</w:t>
            </w:r>
          </w:p>
          <w:p w:rsidR="00654C41" w:rsidRPr="00654C41" w:rsidRDefault="00654C41" w:rsidP="00654C41">
            <w:pPr>
              <w:numPr>
                <w:ilvl w:val="0"/>
                <w:numId w:val="5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Έδιναν στους πάσχοντες στήριγμα ότι δεν είναι μόνοι, αλλά έχουν τον Θεό πλάι τους.</w:t>
            </w:r>
          </w:p>
          <w:p w:rsidR="00654C41" w:rsidRPr="00654C41" w:rsidRDefault="00654C41" w:rsidP="00654C41">
            <w:pPr>
              <w:numPr>
                <w:ilvl w:val="0"/>
                <w:numId w:val="52"/>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Βεβαίωναν ότι κάποτε όλα τα δεινά θα τελειώσουν και θα κυριαρχούν μόνο η ζωή και το καλό.</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γ. Τι φανέρωναν για τον ίδιο τον Ιησού;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Εκτός από τη συμπάθεια, την αγάπη και συμπαράστασή του προς τους ανθρώπους (βλ. πιο πάνω α' και β'):</w:t>
            </w:r>
          </w:p>
          <w:p w:rsidR="00654C41" w:rsidRPr="00654C41" w:rsidRDefault="00654C41" w:rsidP="00654C41">
            <w:pPr>
              <w:numPr>
                <w:ilvl w:val="0"/>
                <w:numId w:val="53"/>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Την προσπάθειά του</w:t>
            </w:r>
            <w:r w:rsidRPr="00654C41">
              <w:rPr>
                <w:rFonts w:ascii="Tahoma" w:eastAsia="Times New Roman" w:hAnsi="Tahoma" w:cs="Tahoma"/>
                <w:b/>
                <w:bCs/>
                <w:i/>
                <w:iCs/>
                <w:color w:val="000000"/>
                <w:sz w:val="18"/>
                <w:szCs w:val="18"/>
                <w:lang w:eastAsia="el-GR"/>
              </w:rPr>
              <w:t> να τον εμπιστεύονται.</w:t>
            </w:r>
            <w:r w:rsidRPr="00654C41">
              <w:rPr>
                <w:rFonts w:ascii="Tahoma" w:eastAsia="Times New Roman" w:hAnsi="Tahoma" w:cs="Tahoma"/>
                <w:color w:val="000000"/>
                <w:sz w:val="18"/>
                <w:szCs w:val="18"/>
                <w:lang w:eastAsia="el-GR"/>
              </w:rPr>
              <w:t> Παρατηρούμε στις διηγήσεις ότι τα θαύματα γίνονταν σε όσους του έδειχναν εμπιστοσύνη, έστω και λίγη.</w:t>
            </w:r>
          </w:p>
          <w:p w:rsidR="00654C41" w:rsidRPr="00654C41" w:rsidRDefault="00654C41" w:rsidP="00654C41">
            <w:pPr>
              <w:numPr>
                <w:ilvl w:val="0"/>
                <w:numId w:val="53"/>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Την έγνοια του να καταλάβουν ότι ήταν ο αληθινός Μεσσίας, ο ελευθερωτής των ανθρώπων, ώστε να</w:t>
            </w:r>
            <w:r w:rsidRPr="00654C41">
              <w:rPr>
                <w:rFonts w:ascii="Tahoma" w:eastAsia="Times New Roman" w:hAnsi="Tahoma" w:cs="Tahoma"/>
                <w:color w:val="000000"/>
                <w:sz w:val="18"/>
                <w:szCs w:val="18"/>
                <w:lang w:eastAsia="el-GR"/>
              </w:rPr>
              <w:br/>
              <w:t>μπορούν όλοι να έχουν αληθινή ζωή και μάλιστα να την έχουν περίσσεια (Ιω 10,10).</w:t>
            </w:r>
          </w:p>
          <w:p w:rsidR="00654C41" w:rsidRPr="00654C41" w:rsidRDefault="00654C41" w:rsidP="00654C41">
            <w:pPr>
              <w:numPr>
                <w:ilvl w:val="0"/>
                <w:numId w:val="53"/>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Κάτι από τη θεϊκή του δύναμη.</w:t>
            </w:r>
            <w:r w:rsidRPr="00654C41">
              <w:rPr>
                <w:rFonts w:ascii="Tahoma" w:eastAsia="Times New Roman" w:hAnsi="Tahoma" w:cs="Tahoma"/>
                <w:b/>
                <w:bCs/>
                <w:color w:val="000000"/>
                <w:sz w:val="18"/>
                <w:szCs w:val="18"/>
                <w:lang w:eastAsia="el-GR"/>
              </w:rPr>
              <w:t> Ο Ίδιος ήταν το θαύμα των θαυμάτων.</w:t>
            </w:r>
            <w:r w:rsidRPr="00654C41">
              <w:rPr>
                <w:rFonts w:ascii="Tahoma" w:eastAsia="Times New Roman" w:hAnsi="Tahoma" w:cs="Tahoma"/>
                <w:color w:val="000000"/>
                <w:sz w:val="18"/>
                <w:szCs w:val="18"/>
                <w:lang w:eastAsia="el-GR"/>
              </w:rPr>
              <w:t> Δεν έκανε θαύματα για εντυπωσιασμό και για να αποδείξει τη θεότητά του. Όλα τα έκανε για τους άλλους, κανένα για τον εαυτό του.</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 Σε τι ωφελούνται όσοι μελετούν τις διηγήσεις για τα θαύματά του;</w:t>
            </w:r>
          </w:p>
          <w:p w:rsidR="00654C41" w:rsidRPr="00654C41" w:rsidRDefault="00654C41" w:rsidP="00654C41">
            <w:pPr>
              <w:numPr>
                <w:ilvl w:val="0"/>
                <w:numId w:val="5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Νιώθουν τον Θεό κοντά στους ανθρώπους χειροπιαστά.</w:t>
            </w:r>
          </w:p>
          <w:p w:rsidR="00654C41" w:rsidRPr="00654C41" w:rsidRDefault="00654C41" w:rsidP="00654C41">
            <w:pPr>
              <w:numPr>
                <w:ilvl w:val="0"/>
                <w:numId w:val="5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Προσπαθούν να αλλάξουν εσωτερικά και γίνονται πιο ευαίσθητοι, ώστε να μπορούν να συμπαραστέκονται έμπρακτα και χωρίς διακρίσεις προς όσους συνανθρώπους πάσχουν και υποφέρουν.</w:t>
            </w:r>
          </w:p>
          <w:p w:rsidR="00654C41" w:rsidRPr="00654C41" w:rsidRDefault="00654C41" w:rsidP="00654C41">
            <w:pPr>
              <w:numPr>
                <w:ilvl w:val="0"/>
                <w:numId w:val="54"/>
              </w:num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Έχουν τη διαβεβαίωσή του ότι, όταν έχουν πίστη και εμπιστοσύνη στον Θεό, μπορούν να αναμένουν το</w:t>
            </w:r>
            <w:r w:rsidRPr="00654C41">
              <w:rPr>
                <w:rFonts w:ascii="Tahoma" w:eastAsia="Times New Roman" w:hAnsi="Tahoma" w:cs="Tahoma"/>
                <w:color w:val="000000"/>
                <w:sz w:val="18"/>
                <w:szCs w:val="18"/>
                <w:lang w:eastAsia="el-GR"/>
              </w:rPr>
              <w:br/>
              <w:t xml:space="preserve">θαύμα. Στο όνομά του και με την αγάπη και τη δύναμή του έγιναν από τότε πολλά θαύματα. Θαύματα γίνονται πάντα, </w:t>
            </w:r>
            <w:r w:rsidRPr="00654C41">
              <w:rPr>
                <w:rFonts w:ascii="Tahoma" w:eastAsia="Times New Roman" w:hAnsi="Tahoma" w:cs="Tahoma"/>
                <w:color w:val="000000"/>
                <w:sz w:val="18"/>
                <w:szCs w:val="18"/>
                <w:lang w:eastAsia="el-GR"/>
              </w:rPr>
              <w:lastRenderedPageBreak/>
              <w:t>γίνονται και σήμερα, θα γίνονται και στο μέλλον.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80" name="Εικόνα 621" descr="Παιχνίδι">
                    <a:hlinkClick xmlns:a="http://schemas.openxmlformats.org/drawingml/2006/main" r:id="rId351" tgtFrame="&quot;_blank&quot;" tooltip="&quot;Σταυρόλεξο,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Παιχνίδι">
                            <a:hlinkClick r:id="rId351" tgtFrame="&quot;_blank&quot;" tooltip="&quot;Σταυρόλεξο, 20. Η κατάπαυση της τρικυμίας - Τα θαύματα του Χριστού ως σημάδια του καινούργιου κόσμου&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98" name="Εικόνα 622" descr="Δραστηριότητα">
                    <a:hlinkClick xmlns:a="http://schemas.openxmlformats.org/drawingml/2006/main" r:id="rId352" tgtFrame="&quot;_blank&quot;" tooltip="&quot;Δραστηριότητα, Τι σημαίνουν τα θαύματα του Χριστού - Άσκηση αντιστοίχισης,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Δραστηριότητα">
                            <a:hlinkClick r:id="rId352" tgtFrame="&quot;_blank&quot;" tooltip="&quot;Δραστηριότητα, Τι σημαίνουν τα θαύματα του Χριστού - Άσκηση αντιστοίχισης, 20. Η κατάπαυση της τρικυμίας - Τα θαύματα του Χριστού ως σημάδια του καινούργιου κόσμου&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799" name="Εικόνα 623" descr="Άσκηση">
                    <a:hlinkClick xmlns:a="http://schemas.openxmlformats.org/drawingml/2006/main" r:id="rId353" tgtFrame="&quot;_blank&quot;" tooltip="&quot;Σταυρόλεξο, 20. Η κατάπαυση της τρικυμίας - Τα θαύματα του Χριστού ως σημάδια του καινούργιου κόσμο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Άσκηση">
                            <a:hlinkClick r:id="rId353" tgtFrame="&quot;_blank&quot;" tooltip="&quot;Σταυρόλεξο, 20. Η κατάπαυση της τρικυμίας - Τα θαύματα του Χριστού ως σημάδια του καινούργιου κόσμου&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1318" name="Εικόνα 62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εικόνα"/>
                          <pic:cNvPicPr>
                            <a:picLocks noChangeAspect="1" noChangeArrowheads="1"/>
                          </pic:cNvPicPr>
                        </pic:nvPicPr>
                        <pic:blipFill>
                          <a:blip r:embed="rId348"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Άραγε τι ένιωσαν οι μαθητές στη διάρκεια της ξαφνικής τρικυμίας; Πώς αντέδρασαν; (βλ. και Ερμ. 2)</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Πώς απαντάει ο Ιησούς στην αγωνία των μαθητών; Γιατί τους χαρακτηρίζει "ολιγόπιστους "; (βλ. και Ερμ.1)</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Τι ένιωσαν και τι κατάλαβαν οι μαθητές για τον Δάσκαλό τους μετά την κατάπαυση της τρικυμίας;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158"/>
        <w:gridCol w:w="239"/>
        <w:gridCol w:w="5159"/>
      </w:tblGrid>
      <w:tr w:rsidR="00654C41" w:rsidRPr="00654C41" w:rsidTr="00654C41">
        <w:trPr>
          <w:tblCellSpacing w:w="15" w:type="dxa"/>
          <w:jc w:val="center"/>
        </w:trPr>
        <w:tc>
          <w:tcPr>
            <w:tcW w:w="2450" w:type="pct"/>
            <w:shd w:val="clear" w:color="auto" w:fill="FFFFFF"/>
            <w:vAlign w:val="center"/>
            <w:hideMark/>
          </w:tcPr>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Εργασία</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Διαβάζουμε το κείμενο: "Τι είναι και τι σημαίνουν το θαύματα του Χριστού". Διαβάζουμε και το διπλανό κείμενο της Αποκάλυψης (2 1,1'3-5), το οποίο αναφέρεται στο τέλος του κόσμου. Πώς ήταν η ζωή στα χρόνια του Χριστού και τι άλλαξε σε αυτήν με τα θαύματά του; Πώς περιγράφεται η ζωή στο κείμενο της Αποκάλυψης; Χρειάζονται εκεί τα θαύματα; Αιτιολογήστε.</w:t>
            </w:r>
          </w:p>
        </w:tc>
        <w:tc>
          <w:tcPr>
            <w:tcW w:w="1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tcMar>
              <w:top w:w="15" w:type="dxa"/>
              <w:left w:w="900" w:type="dxa"/>
              <w:bottom w:w="15" w:type="dxa"/>
              <w:right w:w="1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Όλα καινούρια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Τότε είδα έναν καινούριο ουρανό </w:t>
            </w:r>
            <w:r w:rsidRPr="00654C41">
              <w:rPr>
                <w:rFonts w:ascii="Tahoma" w:eastAsia="Times New Roman" w:hAnsi="Tahoma" w:cs="Tahoma"/>
                <w:color w:val="000000"/>
                <w:sz w:val="18"/>
                <w:szCs w:val="18"/>
                <w:lang w:eastAsia="el-GR"/>
              </w:rPr>
              <w:br/>
              <w:t>και μια καινούρια γη...</w:t>
            </w:r>
            <w:r w:rsidRPr="00654C41">
              <w:rPr>
                <w:rFonts w:ascii="Tahoma" w:eastAsia="Times New Roman" w:hAnsi="Tahoma" w:cs="Tahoma"/>
                <w:color w:val="000000"/>
                <w:sz w:val="18"/>
                <w:szCs w:val="18"/>
                <w:lang w:eastAsia="el-GR"/>
              </w:rPr>
              <w:br/>
              <w:t>...άκουσα μια δυνατή φωνή </w:t>
            </w:r>
            <w:r w:rsidRPr="00654C41">
              <w:rPr>
                <w:rFonts w:ascii="Tahoma" w:eastAsia="Times New Roman" w:hAnsi="Tahoma" w:cs="Tahoma"/>
                <w:color w:val="000000"/>
                <w:sz w:val="18"/>
                <w:szCs w:val="18"/>
                <w:lang w:eastAsia="el-GR"/>
              </w:rPr>
              <w:br/>
              <w:t>από τον ουρανό να λέει:</w:t>
            </w:r>
            <w:r w:rsidRPr="00654C41">
              <w:rPr>
                <w:rFonts w:ascii="Tahoma" w:eastAsia="Times New Roman" w:hAnsi="Tahoma" w:cs="Tahoma"/>
                <w:color w:val="000000"/>
                <w:sz w:val="18"/>
                <w:szCs w:val="18"/>
                <w:lang w:eastAsia="el-GR"/>
              </w:rPr>
              <w:br/>
              <w:t>"Τώρα πια η κατοικία του Θεού</w:t>
            </w:r>
            <w:r w:rsidRPr="00654C41">
              <w:rPr>
                <w:rFonts w:ascii="Tahoma" w:eastAsia="Times New Roman" w:hAnsi="Tahoma" w:cs="Tahoma"/>
                <w:color w:val="000000"/>
                <w:sz w:val="18"/>
                <w:szCs w:val="18"/>
                <w:lang w:eastAsia="el-GR"/>
              </w:rPr>
              <w:br/>
              <w:t>είναι μαζί με τους ανθρώπους.</w:t>
            </w:r>
            <w:r w:rsidRPr="00654C41">
              <w:rPr>
                <w:rFonts w:ascii="Tahoma" w:eastAsia="Times New Roman" w:hAnsi="Tahoma" w:cs="Tahoma"/>
                <w:color w:val="000000"/>
                <w:sz w:val="18"/>
                <w:szCs w:val="18"/>
                <w:lang w:eastAsia="el-GR"/>
              </w:rPr>
              <w:br/>
              <w:t>Θα κατοικήσει μαζί τους,</w:t>
            </w:r>
            <w:r w:rsidRPr="00654C41">
              <w:rPr>
                <w:rFonts w:ascii="Tahoma" w:eastAsia="Times New Roman" w:hAnsi="Tahoma" w:cs="Tahoma"/>
                <w:color w:val="000000"/>
                <w:sz w:val="18"/>
                <w:szCs w:val="18"/>
                <w:lang w:eastAsia="el-GR"/>
              </w:rPr>
              <w:br/>
              <w:t>κι αυτοί θα αποτελούν τον λαό του.</w:t>
            </w:r>
            <w:r w:rsidRPr="00654C41">
              <w:rPr>
                <w:rFonts w:ascii="Tahoma" w:eastAsia="Times New Roman" w:hAnsi="Tahoma" w:cs="Tahoma"/>
                <w:color w:val="000000"/>
                <w:sz w:val="18"/>
                <w:szCs w:val="18"/>
                <w:lang w:eastAsia="el-GR"/>
              </w:rPr>
              <w:br/>
              <w:t>Ο ίδιος ο Θεός θα είναι μαζί τους,</w:t>
            </w:r>
            <w:r w:rsidRPr="00654C41">
              <w:rPr>
                <w:rFonts w:ascii="Tahoma" w:eastAsia="Times New Roman" w:hAnsi="Tahoma" w:cs="Tahoma"/>
                <w:color w:val="000000"/>
                <w:sz w:val="18"/>
                <w:szCs w:val="18"/>
                <w:lang w:eastAsia="el-GR"/>
              </w:rPr>
              <w:br/>
              <w:t>θα διώξει κάθε δάκρυ από τα μάτια τους,</w:t>
            </w:r>
            <w:r w:rsidRPr="00654C41">
              <w:rPr>
                <w:rFonts w:ascii="Tahoma" w:eastAsia="Times New Roman" w:hAnsi="Tahoma" w:cs="Tahoma"/>
                <w:color w:val="000000"/>
                <w:sz w:val="18"/>
                <w:szCs w:val="18"/>
                <w:lang w:eastAsia="el-GR"/>
              </w:rPr>
              <w:br/>
              <w:t>κι ο θάνατος δεν θα υπάρχει πια· </w:t>
            </w:r>
            <w:r w:rsidRPr="00654C41">
              <w:rPr>
                <w:rFonts w:ascii="Tahoma" w:eastAsia="Times New Roman" w:hAnsi="Tahoma" w:cs="Tahoma"/>
                <w:color w:val="000000"/>
                <w:sz w:val="18"/>
                <w:szCs w:val="18"/>
                <w:lang w:eastAsia="el-GR"/>
              </w:rPr>
              <w:br/>
              <w:t>ούτε πένθος ούτε κλάμα </w:t>
            </w:r>
            <w:r w:rsidRPr="00654C41">
              <w:rPr>
                <w:rFonts w:ascii="Tahoma" w:eastAsia="Times New Roman" w:hAnsi="Tahoma" w:cs="Tahoma"/>
                <w:color w:val="000000"/>
                <w:sz w:val="18"/>
                <w:szCs w:val="18"/>
                <w:lang w:eastAsia="el-GR"/>
              </w:rPr>
              <w:br/>
              <w:t>ούτε πόνος θα υπάρχει πια,</w:t>
            </w:r>
            <w:r w:rsidRPr="00654C41">
              <w:rPr>
                <w:rFonts w:ascii="Tahoma" w:eastAsia="Times New Roman" w:hAnsi="Tahoma" w:cs="Tahoma"/>
                <w:color w:val="000000"/>
                <w:sz w:val="18"/>
                <w:szCs w:val="18"/>
                <w:lang w:eastAsia="el-GR"/>
              </w:rPr>
              <w:br/>
              <w:t>γιατί τα παλιά πέρασαν". </w:t>
            </w:r>
            <w:r w:rsidRPr="00654C41">
              <w:rPr>
                <w:rFonts w:ascii="Tahoma" w:eastAsia="Times New Roman" w:hAnsi="Tahoma" w:cs="Tahoma"/>
                <w:color w:val="000000"/>
                <w:sz w:val="18"/>
                <w:szCs w:val="18"/>
                <w:lang w:eastAsia="el-GR"/>
              </w:rPr>
              <w:br/>
              <w:t>Και είπε αυτός που καθόταν στον θρόνο: </w:t>
            </w:r>
            <w:r w:rsidRPr="00654C41">
              <w:rPr>
                <w:rFonts w:ascii="Tahoma" w:eastAsia="Times New Roman" w:hAnsi="Tahoma" w:cs="Tahoma"/>
                <w:color w:val="000000"/>
                <w:sz w:val="18"/>
                <w:szCs w:val="18"/>
                <w:lang w:eastAsia="el-GR"/>
              </w:rPr>
              <w:br/>
              <w:t>"Τώρα όλα τα κάνω καινούρια"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 21, 1· 3-5</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5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θαύματα του Χριστού έδειχναν και προέβαλλαν ξεκάθαρα ποιος είναι ο Ιησούς, τι είδους εί ναι η καινούρια ανθρωπότητα που έφερε και πώς μπορεί μέσα σε αυτήν να αλλάζει η ζωή των ανθρώπων.</w:t>
            </w:r>
          </w:p>
          <w:p w:rsidR="00654C41" w:rsidRPr="00654C41" w:rsidRDefault="00654C41" w:rsidP="00654C41">
            <w:pPr>
              <w:numPr>
                <w:ilvl w:val="0"/>
                <w:numId w:val="5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Κατά την ανεμοθύελλα στη λίμνη και μετά την κατάπαυση της τρικυμίας οι μαθητές έζησαν με πόνο ψυχής, κατάλαβαν και έμαθαν ότι</w:t>
            </w:r>
            <w:r w:rsidRPr="00654C41">
              <w:rPr>
                <w:rFonts w:ascii="Tahoma" w:eastAsia="Times New Roman" w:hAnsi="Tahoma" w:cs="Tahoma"/>
                <w:b/>
                <w:bCs/>
                <w:color w:val="000000"/>
                <w:sz w:val="18"/>
                <w:szCs w:val="18"/>
                <w:lang w:eastAsia="el-GR"/>
              </w:rPr>
              <w:t> η εμπιστοσύνη στον Θεό είναι θεμέλιο ζωής για τους ανθρώπους στον καινούριο κόσμο που φανέρωσε ο Ιησούς.</w:t>
            </w:r>
          </w:p>
          <w:p w:rsidR="00654C41" w:rsidRPr="00654C41" w:rsidRDefault="00654C41" w:rsidP="00654C41">
            <w:pPr>
              <w:numPr>
                <w:ilvl w:val="0"/>
                <w:numId w:val="5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Τα θαύματα μετέδιδαν τη θεία υπόσχεση ότι </w:t>
            </w:r>
            <w:r w:rsidRPr="00654C41">
              <w:rPr>
                <w:rFonts w:ascii="Tahoma" w:eastAsia="Times New Roman" w:hAnsi="Tahoma" w:cs="Tahoma"/>
                <w:b/>
                <w:bCs/>
                <w:color w:val="000000"/>
                <w:sz w:val="18"/>
                <w:szCs w:val="18"/>
                <w:lang w:eastAsia="el-GR"/>
              </w:rPr>
              <w:t>κάποτε τα δεινά θα τερματιστούν και μόνον η αληθινή ζωή θα είναι δυνατή από όλους και για όλους.</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21. Η θεραπεία ενός παράλυτου στην Καπερναούμ: Ο Χριστός ελευθερώνει από την ασθένεια και από τις απάνθρωπες αντιλήψεις γι' αυτήν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640" name="Εικόνα 640" descr="Παρουσίαση">
                    <a:hlinkClick xmlns:a="http://schemas.openxmlformats.org/drawingml/2006/main" r:id="rId354" tooltip="&quot;Εισαγωγική παρουσίαση,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Παρουσίαση">
                            <a:hlinkClick r:id="rId354" tooltip="&quot;Εισαγωγική παρουσίαση,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9B3064"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hyperlink r:id="rId355" w:tooltip=" κατάκοιτος, Λεξικό Τριανταφυλλίδη" w:history="1">
              <w:r w:rsidR="00654C41" w:rsidRPr="00654C41">
                <w:rPr>
                  <w:rFonts w:ascii="Tahoma" w:eastAsia="Times New Roman" w:hAnsi="Tahoma" w:cs="Tahoma"/>
                  <w:color w:val="0000FF"/>
                  <w:sz w:val="18"/>
                  <w:szCs w:val="18"/>
                  <w:u w:val="single"/>
                  <w:lang w:eastAsia="el-GR"/>
                </w:rPr>
                <w:t>Κατάκοιτος</w:t>
              </w:r>
            </w:hyperlink>
            <w:r w:rsidR="00654C41" w:rsidRPr="00654C41">
              <w:rPr>
                <w:rFonts w:ascii="Tahoma" w:eastAsia="Times New Roman" w:hAnsi="Tahoma" w:cs="Tahoma"/>
                <w:color w:val="000000"/>
                <w:sz w:val="18"/>
                <w:szCs w:val="18"/>
                <w:lang w:eastAsia="el-GR"/>
              </w:rPr>
              <w:t xml:space="preserve"> ένας παράλυτος στην Καπερναούμ υποφέρει σωματικά και ψυχικά: και για την αναπηρία του αλλά και για την τότε αντίληψη ότι κατάντησε έτσι, γιατί τον τιμώρησε ο Θεός για τα σφάλματά του. Άνθρωποι με θάρρος και εμπιστοσύνη τον </w:t>
            </w:r>
            <w:r w:rsidR="00654C41" w:rsidRPr="00654C41">
              <w:rPr>
                <w:rFonts w:ascii="Tahoma" w:eastAsia="Times New Roman" w:hAnsi="Tahoma" w:cs="Tahoma"/>
                <w:color w:val="000000"/>
                <w:sz w:val="18"/>
                <w:szCs w:val="18"/>
                <w:lang w:eastAsia="el-GR"/>
              </w:rPr>
              <w:lastRenderedPageBreak/>
              <w:t>πηγαίνουν με φορείο στον Ιησού. Εκεί γίνεται μια πνευματική μάχη με πολύ σημαντικές συνέπειες. Λεπτομέρειες παρακολουθούμε στο παρακάτω ευαγγελικό κείμενο.</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41" name="Εικόνα 641" descr="Δραστηριότητα">
                    <a:hlinkClick xmlns:a="http://schemas.openxmlformats.org/drawingml/2006/main" r:id="rId356" tgtFrame="&quot;_blank&quot;" tooltip="&quot;Δραστηριότητα, Διάγραμμα μαθήματος,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Δραστηριότητα">
                            <a:hlinkClick r:id="rId356" tgtFrame="&quot;_blank&quot;" tooltip="&quot;Δραστηριότητα, Διάγραμμα μαθήματος,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1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2,</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Ύστερα από μερικές μέρες μπήκε πάλι ο Ιησούς στην Καπερναούμ και διαδόθηκε ότι βρίσκεται σε κάποιο σπίτι</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Αμέσως συγκεντρώθηκαν πολλοί, ώστε δεν υπήρχε χώρος ούτε κι έξω από την πόρτα· και τους κήρυττε το μήνυμά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Έρχονται τότε προς αυτόν, φέρνοντας έναν παράλυτο, που τον βάσταζαν τέσσερα άτομα.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Κι επειδή δεν μπορούσαν να τον φέρουν κοντά στον Ιησού εξαιτίας του πλήθους, έβγαλαν τη στέγη πάνω από κει που ήταν ο Ιησούς, έκαναν ένα άνοιγμα και κατέβασαν το κρεβάτι, πάνω στο οποίο ήταν ξαπλωμένος ο παράλυτος.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5 </w:t>
            </w:r>
            <w:r w:rsidRPr="00654C41">
              <w:rPr>
                <w:rFonts w:ascii="Tahoma" w:eastAsia="Times New Roman" w:hAnsi="Tahoma" w:cs="Tahoma"/>
                <w:color w:val="000000"/>
                <w:sz w:val="18"/>
                <w:szCs w:val="18"/>
                <w:lang w:eastAsia="el-GR"/>
              </w:rPr>
              <w:t>Όταν είδε ο Ιησούς την πίστη τους, είπε στον παράλυτο: "Παιδί μου, σου συγχωρούνται οι αμαρτίες</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Κάθονταν όμως εκεί μερικοί γραμματείς και συλλογίζονταν μέσα τους: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"Πώς μιλάει αυτός έτσι, προσβάλλοντας τον Θεό</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Ποιος μπορεί να συγχωρεί αμαρτίες; Μόνον ένας, ο Θεός".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Αμέσως κατάλαβε ο Ιησούς ότι αυτά σκέφτονται και τους λέει: "Γιατί κάνετε αυτές τις σκέψεις στο μυαλό σας;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Τι είναι ευκολότερο να πω στον παράλυτο: 'Σου συγχωρούνται οι αμαρτίες' ή να του πω: 'Σήκω , πάρε το κρεβάτι σου και περπάτα';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Για να μάθετε λοιπόν ότι έχω την εξουσία να συγχωρώ πάνω στη γη αμαρτίες" - λέει στον παράλυτο: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"Σ' εσένα το λέω, σήκω, πάρε το κρεβάτι σου και πήγαινε στο σπίτι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Εκείνος σηκώθηκε αμέσως, πήρε το κρεβάτι του και μπροστά σε όλους βγήκε έξω, έτσι που θαύμαζαν όλοι και δόξαζαν τον Θεό λέγοντας: "Τέτοια πράγματα ποτέ ως τώρα δεν είδαμε!"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42" name="Εικόνα 642" descr="Δραστηριότητα">
                    <a:hlinkClick xmlns:a="http://schemas.openxmlformats.org/drawingml/2006/main" r:id="rId357" tgtFrame="&quot;_blank&quot;" tooltip="&quot;Δραστηριότητα, Η θεραπεία ενός παράλυτου στην Καπερναούμ - Διαδραστική εικόνα,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Δραστηριότητα">
                            <a:hlinkClick r:id="rId357" tgtFrame="&quot;_blank&quot;" tooltip="&quot;Δραστηριότητα, Η θεραπεία ενός παράλυτου στην Καπερναούμ - Διαδραστική εικόνα,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43" name="Εικόνα 643" descr="Παιχνίδι">
                    <a:hlinkClick xmlns:a="http://schemas.openxmlformats.org/drawingml/2006/main" r:id="rId358" tgtFrame="&quot;_blank&quot;" tooltip="&quot;Κόμικ,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Παιχνίδι">
                            <a:hlinkClick r:id="rId358" tgtFrame="&quot;_blank&quot;" tooltip="&quot;Κόμικ,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44" name="Εικόνα 644" descr="Δραστηριότητα">
                    <a:hlinkClick xmlns:a="http://schemas.openxmlformats.org/drawingml/2006/main" r:id="rId359" tgtFrame="&quot;_blank&quot;" tooltip="&quot;Δραστηριότητα, Διαδραστική εικόνα: Θεραπεία παράλυτου στην Καπερναούμ,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Δραστηριότητα">
                            <a:hlinkClick r:id="rId359" tgtFrame="&quot;_blank&quot;" tooltip="&quot;Δραστηριότητα, Διαδραστική εικόνα: Θεραπεία παράλυτου στην Καπερναούμ,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45" name="Εικόνα 645" descr="Παρουσίαση">
                    <a:hlinkClick xmlns:a="http://schemas.openxmlformats.org/drawingml/2006/main" r:id="rId360" tgtFrame="&quot;_blank&quot;" tooltip="&quot;Η θεραπεία ενός παράλυτου στην Καπερναούμ - Συλλογή εικόνων,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Παρουσίαση">
                            <a:hlinkClick r:id="rId360" tgtFrame="&quot;_blank&quot;" tooltip="&quot;Η θεραπεία ενός παράλυτου στην Καπερναούμ - Συλλογή εικόνων,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6667500" cy="4895850"/>
                  <wp:effectExtent l="19050" t="0" r="0" b="0"/>
                  <wp:docPr id="646" name="Εικόνα 64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εικόνα"/>
                          <pic:cNvPicPr>
                            <a:picLocks noChangeAspect="1" noChangeArrowheads="1"/>
                          </pic:cNvPicPr>
                        </pic:nvPicPr>
                        <pic:blipFill>
                          <a:blip r:embed="rId361" cstate="print"/>
                          <a:srcRect/>
                          <a:stretch>
                            <a:fillRect/>
                          </a:stretch>
                        </pic:blipFill>
                        <pic:spPr bwMode="auto">
                          <a:xfrm>
                            <a:off x="0" y="0"/>
                            <a:ext cx="6667500" cy="48958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66725"/>
                  <wp:effectExtent l="19050" t="0" r="0" b="0"/>
                  <wp:docPr id="647" name="Εικόνα 64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εικόνα"/>
                          <pic:cNvPicPr>
                            <a:picLocks noChangeAspect="1" noChangeArrowheads="1"/>
                          </pic:cNvPicPr>
                        </pic:nvPicPr>
                        <pic:blipFill>
                          <a:blip r:embed="rId362" cstate="print"/>
                          <a:srcRect/>
                          <a:stretch>
                            <a:fillRect/>
                          </a:stretch>
                        </pic:blipFill>
                        <pic:spPr bwMode="auto">
                          <a:xfrm>
                            <a:off x="0" y="0"/>
                            <a:ext cx="1428750" cy="4667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280"/>
        <w:gridCol w:w="133"/>
        <w:gridCol w:w="5053"/>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Το</w:t>
            </w:r>
            <w:r w:rsidRPr="00654C41">
              <w:rPr>
                <w:rFonts w:ascii="Tahoma" w:eastAsia="Times New Roman" w:hAnsi="Tahoma" w:cs="Tahoma"/>
                <w:b/>
                <w:bCs/>
                <w:color w:val="000000"/>
                <w:sz w:val="18"/>
                <w:szCs w:val="18"/>
                <w:lang w:eastAsia="el-GR"/>
              </w:rPr>
              <w:t> σπίτι </w:t>
            </w:r>
            <w:r w:rsidRPr="00654C41">
              <w:rPr>
                <w:rFonts w:ascii="Tahoma" w:eastAsia="Times New Roman" w:hAnsi="Tahoma" w:cs="Tahoma"/>
                <w:color w:val="000000"/>
                <w:sz w:val="18"/>
                <w:szCs w:val="18"/>
                <w:lang w:eastAsia="el-GR"/>
              </w:rPr>
              <w:t xml:space="preserve">φαίνεται ότι ήταν του Πέτρου. Σε επαρχιακά μέρη τα σπίτια ήταν μονώροφα, αποτελούνταν από έναν μεγάλο χώρο </w:t>
            </w:r>
            <w:r w:rsidRPr="00654C41">
              <w:rPr>
                <w:rFonts w:ascii="Tahoma" w:eastAsia="Times New Roman" w:hAnsi="Tahoma" w:cs="Tahoma"/>
                <w:color w:val="000000"/>
                <w:sz w:val="18"/>
                <w:szCs w:val="18"/>
                <w:lang w:eastAsia="el-GR"/>
              </w:rPr>
              <w:lastRenderedPageBreak/>
              <w:t>με παράθυρα μικρά. Η σκεπή στηριζόταν πάνω σε σταυρωτά ξύλινα δοκάρια. Πάνω τους έβαζαν κλαδιά και καλαμιές, που τα σκέπαζαν με παχύ στρώμα λάσπης. Ανέβαιναν στην ταράτσα με σκάλα απότο πίσω μέρος (βλ. φωτ.).</w:t>
            </w:r>
          </w:p>
          <w:p w:rsidR="00654C41" w:rsidRPr="00654C41" w:rsidRDefault="00654C41" w:rsidP="00654C41">
            <w:pPr>
              <w:spacing w:after="0"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333750" cy="1933575"/>
                  <wp:effectExtent l="19050" t="0" r="0" b="0"/>
                  <wp:docPr id="648" name="Εικόνα 64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εικόνα"/>
                          <pic:cNvPicPr>
                            <a:picLocks noChangeAspect="1" noChangeArrowheads="1"/>
                          </pic:cNvPicPr>
                        </pic:nvPicPr>
                        <pic:blipFill>
                          <a:blip r:embed="rId363" cstate="print"/>
                          <a:srcRect/>
                          <a:stretch>
                            <a:fillRect/>
                          </a:stretch>
                        </pic:blipFill>
                        <pic:spPr bwMode="auto">
                          <a:xfrm>
                            <a:off x="0" y="0"/>
                            <a:ext cx="3333750" cy="1933575"/>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xml:space="preserve"> α. Κατά τις τότε αντιλήψεις των Ισραηλιτών κάθε αρρώστια και αναπηρία των ανθρώπων ήταν δίκαιη τιμωρία του </w:t>
            </w:r>
            <w:r w:rsidRPr="00654C41">
              <w:rPr>
                <w:rFonts w:ascii="Tahoma" w:eastAsia="Times New Roman" w:hAnsi="Tahoma" w:cs="Tahoma"/>
                <w:color w:val="000000"/>
                <w:sz w:val="18"/>
                <w:szCs w:val="18"/>
                <w:lang w:eastAsia="el-GR"/>
              </w:rPr>
              <w:lastRenderedPageBreak/>
              <w:t>Θεού για </w:t>
            </w:r>
            <w:r w:rsidRPr="00654C41">
              <w:rPr>
                <w:rFonts w:ascii="Tahoma" w:eastAsia="Times New Roman" w:hAnsi="Tahoma" w:cs="Tahoma"/>
                <w:b/>
                <w:bCs/>
                <w:color w:val="000000"/>
                <w:sz w:val="18"/>
                <w:szCs w:val="18"/>
                <w:lang w:eastAsia="el-GR"/>
              </w:rPr>
              <w:t>αμαρτίες</w:t>
            </w:r>
            <w:r w:rsidRPr="00654C41">
              <w:rPr>
                <w:rFonts w:ascii="Tahoma" w:eastAsia="Times New Roman" w:hAnsi="Tahoma" w:cs="Tahoma"/>
                <w:color w:val="000000"/>
                <w:sz w:val="18"/>
                <w:szCs w:val="18"/>
                <w:lang w:eastAsia="el-GR"/>
              </w:rPr>
              <w:t> δικές τους ή ακόμη και των γονιών τους. Έτσι οι άρρωστοι και οι ανάπηροι υπέφεραν διπλά: βασανίζονταν από την αναπηρία τους και ταυτόχρονα φοβούνταν τον Θεό και πίστευαν ότι ο Θεός δεν νοιαζόταν γι' αυτούς και δεν τους αγαπούσε. β. Η παραπάνω αντίληψη ήταν και είναι ανόητη. Διότι, σύμφωνα με αυτήν, όλοι οι αμαρτωλοί θα έπρεπε να είναι άρρωστοι και οι άγιοι άνθρωποι να μην αρρωσταίνουν ποτέ. Όμως ούτε το ένα συμβαίνει ούτε το άλλο...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Τη συγχώρηση των αμαρτιών από άνθρωπο οι νομοδιδάσκαλοι θεωρούσαν </w:t>
            </w:r>
            <w:r w:rsidRPr="00654C41">
              <w:rPr>
                <w:rFonts w:ascii="Tahoma" w:eastAsia="Times New Roman" w:hAnsi="Tahoma" w:cs="Tahoma"/>
                <w:b/>
                <w:bCs/>
                <w:color w:val="000000"/>
                <w:sz w:val="18"/>
                <w:szCs w:val="18"/>
                <w:lang w:eastAsia="el-GR"/>
              </w:rPr>
              <w:t>βλασφημία</w:t>
            </w:r>
            <w:r w:rsidRPr="00654C41">
              <w:rPr>
                <w:rFonts w:ascii="Tahoma" w:eastAsia="Times New Roman" w:hAnsi="Tahoma" w:cs="Tahoma"/>
                <w:color w:val="000000"/>
                <w:sz w:val="18"/>
                <w:szCs w:val="18"/>
                <w:lang w:eastAsia="el-GR"/>
              </w:rPr>
              <w:t> και </w:t>
            </w:r>
            <w:r w:rsidRPr="00654C41">
              <w:rPr>
                <w:rFonts w:ascii="Tahoma" w:eastAsia="Times New Roman" w:hAnsi="Tahoma" w:cs="Tahoma"/>
                <w:b/>
                <w:bCs/>
                <w:color w:val="000000"/>
                <w:sz w:val="18"/>
                <w:szCs w:val="18"/>
                <w:lang w:eastAsia="el-GR"/>
              </w:rPr>
              <w:t>προσβολή</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κατά του Θεού</w:t>
            </w:r>
            <w:r w:rsidRPr="00654C41">
              <w:rPr>
                <w:rFonts w:ascii="Tahoma" w:eastAsia="Times New Roman" w:hAnsi="Tahoma" w:cs="Tahoma"/>
                <w:color w:val="000000"/>
                <w:sz w:val="18"/>
                <w:szCs w:val="18"/>
                <w:lang w:eastAsia="el-GR"/>
              </w:rPr>
              <w:t>. Ποινή θανάτου προβλεπόταν για όποιον τολμούσε κάτι τέτοιο (βλ. Λευ 24, 15-16).</w:t>
            </w:r>
            <w:hyperlink r:id="rId364" w:tgtFrame="_blank" w:tooltip="Σταυρόλεξο, 21. Η θεραπεία ενός παράλυτου στην Καπερναούμ: Ο Χριστός ελευθερώνει από την ασθένεια και από τις απάνθρωπες αντιλήψεις γι' αυτήν"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49" name="Εικόνα 649" descr="Παιχνίδι">
                      <a:hlinkClick xmlns:a="http://schemas.openxmlformats.org/drawingml/2006/main" r:id="rId364" tgtFrame="&quot;_blank&quot;" tooltip="&quot;Σταυρόλεξο,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Παιχνίδι">
                              <a:hlinkClick r:id="rId364" tgtFrame="&quot;_blank&quot;" tooltip="&quot;Σταυρόλεξο,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650" name="Εικόνα 650" descr="Άσκηση">
                    <a:hlinkClick xmlns:a="http://schemas.openxmlformats.org/drawingml/2006/main" r:id="rId365" tgtFrame="&quot;_blank&quot;" tooltip="&quot;Κουίζ, 21. Η θεραπεία ενός παράλυτου στην Καπερναούμ: Ο Χριστός ελευθερώνει από την ασθένεια και από τις απάνθρωπες αντιλήψεις γι' αυτή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Άσκηση">
                            <a:hlinkClick r:id="rId365" tgtFrame="&quot;_blank&quot;" tooltip="&quot;Κουίζ, 21. Η θεραπεία ενός παράλυτου στην Καπερναούμ: Ο Χριστός ελευθερώνει από την ασθένεια και από τις απάνθρωπες αντιλήψεις γι' αυτήν&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28750" cy="438150"/>
                  <wp:effectExtent l="19050" t="0" r="0" b="0"/>
                  <wp:docPr id="651" name="Εικόνα 65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εικόνα"/>
                          <pic:cNvPicPr>
                            <a:picLocks noChangeAspect="1" noChangeArrowheads="1"/>
                          </pic:cNvPicPr>
                        </pic:nvPicPr>
                        <pic:blipFill>
                          <a:blip r:embed="rId366"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Πώς φαντάζεστε τη ζωή του παράλυτου πριν συναντήσει τον Ιησού; (βλ. εισαγωγή και Ερμ.1)</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Ο παράλυτος και όλοι όσοι ήταν εκεί, αυτό που περίμεναν από τον Ιησού ήταν να τον γιατρέψει. Ο Ιησούς όμως πρώτα του συγχωρεί τις αμαρτίες. Με τη συγχώρηση αυτή τι αλλάζει μέσα στην ψυχή του παράλυτου σε σχέση με τον Θεό; (βλ. Ερμ. 2,α)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Ιησούς στο τέλος χαρίζει στον παράλυτο και τη γιατρειά του. Τι απάντηση δίνει σε όλους, ιδιαίτερα στους γραμματείς που αντέδρασαν;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Και σήμερα ακόμη υπάρχουν άνθρωποι που πιστεύουν, όπως και τότε, ότι οι αρρώστιες και τα βάσανα στη ζωή είναι τιμωρίες από τον Θεό για τις αμαρτίες τους. Με βάση το σημερινό μάθημα ποια απάντηση θα δίνατε; (βλ. και Ερμ. 2,β)</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223"/>
        <w:gridCol w:w="109"/>
        <w:gridCol w:w="5224"/>
      </w:tblGrid>
      <w:tr w:rsidR="00654C41" w:rsidRPr="00654C41" w:rsidTr="00654C41">
        <w:trPr>
          <w:tblCellSpacing w:w="15" w:type="dxa"/>
          <w:jc w:val="center"/>
        </w:trPr>
        <w:tc>
          <w:tcPr>
            <w:tcW w:w="8745"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noProof/>
                <w:color w:val="0000FF"/>
                <w:sz w:val="18"/>
                <w:szCs w:val="18"/>
                <w:lang w:eastAsia="el-GR"/>
              </w:rPr>
              <w:drawing>
                <wp:inline distT="0" distB="0" distL="0" distR="0">
                  <wp:extent cx="3810000" cy="2857500"/>
                  <wp:effectExtent l="19050" t="0" r="0" b="0"/>
                  <wp:docPr id="652" name="Εικόνα 65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εικόνα"/>
                          <pic:cNvPicPr>
                            <a:picLocks noChangeAspect="1" noChangeArrowheads="1"/>
                          </pic:cNvPicPr>
                        </pic:nvPicPr>
                        <pic:blipFill>
                          <a:blip r:embed="rId36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2550"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8745"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810000" cy="2828925"/>
                  <wp:effectExtent l="19050" t="0" r="0" b="0"/>
                  <wp:docPr id="653" name="Εικόνα 65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εικόνα"/>
                          <pic:cNvPicPr>
                            <a:picLocks noChangeAspect="1" noChangeArrowheads="1"/>
                          </pic:cNvPicPr>
                        </pic:nvPicPr>
                        <pic:blipFill>
                          <a:blip r:embed="rId368" cstate="print"/>
                          <a:srcRect/>
                          <a:stretch>
                            <a:fillRect/>
                          </a:stretch>
                        </pic:blipFill>
                        <pic:spPr bwMode="auto">
                          <a:xfrm>
                            <a:off x="0" y="0"/>
                            <a:ext cx="3810000" cy="28289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634"/>
        <w:gridCol w:w="117"/>
        <w:gridCol w:w="5805"/>
      </w:tblGrid>
      <w:tr w:rsidR="00654C41" w:rsidRPr="00654C41" w:rsidTr="00654C41">
        <w:trPr>
          <w:tblCellSpacing w:w="15" w:type="dxa"/>
          <w:jc w:val="center"/>
        </w:trPr>
        <w:tc>
          <w:tcPr>
            <w:tcW w:w="2450" w:type="pct"/>
            <w:shd w:val="clear" w:color="auto" w:fill="FFFFFF"/>
            <w:vAlign w:val="center"/>
            <w:hideMark/>
          </w:tcPr>
          <w:tbl>
            <w:tblPr>
              <w:tblW w:w="0" w:type="auto"/>
              <w:jc w:val="center"/>
              <w:tblCellSpacing w:w="15" w:type="dxa"/>
              <w:tblCellMar>
                <w:top w:w="15" w:type="dxa"/>
                <w:left w:w="15" w:type="dxa"/>
                <w:bottom w:w="15" w:type="dxa"/>
                <w:right w:w="15" w:type="dxa"/>
              </w:tblCellMar>
              <w:tblLook w:val="04A0"/>
            </w:tblPr>
            <w:tblGrid>
              <w:gridCol w:w="4559"/>
            </w:tblGrid>
            <w:tr w:rsidR="00654C41" w:rsidRPr="00654C41">
              <w:trPr>
                <w:tblCellSpacing w:w="15" w:type="dxa"/>
                <w:jc w:val="center"/>
              </w:trPr>
              <w:tc>
                <w:tcPr>
                  <w:tcW w:w="0" w:type="auto"/>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Μια προσωπική μαρτυρία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i/>
                      <w:iCs/>
                      <w:sz w:val="24"/>
                      <w:szCs w:val="24"/>
                      <w:lang w:eastAsia="el-GR"/>
                    </w:rPr>
                    <w:t xml:space="preserve">Από μικρός έχω πολλαπλές δυσκολίες εξαιτίας της αναπηρίας μου. Δυσκολεύομαι πολύ στα χέρια και στην ομιλία και λιγότερο στα πόδια μου. Παρ' όλες τις αναποδιές της ζωής, αυτό </w:t>
                  </w:r>
                  <w:r w:rsidRPr="00654C41">
                    <w:rPr>
                      <w:rFonts w:ascii="Times New Roman" w:eastAsia="Times New Roman" w:hAnsi="Times New Roman" w:cs="Times New Roman"/>
                      <w:i/>
                      <w:iCs/>
                      <w:sz w:val="24"/>
                      <w:szCs w:val="24"/>
                      <w:lang w:eastAsia="el-GR"/>
                    </w:rPr>
                    <w:lastRenderedPageBreak/>
                    <w:t>που βρήκα και με κάνει να νιώθω ευχαριστημένος από τον τρόπο που ζω είναι ότι όλα όσα μου συμβαίνουν δεν τα βλέπω με κακομοιριά, αλλά τα αντιμετωπίζω με αισιοδοξία και φτάνω στο σημείο να κάνω χιούμορ με τα προβλήματά μου. .Καθημερινά δέχομαι τη βοήθεια των γύρω μου. Δίνω την ευκαιρία να αισθανθούν ότι χρειάζεται η αλληλοβοήθεια μεταξύ μας. Αυτή η συμπαράσταση που δέχομαι από όλους με κάνει από τη μια να ευχαριστώ τους φίλους μου κι από την άλλη καταλαβαίνω πόσο αδύναμος θα ήμουν χωρίς τους ανθρώπους. Ορισμένοι από εμάς τους ανάπηρους δυσανασχετούν, γκρινιάζουν, μοιρολογούν και κάποτε τα βάζουν με τον Θεό. Με τέτοια στάση η ίδια η ζωή τους γίνεται μίζερη. Όσο για μένα, σήμερα πια αισθάνομαι χρήσιμος στους συνανθρώπους μου. Αυτό το ήθελα πολύ από μικρός. Τώρα πια αισθάνομαι ότι έχω ολοκληρώσει την Οδύσσειά μου με το να σπουδάσω, να δουλέψω και να εκδώσω δύο βιβλία μου...</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sz w:val="24"/>
                      <w:szCs w:val="24"/>
                      <w:lang w:eastAsia="el-GR"/>
                    </w:rPr>
                    <w:br/>
                    <w:t>Ιανουάριος 1997 Σωτήρης Στυλιανού</w:t>
                  </w:r>
                </w:p>
              </w:tc>
            </w:tr>
          </w:tbl>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lastRenderedPageBreak/>
              <w:t> </w:t>
            </w:r>
          </w:p>
        </w:tc>
        <w:tc>
          <w:tcPr>
            <w:tcW w:w="2550" w:type="dxa"/>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vAlign w:val="center"/>
            <w:hideMark/>
          </w:tcPr>
          <w:tbl>
            <w:tblPr>
              <w:tblW w:w="0" w:type="auto"/>
              <w:tblCellSpacing w:w="15" w:type="dxa"/>
              <w:tblCellMar>
                <w:top w:w="15" w:type="dxa"/>
                <w:left w:w="15" w:type="dxa"/>
                <w:bottom w:w="15" w:type="dxa"/>
                <w:right w:w="15" w:type="dxa"/>
              </w:tblCellMar>
              <w:tblLook w:val="04A0"/>
            </w:tblPr>
            <w:tblGrid>
              <w:gridCol w:w="5730"/>
            </w:tblGrid>
            <w:tr w:rsidR="00654C41" w:rsidRPr="00654C41">
              <w:trPr>
                <w:tblCellSpacing w:w="15" w:type="dxa"/>
              </w:trPr>
              <w:tc>
                <w:tcPr>
                  <w:tcW w:w="0" w:type="auto"/>
                  <w:shd w:val="clear" w:color="auto" w:fill="CCCCCC"/>
                  <w:tcMar>
                    <w:top w:w="225" w:type="dxa"/>
                    <w:left w:w="225" w:type="dxa"/>
                    <w:bottom w:w="225" w:type="dxa"/>
                    <w:right w:w="225" w:type="dxa"/>
                  </w:tcMar>
                  <w:vAlign w:val="center"/>
                  <w:hideMark/>
                </w:tcPr>
                <w:p w:rsidR="00654C41" w:rsidRPr="00654C41" w:rsidRDefault="00654C41" w:rsidP="00654C41">
                  <w:pPr>
                    <w:spacing w:after="0" w:line="240" w:lineRule="auto"/>
                    <w:jc w:val="both"/>
                    <w:rPr>
                      <w:rFonts w:ascii="Times New Roman" w:eastAsia="Times New Roman" w:hAnsi="Times New Roman" w:cs="Times New Roman"/>
                      <w:i/>
                      <w:iCs/>
                      <w:color w:val="0000FF"/>
                      <w:sz w:val="24"/>
                      <w:szCs w:val="24"/>
                      <w:lang w:eastAsia="el-GR"/>
                    </w:rPr>
                  </w:pPr>
                  <w:r w:rsidRPr="00654C41">
                    <w:rPr>
                      <w:rFonts w:ascii="Times New Roman" w:eastAsia="Times New Roman" w:hAnsi="Times New Roman" w:cs="Times New Roman"/>
                      <w:b/>
                      <w:bCs/>
                      <w:i/>
                      <w:iCs/>
                      <w:color w:val="0000FF"/>
                      <w:sz w:val="24"/>
                      <w:szCs w:val="24"/>
                      <w:lang w:eastAsia="el-GR"/>
                    </w:rPr>
                    <w:t>Εργασία</w:t>
                  </w:r>
                </w:p>
                <w:p w:rsidR="00654C41" w:rsidRPr="00654C41" w:rsidRDefault="00654C41" w:rsidP="00654C41">
                  <w:pPr>
                    <w:spacing w:after="0" w:line="240" w:lineRule="auto"/>
                    <w:jc w:val="both"/>
                    <w:rPr>
                      <w:rFonts w:ascii="Times New Roman" w:eastAsia="Times New Roman" w:hAnsi="Times New Roman" w:cs="Times New Roman"/>
                      <w:i/>
                      <w:iCs/>
                      <w:color w:val="0000FF"/>
                      <w:sz w:val="24"/>
                      <w:szCs w:val="24"/>
                      <w:lang w:eastAsia="el-GR"/>
                    </w:rPr>
                  </w:pPr>
                  <w:r w:rsidRPr="00654C41">
                    <w:rPr>
                      <w:rFonts w:ascii="Times New Roman" w:eastAsia="Times New Roman" w:hAnsi="Times New Roman" w:cs="Times New Roman"/>
                      <w:b/>
                      <w:bCs/>
                      <w:i/>
                      <w:iCs/>
                      <w:color w:val="0000FF"/>
                      <w:sz w:val="24"/>
                      <w:szCs w:val="24"/>
                      <w:lang w:eastAsia="el-GR"/>
                    </w:rPr>
                    <w:t>α. </w:t>
                  </w:r>
                  <w:r w:rsidRPr="00654C41">
                    <w:rPr>
                      <w:rFonts w:ascii="Times New Roman" w:eastAsia="Times New Roman" w:hAnsi="Times New Roman" w:cs="Times New Roman"/>
                      <w:i/>
                      <w:iCs/>
                      <w:color w:val="0000FF"/>
                      <w:sz w:val="24"/>
                      <w:szCs w:val="24"/>
                      <w:lang w:eastAsia="el-GR"/>
                    </w:rPr>
                    <w:t>Διαβάζοντας το κείμενο: </w:t>
                  </w:r>
                  <w:r w:rsidRPr="00654C41">
                    <w:rPr>
                      <w:rFonts w:ascii="Times New Roman" w:eastAsia="Times New Roman" w:hAnsi="Times New Roman" w:cs="Times New Roman"/>
                      <w:b/>
                      <w:bCs/>
                      <w:i/>
                      <w:iCs/>
                      <w:color w:val="0000FF"/>
                      <w:sz w:val="24"/>
                      <w:szCs w:val="24"/>
                      <w:lang w:eastAsia="el-GR"/>
                    </w:rPr>
                    <w:t>"Μια προσωπική μαρτυρία"</w:t>
                  </w:r>
                  <w:r w:rsidRPr="00654C41">
                    <w:rPr>
                      <w:rFonts w:ascii="Times New Roman" w:eastAsia="Times New Roman" w:hAnsi="Times New Roman" w:cs="Times New Roman"/>
                      <w:i/>
                      <w:iCs/>
                      <w:color w:val="0000FF"/>
                      <w:sz w:val="24"/>
                      <w:szCs w:val="24"/>
                      <w:lang w:eastAsia="el-GR"/>
                    </w:rPr>
                    <w:t>περιγράψτε πώς αντιμετωπίζει ο ίδιος την αναπηρία του και πώς οι συνάνθρωποί του. </w:t>
                  </w:r>
                  <w:r w:rsidRPr="00654C41">
                    <w:rPr>
                      <w:rFonts w:ascii="Times New Roman" w:eastAsia="Times New Roman" w:hAnsi="Times New Roman" w:cs="Times New Roman"/>
                      <w:b/>
                      <w:bCs/>
                      <w:i/>
                      <w:iCs/>
                      <w:color w:val="0000FF"/>
                      <w:sz w:val="24"/>
                      <w:szCs w:val="24"/>
                      <w:lang w:eastAsia="el-GR"/>
                    </w:rPr>
                    <w:t>β. </w:t>
                  </w:r>
                  <w:r w:rsidRPr="00654C41">
                    <w:rPr>
                      <w:rFonts w:ascii="Times New Roman" w:eastAsia="Times New Roman" w:hAnsi="Times New Roman" w:cs="Times New Roman"/>
                      <w:i/>
                      <w:iCs/>
                      <w:color w:val="0000FF"/>
                      <w:sz w:val="24"/>
                      <w:szCs w:val="24"/>
                      <w:lang w:eastAsia="el-GR"/>
                    </w:rPr>
                    <w:t xml:space="preserve">Βρείτε και φέρτε στην τάξη φωτογραφίες ατόμων με ειδικές </w:t>
                  </w:r>
                  <w:r w:rsidRPr="00654C41">
                    <w:rPr>
                      <w:rFonts w:ascii="Times New Roman" w:eastAsia="Times New Roman" w:hAnsi="Times New Roman" w:cs="Times New Roman"/>
                      <w:i/>
                      <w:iCs/>
                      <w:color w:val="0000FF"/>
                      <w:sz w:val="24"/>
                      <w:szCs w:val="24"/>
                      <w:lang w:eastAsia="el-GR"/>
                    </w:rPr>
                    <w:lastRenderedPageBreak/>
                    <w:t>ανάγκες που διαπρέπουν σήμερα στην επιστήμη, στον αθλητισμό, στη ζωγραφική, στη μουσική και αλλού.</w:t>
                  </w:r>
                </w:p>
              </w:tc>
            </w:tr>
          </w:tbl>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619500" cy="2171700"/>
                  <wp:effectExtent l="19050" t="0" r="0" b="0"/>
                  <wp:docPr id="654" name="Εικόνα 65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εικόνα"/>
                          <pic:cNvPicPr>
                            <a:picLocks noChangeAspect="1" noChangeArrowheads="1"/>
                          </pic:cNvPicPr>
                        </pic:nvPicPr>
                        <pic:blipFill>
                          <a:blip r:embed="rId369" cstate="print"/>
                          <a:srcRect/>
                          <a:stretch>
                            <a:fillRect/>
                          </a:stretch>
                        </pic:blipFill>
                        <pic:spPr bwMode="auto">
                          <a:xfrm>
                            <a:off x="0" y="0"/>
                            <a:ext cx="3619500" cy="21717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5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προσέφερε στον παράλυτο τριπλή γιατρειά:</w:t>
            </w:r>
          </w:p>
          <w:p w:rsidR="00654C41" w:rsidRPr="00654C41" w:rsidRDefault="00654C41" w:rsidP="00654C41">
            <w:pPr>
              <w:numPr>
                <w:ilvl w:val="1"/>
                <w:numId w:val="5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τον απελευθέρωσε από την αντίληψη ότι οι αμαρτίες του έφταιγαν για την αναπηρία του</w:t>
            </w:r>
          </w:p>
          <w:p w:rsidR="00654C41" w:rsidRPr="00654C41" w:rsidRDefault="00654C41" w:rsidP="00654C41">
            <w:pPr>
              <w:numPr>
                <w:ilvl w:val="1"/>
                <w:numId w:val="5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του ξανάδωσε ένα γερό σώμα τον απάλλαξε από τις όσες και όποιες αμαρτίες του</w:t>
            </w:r>
          </w:p>
          <w:p w:rsidR="00654C41" w:rsidRPr="00654C41" w:rsidRDefault="00654C41" w:rsidP="00654C41">
            <w:pPr>
              <w:numPr>
                <w:ilvl w:val="1"/>
                <w:numId w:val="5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αυτό το θαύμα άνοιξαν τότε και για πάντα νέοι ορίζοντες ζωής:</w:t>
            </w:r>
          </w:p>
          <w:p w:rsidR="00654C41" w:rsidRPr="00654C41" w:rsidRDefault="00654C41" w:rsidP="00654C41">
            <w:pPr>
              <w:numPr>
                <w:ilvl w:val="0"/>
                <w:numId w:val="5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Αρρώστιες και αναπηρίες δεν είναι τιμωρίες από τον Θεό.</w:t>
            </w:r>
          </w:p>
          <w:p w:rsidR="00654C41" w:rsidRPr="00654C41" w:rsidRDefault="00654C41" w:rsidP="00654C41">
            <w:pPr>
              <w:numPr>
                <w:ilvl w:val="1"/>
                <w:numId w:val="5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Παρά τον πόνο και τις ταλαιπωρίες οι άνθρωποι μπορούν να</w:t>
            </w:r>
            <w:r w:rsidRPr="00654C41">
              <w:rPr>
                <w:rFonts w:ascii="Tahoma" w:eastAsia="Times New Roman" w:hAnsi="Tahoma" w:cs="Tahoma"/>
                <w:b/>
                <w:bCs/>
                <w:color w:val="000000"/>
                <w:sz w:val="18"/>
                <w:szCs w:val="18"/>
                <w:lang w:eastAsia="el-GR"/>
              </w:rPr>
              <w:t> ελπίζουν στην αγάπη του Θεού.</w:t>
            </w:r>
          </w:p>
          <w:p w:rsidR="00654C41" w:rsidRPr="00654C41" w:rsidRDefault="00654C41" w:rsidP="00654C41">
            <w:pPr>
              <w:numPr>
                <w:ilvl w:val="1"/>
                <w:numId w:val="5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w:t>
            </w:r>
            <w:r w:rsidRPr="00654C41">
              <w:rPr>
                <w:rFonts w:ascii="Tahoma" w:eastAsia="Times New Roman" w:hAnsi="Tahoma" w:cs="Tahoma"/>
                <w:b/>
                <w:bCs/>
                <w:color w:val="000000"/>
                <w:sz w:val="18"/>
                <w:szCs w:val="18"/>
                <w:lang w:eastAsia="el-GR"/>
              </w:rPr>
              <w:t>ολλοί γίνονται ευαίσθητοι προς όσους υποφέρουν </w:t>
            </w:r>
            <w:r w:rsidRPr="00654C41">
              <w:rPr>
                <w:rFonts w:ascii="Tahoma" w:eastAsia="Times New Roman" w:hAnsi="Tahoma" w:cs="Tahoma"/>
                <w:color w:val="000000"/>
                <w:sz w:val="18"/>
                <w:szCs w:val="18"/>
                <w:lang w:eastAsia="el-GR"/>
              </w:rPr>
              <w:t>και συμπαραστέκονται ανθρωπινότερα.</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22. Η θεραπεία του εκ γενετής τυφλού: Ο Ιησούς διώχνει το σκοτάδι και χαρίζει το αληθινό φως της ζωής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669" name="Εικόνα 669" descr="Παρουσίαση">
                    <a:hlinkClick xmlns:a="http://schemas.openxmlformats.org/drawingml/2006/main" r:id="rId370" tooltip="&quot;Εισαγωγική παρουσίαση,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Παρουσίαση">
                            <a:hlinkClick r:id="rId370" tooltip="&quot;Εισαγωγική παρουσίαση,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Ποτέ δεν είχε δει τον κόσμο ο εκ γενετής τυφλός. Μόνον τον άκουγε, τον μύριζε και άγγιζε κάτι απ' αυτόν. Επιπλέον ζούσε το βαρύ εσωτερικό του μαρτύριο: γεννήθηκε τυφλός τάχα για τις αμαρτίες των γονιών του ή γι' αυτές που θα διέπραττε ο ίδιος κάποτε! Αυτόν τον αξιοσυμπάθητο άνθρωπο θεράπευσε ο Ιησούς. Και τότε όρμησαν μέσα του φως και μορφές και η πλάση όλη. Το συγκλονιστικότερο ήρθε μετά. Είδε και κατάλαβε όσα για καιρό με μάτια ορθάνοιχτα δεν ήθελαν να δουν οι άλλοι: τη νέα ζωή που φανέρωνε ο Ιησούς. Λεπτομέρειες στο ευαγγελικό κείμενο.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70" name="Εικόνα 670" descr="Δραστηριότητα">
                    <a:hlinkClick xmlns:a="http://schemas.openxmlformats.org/drawingml/2006/main" r:id="rId371" tgtFrame="&quot;_blank&quot;" tooltip="&quot;Δραστηριότητα,  Διάγραμμα,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Δραστηριότητα">
                            <a:hlinkClick r:id="rId371" tgtFrame="&quot;_blank&quot;" tooltip="&quot;Δραστηριότητα,  Διάγραμμα,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3"/>
        <w:gridCol w:w="66"/>
        <w:gridCol w:w="9717"/>
      </w:tblGrid>
      <w:tr w:rsidR="00654C41" w:rsidRPr="00654C41" w:rsidTr="00654C41">
        <w:trPr>
          <w:trHeight w:val="300"/>
          <w:tblCellSpacing w:w="15" w:type="dxa"/>
          <w:jc w:val="center"/>
        </w:trPr>
        <w:tc>
          <w:tcPr>
            <w:tcW w:w="350" w:type="pct"/>
            <w:shd w:val="clear" w:color="auto" w:fill="FFFFFF"/>
            <w:hideMark/>
          </w:tcPr>
          <w:p w:rsidR="00654C41" w:rsidRPr="00654C41" w:rsidRDefault="00654C41" w:rsidP="00654C41">
            <w:pPr>
              <w:spacing w:before="1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9,</w:t>
            </w:r>
          </w:p>
        </w:tc>
        <w:tc>
          <w:tcPr>
            <w:tcW w:w="0" w:type="auto"/>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c>
          <w:tcPr>
            <w:tcW w:w="4650" w:type="pct"/>
            <w:shd w:val="clear" w:color="auto" w:fill="FFFFFF"/>
            <w:vAlign w:val="center"/>
            <w:hideMark/>
          </w:tcPr>
          <w:p w:rsidR="00654C41" w:rsidRPr="00654C41" w:rsidRDefault="00654C41" w:rsidP="00654C41">
            <w:pPr>
              <w:spacing w:after="24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Καθώς πήγαινε στον δρόμο του ο Ιησούς, είδε έναν άνθρωπο που είχε γεννηθεί τυφλός.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Τον ρώτησαν οι μαθητές του: ".Διδάσκαλε, ποιος αμάρτησε και γεννήθηκε αυτός τυφλός</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ο ίδιος ή οι γονείς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Ιησούς απάντησε: "Ούτε αυτός αμάρτησε ούτε οι γονείς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Όταν τα είπε αυτά ο Ιησούς, έφτυσε κάτω, έφτιαξε </w:t>
            </w:r>
            <w:hyperlink r:id="rId372" w:tooltip=" πηλό, Λεξικό Τριανταφυλλίδη" w:history="1">
              <w:r w:rsidRPr="00654C41">
                <w:rPr>
                  <w:rFonts w:ascii="Tahoma" w:eastAsia="Times New Roman" w:hAnsi="Tahoma" w:cs="Tahoma"/>
                  <w:color w:val="0000FF"/>
                  <w:sz w:val="18"/>
                  <w:szCs w:val="18"/>
                  <w:u w:val="single"/>
                  <w:lang w:eastAsia="el-GR"/>
                </w:rPr>
                <w:t>πηλό</w:t>
              </w:r>
            </w:hyperlink>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από το σάλιο, άλειψε με τον πηλό τα μάτια του ανθρώπου,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7 </w:t>
            </w:r>
            <w:r w:rsidRPr="00654C41">
              <w:rPr>
                <w:rFonts w:ascii="Tahoma" w:eastAsia="Times New Roman" w:hAnsi="Tahoma" w:cs="Tahoma"/>
                <w:color w:val="000000"/>
                <w:sz w:val="18"/>
                <w:szCs w:val="18"/>
                <w:lang w:eastAsia="el-GR"/>
              </w:rPr>
              <w:t>και του είπε: "Πήγαινε να νιφτείς στη δεξαμενή του Σιλωάμ</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xml:space="preserve"> "... Ξεκίνησε λοιπόν ο άνθρωπος , πήγε και νίφτηκε και, </w:t>
            </w:r>
            <w:r w:rsidRPr="00654C41">
              <w:rPr>
                <w:rFonts w:ascii="Tahoma" w:eastAsia="Times New Roman" w:hAnsi="Tahoma" w:cs="Tahoma"/>
                <w:color w:val="000000"/>
                <w:sz w:val="18"/>
                <w:szCs w:val="18"/>
                <w:lang w:eastAsia="el-GR"/>
              </w:rPr>
              <w:lastRenderedPageBreak/>
              <w:t>όταν γύρισε πίσω, έβλεπε.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71" name="Εικόνα 671" descr="Παρουσίαση">
                    <a:hlinkClick xmlns:a="http://schemas.openxmlformats.org/drawingml/2006/main" r:id="rId373" tgtFrame="&quot;_blank&quot;" tooltip="&quot;Η θεραπεία του εκ γενετής τυφλού - Συλλογή εικόνων,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Παρουσίαση">
                            <a:hlinkClick r:id="rId373" tgtFrame="&quot;_blank&quot;" tooltip="&quot;Η θεραπεία του εκ γενετής τυφλού - Συλλογή εικόνων,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Τότε οι γείτονες και όσοι τον είχαν δει προηγουμένως ότι ήταν τυφλός, έλεγαν: "Αυτός δεν είναι ο άνθρωπος που καθόταν εδώ και ζητιάνευε;"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Μερικοί έλεγαν: "Αυτός είναι", ενώ άλλοι έλεγαν: "Όχι, είναι κάποιος που του μοιάζει". Ο ίδιος όμως έλεγε: "Εγώ είμαι".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10 </w:t>
            </w:r>
            <w:r w:rsidRPr="00654C41">
              <w:rPr>
                <w:rFonts w:ascii="Tahoma" w:eastAsia="Times New Roman" w:hAnsi="Tahoma" w:cs="Tahoma"/>
                <w:color w:val="000000"/>
                <w:sz w:val="18"/>
                <w:szCs w:val="18"/>
                <w:lang w:eastAsia="el-GR"/>
              </w:rPr>
              <w:t>Τότε τον ρωτούσαν: "Πώς λοιπόν άνοιξαν τα μάτια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Εκείνος απάντησε: "Ένας άνθρωπος που τον λένε Ιησού έκανε πηλό, μου άλειψε τα μάτια και μου είπε: Πήγαινε στη δεξαμενή του Σιλωάμ και νίψου' πήγα εκεί, νίφτηκα και βρήκα το φως μου".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Τον ρώτησαν: "Πού είναι ο άνθρωπος εκείνος;". "Δεν ξέρω", τους απάντησε.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13</w:t>
            </w:r>
            <w:r w:rsidRPr="00654C41">
              <w:rPr>
                <w:rFonts w:ascii="Tahoma" w:eastAsia="Times New Roman" w:hAnsi="Tahoma" w:cs="Tahoma"/>
                <w:color w:val="000000"/>
                <w:sz w:val="18"/>
                <w:szCs w:val="18"/>
                <w:lang w:eastAsia="el-GR"/>
              </w:rPr>
              <w:t> Τον έφεραν τότε στους Φαρισαίους...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Η μέρα που έφτιαξε ο Ιησούς τον πηλό και του άνοιξε τα μάτια ήταν Σάββατο.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Άρχισαν και οι Φαρισαίοι να τον ρωτούν πάλι πώς απέκτησε το φως του. Αυτός τους απάντησε: "Έβαλε πάνω στα μάτια μου πηλό, νίφτηκα και βλέπω".</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Μερικοί από τους Φαρισαίους έλεγαν: "Αυτός ο άνθρωπος δεν μπορεί να είναι σταλμένος από τον Θεό, γιατί δεν τηρεί την αργία του Σαββάτου". Άλλοι όμως έλεγαν: "Πώς μπορεί ένας αμαρτωλός άνθρωπος να κάνει τέτοια σημεία;" Και υπήρχε </w:t>
            </w:r>
            <w:hyperlink r:id="rId374" w:tooltip=" διχογνωμία, Λεξικό Τριανταφυλλίδη" w:history="1">
              <w:r w:rsidRPr="00654C41">
                <w:rPr>
                  <w:rFonts w:ascii="Tahoma" w:eastAsia="Times New Roman" w:hAnsi="Tahoma" w:cs="Tahoma"/>
                  <w:color w:val="0000FF"/>
                  <w:sz w:val="18"/>
                  <w:szCs w:val="18"/>
                  <w:u w:val="single"/>
                  <w:lang w:eastAsia="el-GR"/>
                </w:rPr>
                <w:t>διχογνωμία</w:t>
              </w:r>
            </w:hyperlink>
            <w:r w:rsidRPr="00654C41">
              <w:rPr>
                <w:rFonts w:ascii="Tahoma" w:eastAsia="Times New Roman" w:hAnsi="Tahoma" w:cs="Tahoma"/>
                <w:color w:val="000000"/>
                <w:sz w:val="18"/>
                <w:szCs w:val="18"/>
                <w:lang w:eastAsia="el-GR"/>
              </w:rPr>
              <w:t> ανάμεσά τους.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17</w:t>
            </w:r>
            <w:r w:rsidRPr="00654C41">
              <w:rPr>
                <w:rFonts w:ascii="Tahoma" w:eastAsia="Times New Roman" w:hAnsi="Tahoma" w:cs="Tahoma"/>
                <w:color w:val="000000"/>
                <w:sz w:val="18"/>
                <w:szCs w:val="18"/>
                <w:lang w:eastAsia="el-GR"/>
              </w:rPr>
              <w:t> Ρωτούν πάλι τον τυφλό: "Εσύ τι λες γι' αυτόν; Πώς εξηγείς ότι σου άνοιξε τα μάτια;" Κι εκείνος τους απάντησε: "Είναι προφήτης".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18</w:t>
            </w:r>
            <w:r w:rsidRPr="00654C41">
              <w:rPr>
                <w:rFonts w:ascii="Tahoma" w:eastAsia="Times New Roman" w:hAnsi="Tahoma" w:cs="Tahoma"/>
                <w:color w:val="000000"/>
                <w:sz w:val="18"/>
                <w:szCs w:val="18"/>
                <w:lang w:eastAsia="el-GR"/>
              </w:rPr>
              <w:t> 0ι Ιουδαίοι όμως δεν πίστεψαν πως αυτός ήταν τυφλός και απέκτησε το φως του, ώσπου κάλεσαν τους γονείς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και τους ρώτησαν: "Αυτός είναι ο γιος σας που λέτε ότι γεννήθηκε τυφλός; Πώς λοιπόν τώρα βλέπει;"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0ι γονείς του τότε αποκρίθηκαν: "Ξέρουμε πως αυτός είναι ο γιος μας και πως γεννήθηκε τυφλός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πώς όμως τώρα βλέπει, δεν ξέρουμε, ή ποιος του άνοιξε τα μάτια, εμείς δεν ξέρουμε ρωτήστε τον ίδιο, ενήλικος είναι, αυτός μπορεί να μιλήσει για τον εαυτό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Αυτά είπαν οι γονείς του από φόβο προς τους Ιουδαίους. Γιατί οι Ιουδαίοι άρχοντες είχαν κιόλας συμφωνήσει να διώχνεται από τη συναγωγή όποιος παραδεχτεί πως ο Ιησούς είναι ο Μεσσίας...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Κάλεσαν για δεύτερη φορά τον άνθρωπο που ήταν πριν τυφλός και του είπαν: "Πες την αλήθεια μπροστά στον Θεό εμείς ξέρουμε ότι ο άνθρωπος αυτός είναι αμαρτωλός".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Εκείνος τότε τους απάντησε: "Αν είναι αμαρτωλός δεν ξέρω ένα ξέρω, πως, ενώ ήμουν τυφλός , τώρα βλέπω".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Τον ρώτησαν τότε: "Τι σου έκανε; Πώς σου άνοιξε τα μάτια;"</w:t>
            </w:r>
            <w:r w:rsidRPr="00654C41">
              <w:rPr>
                <w:rFonts w:ascii="Tahoma" w:eastAsia="Times New Roman" w:hAnsi="Tahoma" w:cs="Tahoma"/>
                <w:color w:val="000000"/>
                <w:sz w:val="18"/>
                <w:szCs w:val="18"/>
                <w:lang w:eastAsia="el-GR"/>
              </w:rPr>
              <w:br/>
            </w:r>
            <w:r w:rsidRPr="00654C41">
              <w:rPr>
                <w:rFonts w:ascii="Tahoma" w:eastAsia="Times New Roman" w:hAnsi="Tahoma" w:cs="Tahoma"/>
                <w:noProof/>
                <w:color w:val="000000"/>
                <w:sz w:val="18"/>
                <w:szCs w:val="18"/>
                <w:lang w:eastAsia="el-GR"/>
              </w:rPr>
              <w:lastRenderedPageBreak/>
              <w:drawing>
                <wp:inline distT="0" distB="0" distL="0" distR="0">
                  <wp:extent cx="3571875" cy="5095875"/>
                  <wp:effectExtent l="19050" t="0" r="9525" b="0"/>
                  <wp:docPr id="672" name="Εικόνα 67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εικόνα"/>
                          <pic:cNvPicPr>
                            <a:picLocks noChangeAspect="1" noChangeArrowheads="1"/>
                          </pic:cNvPicPr>
                        </pic:nvPicPr>
                        <pic:blipFill>
                          <a:blip r:embed="rId375" cstate="print"/>
                          <a:srcRect/>
                          <a:stretch>
                            <a:fillRect/>
                          </a:stretch>
                        </pic:blipFill>
                        <pic:spPr bwMode="auto">
                          <a:xfrm>
                            <a:off x="0" y="0"/>
                            <a:ext cx="3571875" cy="5095875"/>
                          </a:xfrm>
                          <a:prstGeom prst="rect">
                            <a:avLst/>
                          </a:prstGeom>
                          <a:noFill/>
                          <a:ln w="9525">
                            <a:noFill/>
                            <a:miter lim="800000"/>
                            <a:headEnd/>
                            <a:tailEnd/>
                          </a:ln>
                        </pic:spPr>
                      </pic:pic>
                    </a:graphicData>
                  </a:graphic>
                </wp:inline>
              </w:drawing>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"Σας το είπα κιόλας", τους αποκρίθηκε, "αλλά δεν πειστήκατε γιατί θέλετε να το ακούσετε πάλι; Μήπως θέλετε κι εσείς να γίνετε μαθητές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Τον περιγέλασαν τότε και του είπαν: "Εσύ είσαι μαθητής εκείνου εμείς είμαστε μαθητές του Μωυσή</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w:t>
            </w:r>
            <w:r w:rsidRPr="00654C41">
              <w:rPr>
                <w:rFonts w:ascii="Tahoma" w:eastAsia="Times New Roman" w:hAnsi="Tahoma" w:cs="Tahoma"/>
                <w:color w:val="000000"/>
                <w:sz w:val="18"/>
                <w:szCs w:val="18"/>
                <w:lang w:eastAsia="el-GR"/>
              </w:rPr>
              <w:t> εμείς ξέρουμε πως ο Θεός μίλησε στον Μωυσή, ενώ γι' αυτόν δεν ξέρουμε την προέλευσή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30</w:t>
            </w:r>
            <w:r w:rsidRPr="00654C41">
              <w:rPr>
                <w:rFonts w:ascii="Tahoma" w:eastAsia="Times New Roman" w:hAnsi="Tahoma" w:cs="Tahoma"/>
                <w:color w:val="000000"/>
                <w:sz w:val="18"/>
                <w:szCs w:val="18"/>
                <w:lang w:eastAsia="el-GR"/>
              </w:rPr>
              <w:t> Τότε απάντησε ο άνθρωπος και τους είπε: "Εδώ είναι το παράξενο, πως εσείς δεν ξέρετε από πού είναι ο άνθρωπος, και όμως αυτός μου άνοιξε τα μάτια.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Ξέρουμε πως ο Θεός τους αμαρτωλούς δεν τους ακούει, αλλά αν κάποιος τον σέβεται και κάνει το θέλημά του, αυτόν τον ακούει.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32 </w:t>
            </w:r>
            <w:r w:rsidRPr="00654C41">
              <w:rPr>
                <w:rFonts w:ascii="Tahoma" w:eastAsia="Times New Roman" w:hAnsi="Tahoma" w:cs="Tahoma"/>
                <w:color w:val="000000"/>
                <w:sz w:val="18"/>
                <w:szCs w:val="18"/>
                <w:lang w:eastAsia="el-GR"/>
              </w:rPr>
              <w:t>Από τότε που έγινε ο κόσμος δεν ακούστηκε να ανοίξει κάποιος τα μάτια ενός γεννημένου τυφλού.</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33</w:t>
            </w:r>
            <w:r w:rsidRPr="00654C41">
              <w:rPr>
                <w:rFonts w:ascii="Tahoma" w:eastAsia="Times New Roman" w:hAnsi="Tahoma" w:cs="Tahoma"/>
                <w:color w:val="000000"/>
                <w:sz w:val="18"/>
                <w:szCs w:val="18"/>
                <w:lang w:eastAsia="el-GR"/>
              </w:rPr>
              <w:t> Αν αυτός δεν ήταν από τον Θεό, δεν θα μπορούσε να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w:t>
            </w:r>
            <w:r w:rsidRPr="00654C41">
              <w:rPr>
                <w:rFonts w:ascii="Tahoma" w:eastAsia="Times New Roman" w:hAnsi="Tahoma" w:cs="Tahoma"/>
                <w:color w:val="000000"/>
                <w:sz w:val="18"/>
                <w:szCs w:val="18"/>
                <w:lang w:eastAsia="el-GR"/>
              </w:rPr>
              <w:t> κάνει τίποτα". "Εσύ είσαι βουτηγμένος στην αμαρτία από τότε που γεννήθηκες", του αποκρίθηκαν, "και κάνεις εσύ τον δάσκαλο σ' εμάς;" Και τον έβγαλαν έξω</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Ο Ιησούς έμαθε ότι τον έδιωξαν και, όταν τον βρήκε, του είπε: "Εσύ πιστεύεις στον Υιό του Θεού;"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36 </w:t>
            </w:r>
            <w:r w:rsidRPr="00654C41">
              <w:rPr>
                <w:rFonts w:ascii="Tahoma" w:eastAsia="Times New Roman" w:hAnsi="Tahoma" w:cs="Tahoma"/>
                <w:color w:val="000000"/>
                <w:sz w:val="18"/>
                <w:szCs w:val="18"/>
                <w:lang w:eastAsia="el-GR"/>
              </w:rPr>
              <w:t>Εκείνος αποκρίθηκε: "Και ποιος είναι αυτός, κύριε, για να πιστέψω σ' αυτόν;"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37 </w:t>
            </w:r>
            <w:r w:rsidRPr="00654C41">
              <w:rPr>
                <w:rFonts w:ascii="Tahoma" w:eastAsia="Times New Roman" w:hAnsi="Tahoma" w:cs="Tahoma"/>
                <w:color w:val="000000"/>
                <w:sz w:val="18"/>
                <w:szCs w:val="18"/>
                <w:lang w:eastAsia="el-GR"/>
              </w:rPr>
              <w:t>"Μα τον έχεις κιόλας δει", του είπε ο Ιησούς "αυτός που μιλάει τώρα μαζί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38 </w:t>
            </w:r>
            <w:r w:rsidRPr="00654C41">
              <w:rPr>
                <w:rFonts w:ascii="Tahoma" w:eastAsia="Times New Roman" w:hAnsi="Tahoma" w:cs="Tahoma"/>
                <w:color w:val="000000"/>
                <w:sz w:val="18"/>
                <w:szCs w:val="18"/>
                <w:lang w:eastAsia="el-GR"/>
              </w:rPr>
              <w:t>αυτός είναι". Κι εκείνος είπε: "Πιστεύω, Κύριε", και τον προσκύνησε.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73" name="Εικόνα 673" descr="Παιχνίδι">
                    <a:hlinkClick xmlns:a="http://schemas.openxmlformats.org/drawingml/2006/main" r:id="rId376" tgtFrame="&quot;_blank&quot;" tooltip="&quot;Κόμικ,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Παιχνίδι">
                            <a:hlinkClick r:id="rId376" tgtFrame="&quot;_blank&quot;" tooltip="&quot;Κόμικ,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p>
          <w:p w:rsidR="00654C41" w:rsidRPr="00654C41" w:rsidRDefault="00654C41" w:rsidP="00654C41">
            <w:pPr>
              <w:spacing w:before="100" w:beforeAutospacing="1" w:after="100" w:afterAutospacing="1" w:line="270" w:lineRule="atLeast"/>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θεραπεία του τυφλού, Αγήνωρ Αστεριάδης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674" name="Εικόνα 674" descr="Δραστηριότητα">
                    <a:hlinkClick xmlns:a="http://schemas.openxmlformats.org/drawingml/2006/main" r:id="rId377" tooltip="&quot;Η θεραπεία του εκ γενετής τυφλού - Διαδραστική εικόνα,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Δραστηριότητα">
                            <a:hlinkClick r:id="rId377" tooltip="&quot;Η θεραπεία του εκ γενετής τυφλού - Διαδραστική εικόνα,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i/>
                <w:iCs/>
                <w:color w:val="000000"/>
                <w:sz w:val="17"/>
                <w:szCs w:val="17"/>
                <w:lang w:eastAsia="el-GR"/>
              </w:rPr>
              <w:t>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675" name="Εικόνα 675" descr="Δραστηριότητα">
                    <a:hlinkClick xmlns:a="http://schemas.openxmlformats.org/drawingml/2006/main" r:id="rId378" tgtFrame="&quot;_blank&quot;" tooltip="&quot; Διαδραστική εικόνα: Ιησούς - εκ γενετής τυφλός,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Δραστηριότητα">
                            <a:hlinkClick r:id="rId378" tgtFrame="&quot;_blank&quot;" tooltip="&quot; Διαδραστική εικόνα: Ιησούς - εκ γενετής τυφλός,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186"/>
        <w:gridCol w:w="25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524000" cy="466725"/>
                  <wp:effectExtent l="19050" t="0" r="0" b="0"/>
                  <wp:docPr id="676" name="Εικόνα 67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εικόνα"/>
                          <pic:cNvPicPr>
                            <a:picLocks noChangeAspect="1" noChangeArrowheads="1"/>
                          </pic:cNvPicPr>
                        </pic:nvPicPr>
                        <pic:blipFill>
                          <a:blip r:embed="rId379" cstate="print"/>
                          <a:srcRect/>
                          <a:stretch>
                            <a:fillRect/>
                          </a:stretch>
                        </pic:blipFill>
                        <pic:spPr bwMode="auto">
                          <a:xfrm>
                            <a:off x="0" y="0"/>
                            <a:ext cx="1524000" cy="4667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710"/>
        <w:gridCol w:w="5756"/>
      </w:tblGrid>
      <w:tr w:rsidR="00654C41" w:rsidRPr="00654C41" w:rsidTr="00654C41">
        <w:trPr>
          <w:tblCellSpacing w:w="0" w:type="dxa"/>
          <w:jc w:val="center"/>
        </w:trPr>
        <w:tc>
          <w:tcPr>
            <w:tcW w:w="2250" w:type="pct"/>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895600" cy="3743325"/>
                  <wp:effectExtent l="19050" t="0" r="0" b="0"/>
                  <wp:docPr id="677" name="Εικόνα 677" descr="Η δεξαμενή του Σιλωά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Η δεξαμενή του Σιλωάμ"/>
                          <pic:cNvPicPr>
                            <a:picLocks noChangeAspect="1" noChangeArrowheads="1"/>
                          </pic:cNvPicPr>
                        </pic:nvPicPr>
                        <pic:blipFill>
                          <a:blip r:embed="rId380" cstate="print"/>
                          <a:srcRect/>
                          <a:stretch>
                            <a:fillRect/>
                          </a:stretch>
                        </pic:blipFill>
                        <pic:spPr bwMode="auto">
                          <a:xfrm>
                            <a:off x="0" y="0"/>
                            <a:ext cx="2895600" cy="3743325"/>
                          </a:xfrm>
                          <a:prstGeom prst="rect">
                            <a:avLst/>
                          </a:prstGeom>
                          <a:noFill/>
                          <a:ln w="9525">
                            <a:noFill/>
                            <a:miter lim="800000"/>
                            <a:headEnd/>
                            <a:tailEnd/>
                          </a:ln>
                        </pic:spPr>
                      </pic:pic>
                    </a:graphicData>
                  </a:graphic>
                </wp:inline>
              </w:drawing>
            </w:r>
          </w:p>
        </w:tc>
        <w:tc>
          <w:tcPr>
            <w:tcW w:w="27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Άνθρωποι λεπροί, </w:t>
            </w:r>
            <w:r w:rsidRPr="00654C41">
              <w:rPr>
                <w:rFonts w:ascii="Tahoma" w:eastAsia="Times New Roman" w:hAnsi="Tahoma" w:cs="Tahoma"/>
                <w:b/>
                <w:bCs/>
                <w:color w:val="000000"/>
                <w:sz w:val="18"/>
                <w:szCs w:val="18"/>
                <w:lang w:eastAsia="el-GR"/>
              </w:rPr>
              <w:t>τυφλοί,</w:t>
            </w:r>
            <w:r w:rsidRPr="00654C41">
              <w:rPr>
                <w:rFonts w:ascii="Tahoma" w:eastAsia="Times New Roman" w:hAnsi="Tahoma" w:cs="Tahoma"/>
                <w:color w:val="000000"/>
                <w:sz w:val="18"/>
                <w:szCs w:val="18"/>
                <w:lang w:eastAsia="el-GR"/>
              </w:rPr>
              <w:t> άτεκνοι και φτωχοί θεωρούνταν τότε τιμωρημένοι από τον Θεό για πολύ βαριές αμαρτίες. Θρησκευτικά και κοινωνικά ήταν στο περιθώριο και ουσιαστικά ήταν ζωντανοί νεκροί.</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Για το Σάββατο επιβάλλονταν τότε 38 απαγορεύσεις. Μια από αυτές όριζε να μην κάνεις την ημέρα αυτή</w:t>
            </w:r>
            <w:r w:rsidRPr="00654C41">
              <w:rPr>
                <w:rFonts w:ascii="Tahoma" w:eastAsia="Times New Roman" w:hAnsi="Tahoma" w:cs="Tahoma"/>
                <w:b/>
                <w:bCs/>
                <w:color w:val="000000"/>
                <w:sz w:val="18"/>
                <w:szCs w:val="18"/>
                <w:lang w:eastAsia="el-GR"/>
              </w:rPr>
              <w:t> πηλό</w:t>
            </w:r>
            <w:r w:rsidRPr="00654C41">
              <w:rPr>
                <w:rFonts w:ascii="Tahoma" w:eastAsia="Times New Roman" w:hAnsi="Tahoma" w:cs="Tahoma"/>
                <w:color w:val="000000"/>
                <w:sz w:val="18"/>
                <w:szCs w:val="18"/>
                <w:lang w:eastAsia="el-GR"/>
              </w:rPr>
              <w:t> (λάσπη). Ο πηλός λοιπόν που έκανε ο Ιησούς με το σάλιο του ήταν παράβαση!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Πιθανόν η συνάντηση του Ιησού με τον τυφλό έγινε στον Ναό. Έτσι, ως τη</w:t>
            </w:r>
            <w:r w:rsidRPr="00654C41">
              <w:rPr>
                <w:rFonts w:ascii="Tahoma" w:eastAsia="Times New Roman" w:hAnsi="Tahoma" w:cs="Tahoma"/>
                <w:b/>
                <w:bCs/>
                <w:color w:val="000000"/>
                <w:sz w:val="18"/>
                <w:szCs w:val="18"/>
                <w:lang w:eastAsia="el-GR"/>
              </w:rPr>
              <w:t>δεξαμενή </w:t>
            </w:r>
            <w:r w:rsidRPr="00654C41">
              <w:rPr>
                <w:rFonts w:ascii="Tahoma" w:eastAsia="Times New Roman" w:hAnsi="Tahoma" w:cs="Tahoma"/>
                <w:color w:val="000000"/>
                <w:sz w:val="18"/>
                <w:szCs w:val="18"/>
                <w:lang w:eastAsia="el-GR"/>
              </w:rPr>
              <w:t>(υδραγωγείο) </w:t>
            </w:r>
            <w:r w:rsidRPr="00654C41">
              <w:rPr>
                <w:rFonts w:ascii="Tahoma" w:eastAsia="Times New Roman" w:hAnsi="Tahoma" w:cs="Tahoma"/>
                <w:b/>
                <w:bCs/>
                <w:color w:val="000000"/>
                <w:sz w:val="18"/>
                <w:szCs w:val="18"/>
                <w:lang w:eastAsia="el-GR"/>
              </w:rPr>
              <w:t>του Σιλωάμ</w:t>
            </w:r>
            <w:r w:rsidRPr="00654C41">
              <w:rPr>
                <w:rFonts w:ascii="Tahoma" w:eastAsia="Times New Roman" w:hAnsi="Tahoma" w:cs="Tahoma"/>
                <w:color w:val="000000"/>
                <w:sz w:val="18"/>
                <w:szCs w:val="18"/>
                <w:lang w:eastAsia="el-GR"/>
              </w:rPr>
              <w:t> περπάτησε 1 χιλιόμετρο (βλ. χάρτη Ιερουσαλήμ).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78" name="Εικόνα 678" descr="Παρουσίαση">
                    <a:hlinkClick xmlns:a="http://schemas.openxmlformats.org/drawingml/2006/main" r:id="rId381" tgtFrame="&quot;_blank&quot;" tooltip="&quot; Η δεξαμενή του Σιλωάμ - Συλλογή φωτογραφιών,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Παρουσίαση">
                            <a:hlinkClick r:id="rId381" tgtFrame="&quot;_blank&quot;" tooltip="&quot; Η δεξαμενή του Σιλωάμ - Συλλογή φωτογραφιών,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4. </w:t>
            </w:r>
            <w:r w:rsidRPr="00654C41">
              <w:rPr>
                <w:rFonts w:ascii="Tahoma" w:eastAsia="Times New Roman" w:hAnsi="Tahoma" w:cs="Tahoma"/>
                <w:color w:val="000000"/>
                <w:sz w:val="18"/>
                <w:szCs w:val="18"/>
                <w:lang w:eastAsia="el-GR"/>
              </w:rPr>
              <w:t>Η έκφραση </w:t>
            </w:r>
            <w:r w:rsidRPr="00654C41">
              <w:rPr>
                <w:rFonts w:ascii="Tahoma" w:eastAsia="Times New Roman" w:hAnsi="Tahoma" w:cs="Tahoma"/>
                <w:b/>
                <w:bCs/>
                <w:color w:val="000000"/>
                <w:sz w:val="18"/>
                <w:szCs w:val="18"/>
                <w:lang w:eastAsia="el-GR"/>
              </w:rPr>
              <w:t>"τον έβγαλαν έξω"</w:t>
            </w:r>
            <w:r w:rsidRPr="00654C41">
              <w:rPr>
                <w:rFonts w:ascii="Tahoma" w:eastAsia="Times New Roman" w:hAnsi="Tahoma" w:cs="Tahoma"/>
                <w:color w:val="000000"/>
                <w:sz w:val="18"/>
                <w:szCs w:val="18"/>
                <w:lang w:eastAsia="el-GR"/>
              </w:rPr>
              <w:t> θα πει ότι τον έκαναν "αποσυνάγωγο", δηλαδή τον απέβαλαν από τη θρησκευτική κοινότητα (τη Συναγωγή). Αυτό είχε σοβαρές συνέπειες: έπρεπε να φοράει πένθιμα ρούχα να κυκλοφορεί ακούρευτος να τον αποφεύγουν όλοι - εκτός από την οικογένειά του απαγορευόταν να του μιλούν και να τον χαιρετούν ό,τι και αν ψώνιζε, ήταν υποχρεωμένος να είναι από τον πωλητή τρία μέτρα μακριά. Η μαρτυρία του στα δικαστήρια δεν λαμβανόταν υπόψη.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79" name="Εικόνα 679" descr="Παιχνίδι">
                    <a:hlinkClick xmlns:a="http://schemas.openxmlformats.org/drawingml/2006/main" r:id="rId382" tgtFrame="&quot;_blank&quot;" tooltip="&quot; Σταυρόλεξο,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Παιχνίδι">
                            <a:hlinkClick r:id="rId382" tgtFrame="&quot;_blank&quot;" tooltip="&quot; Σταυρόλεξο,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300"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δεξαμενή του Σιλωάμ</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186"/>
        <w:gridCol w:w="25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680" name="Εικόνα 680" descr="Άσκηση">
                    <a:hlinkClick xmlns:a="http://schemas.openxmlformats.org/drawingml/2006/main" r:id="rId383" tgtFrame="&quot;_blank&quot;" tooltip="&quot; Κουίζ, 22. Η θεραπεία του εκ γενετούς τυφλού: Ο Ιησούς διώχνει το σκοτάδι και χαρίζει το αληθινό φώς της ζω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Άσκηση">
                            <a:hlinkClick r:id="rId383" tgtFrame="&quot;_blank&quot;" tooltip="&quot; Κουίζ, 22. Η θεραπεία του εκ γενετούς τυφλού: Ο Ιησούς διώχνει το σκοτάδι και χαρίζει το αληθινό φώς της ζωής&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524000" cy="466725"/>
                  <wp:effectExtent l="19050" t="0" r="0" b="0"/>
                  <wp:docPr id="681" name="Εικόνα 68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εικόνα"/>
                          <pic:cNvPicPr>
                            <a:picLocks noChangeAspect="1" noChangeArrowheads="1"/>
                          </pic:cNvPicPr>
                        </pic:nvPicPr>
                        <pic:blipFill>
                          <a:blip r:embed="rId379" cstate="print"/>
                          <a:srcRect/>
                          <a:stretch>
                            <a:fillRect/>
                          </a:stretch>
                        </pic:blipFill>
                        <pic:spPr bwMode="auto">
                          <a:xfrm>
                            <a:off x="0" y="0"/>
                            <a:ext cx="1524000" cy="4667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Διηγηθείτε τη σκηνή της πρώτης συνάντησης του Ιησού με τον τυφλό. Ποιες αντιλήψεις, που είδαμε στο προηγούμενο μάθημα, εκφράζουν και εδώ οι μαθητές; (βλ. και Ερμ. 1)</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Ξαναδιαβάστε τη σκηνή της α' συνάντησης του τυφλού με τους Φαρισαίους (στ. 13-17). Ποιες αντιρρήσεις εκφράζουν οι Φαρισαίοι; Τι τους απαντά ο πρώην τυφλός;</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3. </w:t>
            </w:r>
            <w:r w:rsidRPr="00654C41">
              <w:rPr>
                <w:rFonts w:ascii="Tahoma" w:eastAsia="Times New Roman" w:hAnsi="Tahoma" w:cs="Tahoma"/>
                <w:color w:val="000000"/>
                <w:sz w:val="18"/>
                <w:szCs w:val="18"/>
                <w:lang w:eastAsia="el-GR"/>
              </w:rPr>
              <w:t>Παρατηρήστε τη στάση των γονιών του τυφλού μετά τη θεραπεία του παιδιού τους. Θα τη δικαιολογούσατε, και γιατί;</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4. </w:t>
            </w:r>
            <w:r w:rsidRPr="00654C41">
              <w:rPr>
                <w:rFonts w:ascii="Tahoma" w:eastAsia="Times New Roman" w:hAnsi="Tahoma" w:cs="Tahoma"/>
                <w:color w:val="000000"/>
                <w:sz w:val="18"/>
                <w:szCs w:val="18"/>
                <w:lang w:eastAsia="el-GR"/>
              </w:rPr>
              <w:t>Ξαναδιαβάστε τη σκηνή της β' συνάντησης του τυφλού με τους Φαρισαίους (στ. 24-34):</w:t>
            </w:r>
          </w:p>
          <w:p w:rsidR="00654C41" w:rsidRPr="00654C41" w:rsidRDefault="00654C41" w:rsidP="00654C41">
            <w:pPr>
              <w:spacing w:after="10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Ποιες αντιρρήσεις συνεχίζουν να έχουν; </w:t>
            </w:r>
            <w:r w:rsidRPr="00654C41">
              <w:rPr>
                <w:rFonts w:ascii="Tahoma" w:eastAsia="Times New Roman" w:hAnsi="Tahoma" w:cs="Tahoma"/>
                <w:color w:val="000000"/>
                <w:sz w:val="18"/>
                <w:szCs w:val="18"/>
                <w:lang w:eastAsia="el-GR"/>
              </w:rPr>
              <w:br/>
              <w:t>β. Δικαιολογούνται, και σε ποιον βαθμό, τα επιχειρήματά τους; </w:t>
            </w:r>
            <w:r w:rsidRPr="00654C41">
              <w:rPr>
                <w:rFonts w:ascii="Tahoma" w:eastAsia="Times New Roman" w:hAnsi="Tahoma" w:cs="Tahoma"/>
                <w:color w:val="000000"/>
                <w:sz w:val="18"/>
                <w:szCs w:val="18"/>
                <w:lang w:eastAsia="el-GR"/>
              </w:rPr>
              <w:br/>
              <w:t>γ. Πώς θα χαρακτηρίζατε τα επιχειρήματα του πρώην τυφλού στις απαντήσεις που δίνει;</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Διηγηθείτε τη σκηνή της συνάντησης του Ιησού με τον πρώην τυφλό μετά τη θεραπεία και την περιπέτειά του με τους Φαρισαίους. Τι του φανερώνει ο Ιησούς για τον εαυτό του; Τι εκφράζει ο τυφλός με ό,τι λέει και κάνει προς τον Ιησού;</w:t>
            </w:r>
          </w:p>
          <w:p w:rsidR="00654C41" w:rsidRPr="00654C41" w:rsidRDefault="00654C41" w:rsidP="00654C41">
            <w:p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6. </w:t>
            </w:r>
            <w:r w:rsidRPr="00654C41">
              <w:rPr>
                <w:rFonts w:ascii="Tahoma" w:eastAsia="Times New Roman" w:hAnsi="Tahoma" w:cs="Tahoma"/>
                <w:color w:val="000000"/>
                <w:sz w:val="18"/>
                <w:szCs w:val="18"/>
                <w:lang w:eastAsia="el-GR"/>
              </w:rPr>
              <w:t>Ξανακοιτάξτε όλη τη διήγηση:</w:t>
            </w:r>
          </w:p>
          <w:p w:rsidR="00654C41" w:rsidRPr="00654C41" w:rsidRDefault="00654C41" w:rsidP="00654C41">
            <w:pPr>
              <w:spacing w:after="10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Υπογραμμίστε στο κείμενο τα λόγια που σταδιακά λέει και ομολογεί για τον Χριστό ο πρώην τυφλός. </w:t>
            </w:r>
            <w:r w:rsidRPr="00654C41">
              <w:rPr>
                <w:rFonts w:ascii="Tahoma" w:eastAsia="Times New Roman" w:hAnsi="Tahoma" w:cs="Tahoma"/>
                <w:color w:val="000000"/>
                <w:sz w:val="18"/>
                <w:szCs w:val="18"/>
                <w:lang w:eastAsia="el-GR"/>
              </w:rPr>
              <w:br/>
              <w:t>β. Γράψτε με δικά σας λόγια τις σταδιακές αλλαγές που παρατηρείτε στη συμπεριφορά του κατά τον διάλογο που είχε με τους Φαρισαίους.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158"/>
        <w:gridCol w:w="239"/>
        <w:gridCol w:w="5159"/>
      </w:tblGrid>
      <w:tr w:rsidR="00654C41" w:rsidRPr="00654C41" w:rsidTr="00654C41">
        <w:trPr>
          <w:tblCellSpacing w:w="15" w:type="dxa"/>
          <w:jc w:val="center"/>
        </w:trPr>
        <w:tc>
          <w:tcPr>
            <w:tcW w:w="2450" w:type="pct"/>
            <w:shd w:val="clear" w:color="auto" w:fill="FFFFFF"/>
            <w:hideMark/>
          </w:tcPr>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lastRenderedPageBreak/>
              <w:t>Εργασία</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Δραματοποιήστε τη σκηνή της β' συνάντησης του πρώην τυφλού με τους Φαρισαίους (στ. 24-34). Προσπαθήστε να εκφράστε τα συναισθήματα, τις σκέψεις, τα επιχειρήματα και τις συμπεριφορές τους.</w:t>
            </w:r>
          </w:p>
          <w:p w:rsidR="00654C41" w:rsidRPr="00654C41" w:rsidRDefault="00654C41" w:rsidP="00654C41">
            <w:pPr>
              <w:spacing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 δέηση του τυφλού</w:t>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i/>
                <w:iCs/>
                <w:color w:val="000000"/>
                <w:sz w:val="18"/>
                <w:szCs w:val="18"/>
                <w:lang w:eastAsia="el-GR"/>
              </w:rPr>
              <w:t>Μού 'παν, Κύριε, βγαίνει ο ήλιος στο Θαβώρ </w:t>
            </w:r>
            <w:r w:rsidRPr="00654C41">
              <w:rPr>
                <w:rFonts w:ascii="Tahoma" w:eastAsia="Times New Roman" w:hAnsi="Tahoma" w:cs="Tahoma"/>
                <w:i/>
                <w:iCs/>
                <w:color w:val="000000"/>
                <w:sz w:val="18"/>
                <w:szCs w:val="18"/>
                <w:lang w:eastAsia="el-GR"/>
              </w:rPr>
              <w:br/>
              <w:t>και στου Καρμήλου πάει και πέφτει τις κορφές </w:t>
            </w:r>
            <w:r w:rsidRPr="00654C41">
              <w:rPr>
                <w:rFonts w:ascii="Tahoma" w:eastAsia="Times New Roman" w:hAnsi="Tahoma" w:cs="Tahoma"/>
                <w:i/>
                <w:iCs/>
                <w:color w:val="000000"/>
                <w:sz w:val="18"/>
                <w:szCs w:val="18"/>
                <w:lang w:eastAsia="el-GR"/>
              </w:rPr>
              <w:br/>
              <w:t>και λούζεται η Τιβεριάδα από το φέγγος</w:t>
            </w:r>
            <w:r w:rsidRPr="00654C41">
              <w:rPr>
                <w:rFonts w:ascii="Tahoma" w:eastAsia="Times New Roman" w:hAnsi="Tahoma" w:cs="Tahoma"/>
                <w:i/>
                <w:iCs/>
                <w:color w:val="000000"/>
                <w:sz w:val="18"/>
                <w:szCs w:val="18"/>
                <w:lang w:eastAsia="el-GR"/>
              </w:rPr>
              <w:br/>
              <w:t>και λάμπει η Νεκρή Θάλασσα βαθιά.</w:t>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i/>
                <w:iCs/>
                <w:color w:val="000000"/>
                <w:sz w:val="18"/>
                <w:szCs w:val="18"/>
                <w:lang w:eastAsia="el-GR"/>
              </w:rPr>
              <w:t>Μού 'παν, Κύριε, μα ποτέ μου δεν το είδα,</w:t>
            </w:r>
            <w:r w:rsidRPr="00654C41">
              <w:rPr>
                <w:rFonts w:ascii="Tahoma" w:eastAsia="Times New Roman" w:hAnsi="Tahoma" w:cs="Tahoma"/>
                <w:i/>
                <w:iCs/>
                <w:color w:val="000000"/>
                <w:sz w:val="18"/>
                <w:szCs w:val="18"/>
                <w:lang w:eastAsia="el-GR"/>
              </w:rPr>
              <w:br/>
              <w:t>γιατ' οι πηγές έχουνε κλείσει των ματιών μου, </w:t>
            </w:r>
            <w:r w:rsidRPr="00654C41">
              <w:rPr>
                <w:rFonts w:ascii="Tahoma" w:eastAsia="Times New Roman" w:hAnsi="Tahoma" w:cs="Tahoma"/>
                <w:i/>
                <w:iCs/>
                <w:color w:val="000000"/>
                <w:sz w:val="18"/>
                <w:szCs w:val="18"/>
                <w:lang w:eastAsia="el-GR"/>
              </w:rPr>
              <w:br/>
              <w:t>κι αν προσμένω, λαχταρώντας, κάποια λάμψη,</w:t>
            </w:r>
            <w:r w:rsidRPr="00654C41">
              <w:rPr>
                <w:rFonts w:ascii="Tahoma" w:eastAsia="Times New Roman" w:hAnsi="Tahoma" w:cs="Tahoma"/>
                <w:i/>
                <w:iCs/>
                <w:color w:val="000000"/>
                <w:sz w:val="18"/>
                <w:szCs w:val="18"/>
                <w:lang w:eastAsia="el-GR"/>
              </w:rPr>
              <w:br/>
              <w:t>το σκοτάδι μού απαντά το ζοφερό...</w:t>
            </w:r>
          </w:p>
          <w:p w:rsidR="00654C41" w:rsidRPr="00654C41" w:rsidRDefault="00654C41" w:rsidP="00654C41">
            <w:pPr>
              <w:spacing w:before="100" w:beforeAutospacing="1" w:after="100" w:afterAutospacing="1"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Θεόδωρος Ξύδης</w:t>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τυφλός του Ευαγγελίου</w:t>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i/>
                <w:iCs/>
                <w:color w:val="000000"/>
                <w:sz w:val="18"/>
                <w:szCs w:val="18"/>
                <w:lang w:eastAsia="el-GR"/>
              </w:rPr>
              <w:t>... "Ω μάτια που με βλέπετε κι ω μάτια που σας είδα</w:t>
            </w:r>
            <w:r w:rsidRPr="00654C41">
              <w:rPr>
                <w:rFonts w:ascii="Tahoma" w:eastAsia="Times New Roman" w:hAnsi="Tahoma" w:cs="Tahoma"/>
                <w:i/>
                <w:iCs/>
                <w:color w:val="000000"/>
                <w:sz w:val="18"/>
                <w:szCs w:val="18"/>
                <w:lang w:eastAsia="el-GR"/>
              </w:rPr>
              <w:br/>
              <w:t>ζωή κι αγάπη και χαρά κι απαντοχή κι ελπίδα</w:t>
            </w:r>
            <w:r w:rsidRPr="00654C41">
              <w:rPr>
                <w:rFonts w:ascii="Tahoma" w:eastAsia="Times New Roman" w:hAnsi="Tahoma" w:cs="Tahoma"/>
                <w:i/>
                <w:iCs/>
                <w:color w:val="000000"/>
                <w:sz w:val="18"/>
                <w:szCs w:val="18"/>
                <w:lang w:eastAsia="el-GR"/>
              </w:rPr>
              <w:br/>
              <w:t>όλα είν' ωραία και ποθητά κι είν' όλα αγαπημένα,</w:t>
            </w:r>
            <w:r w:rsidRPr="00654C41">
              <w:rPr>
                <w:rFonts w:ascii="Tahoma" w:eastAsia="Times New Roman" w:hAnsi="Tahoma" w:cs="Tahoma"/>
                <w:i/>
                <w:iCs/>
                <w:color w:val="000000"/>
                <w:sz w:val="18"/>
                <w:szCs w:val="18"/>
                <w:lang w:eastAsia="el-GR"/>
              </w:rPr>
              <w:br/>
              <w:t>όλα είν' ωραία μαζί με σας, χωρίς εσάς κανένα!..."</w:t>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i/>
                <w:iCs/>
                <w:color w:val="000000"/>
                <w:sz w:val="18"/>
                <w:szCs w:val="18"/>
                <w:lang w:eastAsia="el-GR"/>
              </w:rPr>
              <w:t>Τέτοια ο τυφλός, ο πριν τυφλός, βαδίζοντας ελάλει,</w:t>
            </w:r>
            <w:r w:rsidRPr="00654C41">
              <w:rPr>
                <w:rFonts w:ascii="Tahoma" w:eastAsia="Times New Roman" w:hAnsi="Tahoma" w:cs="Tahoma"/>
                <w:i/>
                <w:iCs/>
                <w:color w:val="000000"/>
                <w:sz w:val="18"/>
                <w:szCs w:val="18"/>
                <w:lang w:eastAsia="el-GR"/>
              </w:rPr>
              <w:br/>
              <w:t>ως τη στιγμή που απάντησε τον Ναζωραίο και πάλι...</w:t>
            </w:r>
          </w:p>
          <w:p w:rsidR="00654C41" w:rsidRPr="00654C41" w:rsidRDefault="00654C41" w:rsidP="00654C41">
            <w:pPr>
              <w:spacing w:before="100" w:beforeAutospacing="1" w:after="100" w:afterAutospacing="1"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Ιωάννης Πολέμης</w:t>
            </w:r>
          </w:p>
        </w:tc>
        <w:tc>
          <w:tcPr>
            <w:tcW w:w="1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847975" cy="5238750"/>
                  <wp:effectExtent l="19050" t="0" r="9525" b="0"/>
                  <wp:docPr id="682" name="Εικόνα 68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εικόνα"/>
                          <pic:cNvPicPr>
                            <a:picLocks noChangeAspect="1" noChangeArrowheads="1"/>
                          </pic:cNvPicPr>
                        </pic:nvPicPr>
                        <pic:blipFill>
                          <a:blip r:embed="rId384" cstate="print"/>
                          <a:srcRect/>
                          <a:stretch>
                            <a:fillRect/>
                          </a:stretch>
                        </pic:blipFill>
                        <pic:spPr bwMode="auto">
                          <a:xfrm>
                            <a:off x="0" y="0"/>
                            <a:ext cx="2847975" cy="52387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5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αυτή τη θεραπεία γκρεμίστηκαν οι απάνθρωπες αντιλήψεις για τους τυφλούς.</w:t>
            </w:r>
          </w:p>
          <w:p w:rsidR="00654C41" w:rsidRPr="00654C41" w:rsidRDefault="00654C41" w:rsidP="00654C41">
            <w:pPr>
              <w:numPr>
                <w:ilvl w:val="0"/>
                <w:numId w:val="5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Διπλό φως χαρίστηκε στον τυφλό με το θαύμα: είδε για πρώτη φορά τα πάντα γύρω του κι αντίκρισε αυτόν που είπε ότι είναι </w:t>
            </w:r>
            <w:r w:rsidRPr="00654C41">
              <w:rPr>
                <w:rFonts w:ascii="Tahoma" w:eastAsia="Times New Roman" w:hAnsi="Tahoma" w:cs="Tahoma"/>
                <w:b/>
                <w:bCs/>
                <w:color w:val="000000"/>
                <w:sz w:val="18"/>
                <w:szCs w:val="18"/>
                <w:lang w:eastAsia="el-GR"/>
              </w:rPr>
              <w:t>"το φως του κόσμου".</w:t>
            </w:r>
          </w:p>
          <w:p w:rsidR="00654C41" w:rsidRPr="00654C41" w:rsidRDefault="00654C41" w:rsidP="00654C41">
            <w:pPr>
              <w:numPr>
                <w:ilvl w:val="0"/>
                <w:numId w:val="5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Στηριγμένος στον Φωτοδότη του Ιησού άρχισε να βλέπει βαθύτερα πράγματα και νέες αλήθειες ζωής. Όλοι οι άλλοι δεν θέλησαν να δουν κάτι πέρα από όσα πίστευαν. Έμειναν πνευματικά τυφλοί.</w:t>
            </w:r>
          </w:p>
          <w:p w:rsidR="00654C41" w:rsidRPr="00654C41" w:rsidRDefault="00654C41" w:rsidP="00654C41">
            <w:pPr>
              <w:numPr>
                <w:ilvl w:val="0"/>
                <w:numId w:val="57"/>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Στον πρώην τυφλό, όπως και στον Ζακχαίο, έχουμε φωτεινό παράδειγμα για το πόσο μπορεί να αλλάξει ριζικά ένας άνθρωπος που συναντάει πραγματικά τον Ιησού στη ζωή του.</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23. Η ανάσταση της κόρης του Ιαείρου: Ο Χριστός χαρίζει ξανά το δώρο της ζωής</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693" name="Εικόνα 693" descr="Παρουσίαση">
                    <a:hlinkClick xmlns:a="http://schemas.openxmlformats.org/drawingml/2006/main" r:id="rId385" tooltip="&quot; Εισαγωγική παρουσίαση, 23. Η ανάσταση της κόρης του Ιαείρου: Ο Χριστός χαρίζει ξανά το δώρο της ζωή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Παρουσίαση">
                            <a:hlinkClick r:id="rId385" tooltip="&quot; Εισαγωγική παρουσίαση, 23. Η ανάσταση της κόρης του Ιαείρου: Ο Χριστός χαρίζει ξανά το δώρο της ζωής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 πλοίο με τον Ιησού και τους μαθητές του αράζει στην παραλία της αγαπημένης του Καπερναούμ. Ένα χαρούμενο πλήθος τον υποδέχεται. Ανάμεσά τους βρίσκεται και ένας δραματικός πατέρας, που η μοναχοκόρη του κινδυνεύει να πεθάνει. Πράγμα που σε λίγο θα συμβεί. Μόνο που ο θάνατος δεν θα την κρατήσει για πολύ. Αυτό που θα συμβεί δεν θα γεμίσει με χαρά και ευτυχία μόνον αυτόν τον πατέρα, αλλά και όλο τον λαό της Καπερναούμ. Και ακόμη θα σημάνει κάτι παρήγορο κι ελπιδοφόρο για όλους σχετικά με το πρόβλημα του θανάτου.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94" name="Εικόνα 694" descr="Δραστηριότητα">
                    <a:hlinkClick xmlns:a="http://schemas.openxmlformats.org/drawingml/2006/main" r:id="rId386" tgtFrame="&quot;_blank&quot;" tooltip="&quot; Δραστηριότητα, Διάγραμμα, 23. Η ανάσταση της κόρης του Ιαείρου: Ο Χριστός χαρίζει ξανά το δώρο της ζωή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Δραστηριότητα">
                            <a:hlinkClick r:id="rId386" tgtFrame="&quot;_blank&quot;" tooltip="&quot; Δραστηριότητα, Διάγραμμα, 23. Η ανάσταση της κόρης του Ιαείρου: Ο Χριστός χαρίζει ξανά το δώρο της ζωή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31"/>
        <w:gridCol w:w="9825"/>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5,</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Όταν πέρασε ο Ιησούς με το πλοιάριο πάλι στην απέναντι όχθη, συγκεντρώθηκε πολύς κόσμος γύρω του. Ήταν δίπλα στη λίμνη.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Έρχεται τότε ένας αρχισυναγωγός</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που τον έλεγαν Ιάειρο, και μόλις βλέπει τον Ιησού πέφτει στα πόδια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23</w:t>
            </w:r>
            <w:r w:rsidRPr="00654C41">
              <w:rPr>
                <w:rFonts w:ascii="Tahoma" w:eastAsia="Times New Roman" w:hAnsi="Tahoma" w:cs="Tahoma"/>
                <w:color w:val="000000"/>
                <w:sz w:val="18"/>
                <w:szCs w:val="18"/>
                <w:lang w:eastAsia="el-GR"/>
              </w:rPr>
              <w:t> και τον παρακαλεί θερμά λέγοντας: "Η κορούλα μου βρίσκεται στα τελευταία της έλα να βάλεις τα χέρια σου πάνω της για να γιατρευτεί και να ζήσει</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Κι ο Ιησούς έφυγε μαζί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 (στο μεταξύ) έρχονται άνθρωποι του άρχοντα της συναγωγής και του λένε: "Η κόρη σου πέθανε γιατί εξακολουθείς να ενοχλείς τον δάσκαλο;"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36 </w:t>
            </w:r>
            <w:r w:rsidRPr="00654C41">
              <w:rPr>
                <w:rFonts w:ascii="Tahoma" w:eastAsia="Times New Roman" w:hAnsi="Tahoma" w:cs="Tahoma"/>
                <w:color w:val="000000"/>
                <w:sz w:val="18"/>
                <w:szCs w:val="18"/>
                <w:lang w:eastAsia="el-GR"/>
              </w:rPr>
              <w:t>0 Ιησούς όμως αμέσως μόλις άκουσε να λένε τα λόγια αυτά, είπε στον άρχοντα της συναγωγής: </w:t>
            </w:r>
            <w:r w:rsidRPr="00654C41">
              <w:rPr>
                <w:rFonts w:ascii="Tahoma" w:eastAsia="Times New Roman" w:hAnsi="Tahoma" w:cs="Tahoma"/>
                <w:b/>
                <w:bCs/>
                <w:color w:val="000000"/>
                <w:sz w:val="18"/>
                <w:szCs w:val="18"/>
                <w:lang w:eastAsia="el-GR"/>
              </w:rPr>
              <w:t>"Μη φοβάσαι, μόνο πίστευε".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37</w:t>
            </w:r>
            <w:r w:rsidRPr="00654C41">
              <w:rPr>
                <w:rFonts w:ascii="Tahoma" w:eastAsia="Times New Roman" w:hAnsi="Tahoma" w:cs="Tahoma"/>
                <w:color w:val="000000"/>
                <w:sz w:val="18"/>
                <w:szCs w:val="18"/>
                <w:lang w:eastAsia="el-GR"/>
              </w:rPr>
              <w:t> Και δεν επέτρεψε σε κανέναν να τον ακολουθήσει παρά μόνο στον Πέτρο, τον Ιάκωβο και τον Ιωάννη, αδερφό του Ιακώβου.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w:t>
            </w:r>
            <w:r w:rsidRPr="00654C41">
              <w:rPr>
                <w:rFonts w:ascii="Tahoma" w:eastAsia="Times New Roman" w:hAnsi="Tahoma" w:cs="Tahoma"/>
                <w:color w:val="000000"/>
                <w:sz w:val="18"/>
                <w:szCs w:val="18"/>
                <w:lang w:eastAsia="el-GR"/>
              </w:rPr>
              <w:t> Έρχονται στο σπίτι του άρχοντα της συναγωγής και βλέπει ο Ιησούς να υπάρχει αναστάτωση, και τους ανθρώπους ταραγμένους να κλαίνε και να</w:t>
            </w:r>
            <w:hyperlink r:id="rId387" w:tooltip=" οδύρονται, Λεξικό Τριανταφυλλίδη" w:history="1">
              <w:r w:rsidRPr="00654C41">
                <w:rPr>
                  <w:rFonts w:ascii="Tahoma" w:eastAsia="Times New Roman" w:hAnsi="Tahoma" w:cs="Tahoma"/>
                  <w:color w:val="0000FF"/>
                  <w:sz w:val="18"/>
                  <w:szCs w:val="18"/>
                  <w:u w:val="single"/>
                  <w:lang w:eastAsia="el-GR"/>
                </w:rPr>
                <w:t>οδύρονται</w:t>
              </w:r>
            </w:hyperlink>
            <w:r w:rsidRPr="00654C41">
              <w:rPr>
                <w:rFonts w:ascii="Tahoma" w:eastAsia="Times New Roman" w:hAnsi="Tahoma" w:cs="Tahoma"/>
                <w:color w:val="000000"/>
                <w:sz w:val="18"/>
                <w:szCs w:val="18"/>
                <w:lang w:eastAsia="el-GR"/>
              </w:rPr>
              <w:t> δυνατά.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39</w:t>
            </w:r>
            <w:r w:rsidRPr="00654C41">
              <w:rPr>
                <w:rFonts w:ascii="Tahoma" w:eastAsia="Times New Roman" w:hAnsi="Tahoma" w:cs="Tahoma"/>
                <w:color w:val="000000"/>
                <w:sz w:val="18"/>
                <w:szCs w:val="18"/>
                <w:lang w:eastAsia="el-GR"/>
              </w:rPr>
              <w:t> Μπήκε μέσα και τους λέει: "Γιατί αυτός ο θόρυβος και τα κλάματα; Το παιδί δεν πέθανε, αλλά κοιμάται</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 Αυτοί τον </w:t>
            </w:r>
            <w:hyperlink r:id="rId388" w:tooltip=" περιγελούσαν, Λεξικό Τριανταφυλλίδη" w:history="1">
              <w:r w:rsidRPr="00654C41">
                <w:rPr>
                  <w:rFonts w:ascii="Tahoma" w:eastAsia="Times New Roman" w:hAnsi="Tahoma" w:cs="Tahoma"/>
                  <w:color w:val="0000FF"/>
                  <w:sz w:val="18"/>
                  <w:szCs w:val="18"/>
                  <w:u w:val="single"/>
                  <w:lang w:eastAsia="el-GR"/>
                </w:rPr>
                <w:t>περιγελούσαν</w:t>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40</w:t>
            </w:r>
            <w:r w:rsidRPr="00654C41">
              <w:rPr>
                <w:rFonts w:ascii="Tahoma" w:eastAsia="Times New Roman" w:hAnsi="Tahoma" w:cs="Tahoma"/>
                <w:color w:val="000000"/>
                <w:sz w:val="18"/>
                <w:szCs w:val="18"/>
                <w:lang w:eastAsia="el-GR"/>
              </w:rPr>
              <w:t> Εκείνος όμως, αφού τους έβγαλε όλους έξω, παίρνει τον πατέρα και τη μητέρα του παιδιού και τους τρεις μαθητές του και μπαίνει εκεί που ήταν το παιδί ξαπλωμένο.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41</w:t>
            </w:r>
            <w:r w:rsidRPr="00654C41">
              <w:rPr>
                <w:rFonts w:ascii="Tahoma" w:eastAsia="Times New Roman" w:hAnsi="Tahoma" w:cs="Tahoma"/>
                <w:color w:val="000000"/>
                <w:sz w:val="18"/>
                <w:szCs w:val="18"/>
                <w:lang w:eastAsia="el-GR"/>
              </w:rPr>
              <w:t> Πιάνει από το χέρι το κορίτσι και του λέει: "Ταλιθά, κούμι</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που σημαίνει: "Κορίτσι, σήκω επάνω!"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42</w:t>
            </w:r>
            <w:r w:rsidRPr="00654C41">
              <w:rPr>
                <w:rFonts w:ascii="Tahoma" w:eastAsia="Times New Roman" w:hAnsi="Tahoma" w:cs="Tahoma"/>
                <w:color w:val="000000"/>
                <w:sz w:val="18"/>
                <w:szCs w:val="18"/>
                <w:lang w:eastAsia="el-GR"/>
              </w:rPr>
              <w:t> Κι αμέσως σηκώθηκε το κορίτσι και περπατούσε. Ήταν δώδεκα ετών. Και αμέσως όλοι κυριεύτηκαν από μεγάλη κατάπληξη.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43</w:t>
            </w:r>
            <w:r w:rsidRPr="00654C41">
              <w:rPr>
                <w:rFonts w:ascii="Tahoma" w:eastAsia="Times New Roman" w:hAnsi="Tahoma" w:cs="Tahoma"/>
                <w:color w:val="000000"/>
                <w:sz w:val="18"/>
                <w:szCs w:val="18"/>
                <w:lang w:eastAsia="el-GR"/>
              </w:rPr>
              <w:t> Ο Ιησούς τους έδωσε αυστηρή παραγγελία να μην το μάθει κανείς αυτό, και είπε να δώσουν στο κορίτσι να φάει.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695" name="Εικόνα 695" descr="Δραστηριότητα">
                    <a:hlinkClick xmlns:a="http://schemas.openxmlformats.org/drawingml/2006/main" r:id="rId389" tgtFrame="&quot;_blank&quot;" tooltip="&quot; Δραστηριότητα, Διαδραστική εικόνα: Η ανάσταση της κόρης του Ιαείρου, 23. Η ανάσταση της κόρης του Ιαείρου: Ο Χριστός χαρίζει ξανά το δώρο της ζωή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Δραστηριότητα">
                            <a:hlinkClick r:id="rId389" tgtFrame="&quot;_blank&quot;" tooltip="&quot; Δραστηριότητα, Διαδραστική εικόνα: Η ανάσταση της κόρης του Ιαείρου, 23. Η ανάσταση της κόρης του Ιαείρου: Ο Χριστός χαρίζει ξανά το δώρο της ζωής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19" name="Εικόνα 696" descr="Παιχνίδι">
                    <a:hlinkClick xmlns:a="http://schemas.openxmlformats.org/drawingml/2006/main" r:id="rId390" tgtFrame="&quot;_blank&quot;" tooltip="&quot; Κόμικ, 23. Η ανάσταση της κόρης του Ιαείρου: Ο Χριστός χαρίζει ξανά το δώρο της ζωή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Παιχνίδι">
                            <a:hlinkClick r:id="rId390" tgtFrame="&quot;_blank&quot;" tooltip="&quot; Κόμικ, 23. Η ανάσταση της κόρης του Ιαείρου: Ο Χριστός χαρίζει ξανά το δώρο της ζωής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20" name="Εικόνα 697" descr="Παρουσίαση">
                    <a:hlinkClick xmlns:a="http://schemas.openxmlformats.org/drawingml/2006/main" r:id="rId391" tgtFrame="&quot;_blank&quot;" tooltip="&quot; Η ανάσταση της κόρης του Ιαείρου - Συλλογή εικόνων, 23. Η ανάσταση της κόρης του Ιαείρου: Ο Χριστός χαρίζει ξανά το δώρο της ζωή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Παρουσίαση">
                            <a:hlinkClick r:id="rId391" tgtFrame="&quot;_blank&quot;" tooltip="&quot; Η ανάσταση της κόρης του Ιαείρου - Συλλογή εικόνων, 23. Η ανάσταση της κόρης του Ιαείρου: Ο Χριστός χαρίζει ξανά το δώρο της ζωής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tc>
      </w:tr>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0" w:type="auto"/>
            <w:shd w:val="clear" w:color="auto" w:fill="FFFFFF"/>
            <w:vAlign w:val="center"/>
            <w:hideMark/>
          </w:tcPr>
          <w:tbl>
            <w:tblPr>
              <w:tblW w:w="0" w:type="auto"/>
              <w:tblCellSpacing w:w="0" w:type="dxa"/>
              <w:tblCellMar>
                <w:left w:w="0" w:type="dxa"/>
                <w:right w:w="0" w:type="dxa"/>
              </w:tblCellMar>
              <w:tblLook w:val="04A0"/>
            </w:tblPr>
            <w:tblGrid>
              <w:gridCol w:w="9750"/>
            </w:tblGrid>
            <w:tr w:rsidR="00654C41" w:rsidRPr="00654C41">
              <w:trPr>
                <w:tblCellSpacing w:w="0" w:type="dxa"/>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6172200" cy="1685925"/>
                        <wp:effectExtent l="19050" t="0" r="0" b="0"/>
                        <wp:docPr id="1321" name="Εικόνα 69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εικόνα"/>
                                <pic:cNvPicPr>
                                  <a:picLocks noChangeAspect="1" noChangeArrowheads="1"/>
                                </pic:cNvPicPr>
                              </pic:nvPicPr>
                              <pic:blipFill>
                                <a:blip r:embed="rId392" cstate="print"/>
                                <a:srcRect/>
                                <a:stretch>
                                  <a:fillRect/>
                                </a:stretch>
                              </pic:blipFill>
                              <pic:spPr bwMode="auto">
                                <a:xfrm>
                                  <a:off x="0" y="0"/>
                                  <a:ext cx="6172200" cy="16859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246"/>
        <w:gridCol w:w="244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85900" cy="514350"/>
                  <wp:effectExtent l="19050" t="0" r="0" b="0"/>
                  <wp:docPr id="1322" name="Εικόνα 69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εικόνα"/>
                          <pic:cNvPicPr>
                            <a:picLocks noChangeAspect="1" noChangeArrowheads="1"/>
                          </pic:cNvPicPr>
                        </pic:nvPicPr>
                        <pic:blipFill>
                          <a:blip r:embed="rId393" cstate="print"/>
                          <a:srcRect/>
                          <a:stretch>
                            <a:fillRect/>
                          </a:stretch>
                        </pic:blipFill>
                        <pic:spPr bwMode="auto">
                          <a:xfrm>
                            <a:off x="0" y="0"/>
                            <a:ext cx="1485900" cy="5143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Κύριες φροντίδες του </w:t>
            </w:r>
            <w:r w:rsidRPr="00654C41">
              <w:rPr>
                <w:rFonts w:ascii="Tahoma" w:eastAsia="Times New Roman" w:hAnsi="Tahoma" w:cs="Tahoma"/>
                <w:b/>
                <w:bCs/>
                <w:color w:val="000000"/>
                <w:sz w:val="18"/>
                <w:szCs w:val="18"/>
                <w:lang w:eastAsia="el-GR"/>
              </w:rPr>
              <w:t>αρχισυναγώγου:</w:t>
            </w:r>
            <w:r w:rsidRPr="00654C41">
              <w:rPr>
                <w:rFonts w:ascii="Tahoma" w:eastAsia="Times New Roman" w:hAnsi="Tahoma" w:cs="Tahoma"/>
                <w:color w:val="000000"/>
                <w:sz w:val="18"/>
                <w:szCs w:val="18"/>
                <w:lang w:eastAsia="el-GR"/>
              </w:rPr>
              <w:t> η καλή τέλεση της λατρείας στη συναγωγή, η διαχείριση και η ρύθμιση των οικονομικών και οργανωτικών ζητημάτων της, η συντήρηση και η καθαριότητα του κτηρίου της. Σπαρακτική η παράκληση του Ιάειρου: </w:t>
            </w:r>
            <w:r w:rsidRPr="00654C41">
              <w:rPr>
                <w:rFonts w:ascii="Tahoma" w:eastAsia="Times New Roman" w:hAnsi="Tahoma" w:cs="Tahoma"/>
                <w:b/>
                <w:bCs/>
                <w:color w:val="000000"/>
                <w:sz w:val="18"/>
                <w:szCs w:val="18"/>
                <w:lang w:eastAsia="el-GR"/>
              </w:rPr>
              <w:t>"η κορούλα μου ... να ζήσει"</w:t>
            </w:r>
            <w:r w:rsidRPr="00654C41">
              <w:rPr>
                <w:rFonts w:ascii="Tahoma" w:eastAsia="Times New Roman" w:hAnsi="Tahoma" w:cs="Tahoma"/>
                <w:color w:val="000000"/>
                <w:sz w:val="18"/>
                <w:szCs w:val="18"/>
                <w:lang w:eastAsia="el-GR"/>
              </w:rPr>
              <w:t>. Όπως για τους παράλυτους και τους τυφλούς, έτσι και για τον πρόωρο θάνατο παιδιού επικρατούσαν απάνθρωπες αντιλήψεις: τάχα αυτό που συνέβαινε ήταν τιμωρία από τον Θεό, γιατί ο πατέρας είχε διαπράξει κάτι πάρα πολύ κακό. Έτσι ο Ιάειρος ζούσε ένα διπλό δράμα.</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2. </w:t>
            </w:r>
            <w:r w:rsidRPr="00654C41">
              <w:rPr>
                <w:rFonts w:ascii="Tahoma" w:eastAsia="Times New Roman" w:hAnsi="Tahoma" w:cs="Tahoma"/>
                <w:color w:val="000000"/>
                <w:sz w:val="18"/>
                <w:szCs w:val="18"/>
                <w:lang w:eastAsia="el-GR"/>
              </w:rPr>
              <w:t>Με βάση το </w:t>
            </w:r>
            <w:r w:rsidRPr="00654C41">
              <w:rPr>
                <w:rFonts w:ascii="Tahoma" w:eastAsia="Times New Roman" w:hAnsi="Tahoma" w:cs="Tahoma"/>
                <w:b/>
                <w:bCs/>
                <w:color w:val="000000"/>
                <w:sz w:val="18"/>
                <w:szCs w:val="18"/>
                <w:lang w:eastAsia="el-GR"/>
              </w:rPr>
              <w:t>"κοιμάται"</w:t>
            </w:r>
            <w:r w:rsidRPr="00654C41">
              <w:rPr>
                <w:rFonts w:ascii="Tahoma" w:eastAsia="Times New Roman" w:hAnsi="Tahoma" w:cs="Tahoma"/>
                <w:color w:val="000000"/>
                <w:sz w:val="18"/>
                <w:szCs w:val="18"/>
                <w:lang w:eastAsia="el-GR"/>
              </w:rPr>
              <w:t> του Χριστού οι ευλαβείς χριστιανοί αντί για θάνατο μιλούν για "κοίμηση", αντί για νεκροταφείο λένε " </w:t>
            </w:r>
            <w:hyperlink r:id="rId394" w:tooltip=" κοιμητήριο, Λεξικό Τριανταφυλλίδη" w:history="1">
              <w:r w:rsidRPr="00654C41">
                <w:rPr>
                  <w:rFonts w:ascii="Tahoma" w:eastAsia="Times New Roman" w:hAnsi="Tahoma" w:cs="Tahoma"/>
                  <w:color w:val="0000FF"/>
                  <w:sz w:val="18"/>
                  <w:szCs w:val="18"/>
                  <w:u w:val="single"/>
                  <w:lang w:eastAsia="el-GR"/>
                </w:rPr>
                <w:t>κοιμητήριο</w:t>
              </w:r>
            </w:hyperlink>
            <w:r w:rsidRPr="00654C41">
              <w:rPr>
                <w:rFonts w:ascii="Tahoma" w:eastAsia="Times New Roman" w:hAnsi="Tahoma" w:cs="Tahoma"/>
                <w:color w:val="000000"/>
                <w:sz w:val="18"/>
                <w:szCs w:val="18"/>
                <w:lang w:eastAsia="el-GR"/>
              </w:rPr>
              <w:t>", αντί για πέθανε "εκοιμήθη" και αντί γι' αυτούς που έχουν πεθάνει κάνουν λόγο για "κοιμηθέντες".</w:t>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Αυτό το πρόσταγμα του Ιησού προς το κορίτσι: "</w:t>
            </w:r>
            <w:r w:rsidRPr="00654C41">
              <w:rPr>
                <w:rFonts w:ascii="Tahoma" w:eastAsia="Times New Roman" w:hAnsi="Tahoma" w:cs="Tahoma"/>
                <w:b/>
                <w:bCs/>
                <w:color w:val="000000"/>
                <w:sz w:val="18"/>
                <w:szCs w:val="18"/>
                <w:lang w:eastAsia="el-GR"/>
              </w:rPr>
              <w:t>Ταλιθά, κούμι</w:t>
            </w:r>
            <w:r w:rsidRPr="00654C41">
              <w:rPr>
                <w:rFonts w:ascii="Tahoma" w:eastAsia="Times New Roman" w:hAnsi="Tahoma" w:cs="Tahoma"/>
                <w:color w:val="000000"/>
                <w:sz w:val="18"/>
                <w:szCs w:val="18"/>
                <w:lang w:eastAsia="el-GR"/>
              </w:rPr>
              <w:t>!" μάς το παραδίδει ο ευαγγελιστής Μάρκος σε </w:t>
            </w:r>
            <w:hyperlink r:id="rId395" w:tooltip=" αραμαϊκή γλώσσα, Λεξικό Τριανταφυλλίδη" w:history="1">
              <w:r w:rsidRPr="00654C41">
                <w:rPr>
                  <w:rFonts w:ascii="Tahoma" w:eastAsia="Times New Roman" w:hAnsi="Tahoma" w:cs="Tahoma"/>
                  <w:color w:val="0000FF"/>
                  <w:sz w:val="18"/>
                  <w:szCs w:val="18"/>
                  <w:u w:val="single"/>
                  <w:lang w:eastAsia="el-GR"/>
                </w:rPr>
                <w:t>αραμαϊκή γλώσσα</w:t>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23" name="Εικόνα 700" descr="Παιχνίδι">
                    <a:hlinkClick xmlns:a="http://schemas.openxmlformats.org/drawingml/2006/main" r:id="rId396" tgtFrame="&quot;_blank&quot;" tooltip="&quot; Σταυρόλεξο, 23. Η ανάσταση της κόρης του Ιαείρου: Ο Χριστός χαρίζει ξανά το δώρο της ζωή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Παιχνίδι">
                            <a:hlinkClick r:id="rId396" tgtFrame="&quot;_blank&quot;" tooltip="&quot; Σταυρόλεξο, 23. Η ανάσταση της κόρης του Ιαείρου: Ο Χριστός χαρίζει ξανά το δώρο της ζωής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246"/>
        <w:gridCol w:w="244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1324" name="Εικόνα 701" descr="Άσκηση">
                    <a:hlinkClick xmlns:a="http://schemas.openxmlformats.org/drawingml/2006/main" r:id="rId397" tgtFrame="&quot;_blank&quot;" tooltip="&quot; Κουίζ, 23. Η ανάσταση της κόρης του Ιαείρου: Ο Χριστός χαρίζει ξανά το δώρο της ζωή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Άσκηση">
                            <a:hlinkClick r:id="rId397" tgtFrame="&quot;_blank&quot;" tooltip="&quot; Κουίζ, 23. Η ανάσταση της κόρης του Ιαείρου: Ο Χριστός χαρίζει ξανά το δώρο της ζωής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85900" cy="514350"/>
                  <wp:effectExtent l="19050" t="0" r="0" b="0"/>
                  <wp:docPr id="1325" name="Εικόνα 70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εικόνα"/>
                          <pic:cNvPicPr>
                            <a:picLocks noChangeAspect="1" noChangeArrowheads="1"/>
                          </pic:cNvPicPr>
                        </pic:nvPicPr>
                        <pic:blipFill>
                          <a:blip r:embed="rId393" cstate="print"/>
                          <a:srcRect/>
                          <a:stretch>
                            <a:fillRect/>
                          </a:stretch>
                        </pic:blipFill>
                        <pic:spPr bwMode="auto">
                          <a:xfrm>
                            <a:off x="0" y="0"/>
                            <a:ext cx="1485900" cy="5143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tbl>
            <w:tblPr>
              <w:tblW w:w="13200" w:type="dxa"/>
              <w:tblCellSpacing w:w="0" w:type="dxa"/>
              <w:tblCellMar>
                <w:left w:w="0" w:type="dxa"/>
                <w:right w:w="0" w:type="dxa"/>
              </w:tblCellMar>
              <w:tblLook w:val="04A0"/>
            </w:tblPr>
            <w:tblGrid>
              <w:gridCol w:w="6468"/>
              <w:gridCol w:w="264"/>
              <w:gridCol w:w="6468"/>
            </w:tblGrid>
            <w:tr w:rsidR="00654C41" w:rsidRPr="00654C41">
              <w:trPr>
                <w:tblCellSpacing w:w="0" w:type="dxa"/>
              </w:trPr>
              <w:tc>
                <w:tcPr>
                  <w:tcW w:w="2450" w:type="pct"/>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Ποια να ήταν τα συναισθήματα του Ιάειρου τη στιγμή που συναντά τον Χριστό; Πώς τον αντιμετωπίζει ο Ιησούς;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2. </w:t>
                  </w:r>
                  <w:r w:rsidRPr="00654C41">
                    <w:rPr>
                      <w:rFonts w:ascii="Tahoma" w:eastAsia="Times New Roman" w:hAnsi="Tahoma" w:cs="Tahoma"/>
                      <w:color w:val="000000"/>
                      <w:sz w:val="18"/>
                      <w:szCs w:val="18"/>
                      <w:lang w:eastAsia="el-GR"/>
                    </w:rPr>
                    <w:t xml:space="preserve">Υπογραμμίστε τι είπε ο Ιησούς στον Ιάειρο, μόλις πληροφορήθηκε τον θάνατο της μοναχοκόρης του. Άραγε πώς ένιωσε αυτός ο πατέρας ακούγοντας </w:t>
                  </w:r>
                  <w:r w:rsidRPr="00654C41">
                    <w:rPr>
                      <w:rFonts w:ascii="Tahoma" w:eastAsia="Times New Roman" w:hAnsi="Tahoma" w:cs="Tahoma"/>
                      <w:color w:val="000000"/>
                      <w:sz w:val="18"/>
                      <w:szCs w:val="18"/>
                      <w:lang w:eastAsia="el-GR"/>
                    </w:rPr>
                    <w:lastRenderedPageBreak/>
                    <w:t>αυτά τα λόγια;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Γιατί οι άνθρωποι αντέδρασαν και περιγέλασαν ακούγοντας τα λόγια του Χριστού: "Το παιδί δεν πέθανε, αλλά κοιμάται"; Σήμερα οι χριστιανοί μπορούν να καταλάβουν τα λόγια αυτά; (βλ. και το διπλανό κείμενο του αποστόλου Παύλου)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Ποια πρόσωπα βρίσκονταν τη στιγμή που ο Ιησούς έδινε και πάλι τη ζωή στην κόρη του Ιαείρου; Για ποιον λόγο νομίζετε ότι ο Ιησούς έδωσε αυστηρή εντολή να μη μαθευτεί το γεγονός αυτό;</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Με την ανάσταση της κόρης του Ιαείρου τι φανερώθηκε: - για το πρόσωπο του Χριστού; - για τη Βασιλεία του Θεού;</w:t>
                  </w:r>
                </w:p>
              </w:tc>
              <w:tc>
                <w:tcPr>
                  <w:tcW w:w="100" w:type="pct"/>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hideMark/>
                </w:tcPr>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Ο απόστολος Παύλος για την ανάσταση των νεκρών</w:t>
                  </w:r>
                </w:p>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Θέλουμε να ξέρετε, αδελφοί, τι θα γίνει με αυτούς που πέθαναν, για να μη λυπάστε κι εσείς όπως και οι άλλοι που δεν ελπίζουν πουθενά. Γιατί, αφού πιστεύουμε ότι ο Ιησούς πέθανε κι αναστήθηκε, έτσι κι ο Θεός αυτούς που </w:t>
                  </w:r>
                  <w:r w:rsidRPr="00654C41">
                    <w:rPr>
                      <w:rFonts w:ascii="Tahoma" w:eastAsia="Times New Roman" w:hAnsi="Tahoma" w:cs="Tahoma"/>
                      <w:color w:val="000000"/>
                      <w:sz w:val="18"/>
                      <w:szCs w:val="18"/>
                      <w:lang w:eastAsia="el-GR"/>
                    </w:rPr>
                    <w:lastRenderedPageBreak/>
                    <w:t>πέθαναν, πιστεύοντας στον Ιησού, θα τους αναστήσει για να ζήσουν μαζί του.</w:t>
                  </w:r>
                </w:p>
                <w:p w:rsidR="00654C41" w:rsidRPr="00654C41" w:rsidRDefault="00654C41" w:rsidP="00654C41">
                  <w:pPr>
                    <w:spacing w:before="100" w:beforeAutospacing="1" w:after="100" w:afterAutospacing="1" w:line="270" w:lineRule="atLeast"/>
                    <w:ind w:firstLine="150"/>
                    <w:jc w:val="righ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 Θεσ 4, 13-14</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5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πηγαίνει να βοηθήσει μια ετοιμοθάνατη μικρή κοπέλα, ενθαρρύνει και στηρίζει στην πίστη τον πατέρα της και του την χαρίζει ξανά ζωντανή.</w:t>
            </w:r>
          </w:p>
          <w:p w:rsidR="00654C41" w:rsidRPr="00654C41" w:rsidRDefault="00654C41" w:rsidP="00654C41">
            <w:pPr>
              <w:numPr>
                <w:ilvl w:val="0"/>
                <w:numId w:val="5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Το γεγονός φανερώνει ότι ο Ιησούς δεν αφήνει μόνον του τον άνθρωπο μπροστά στον θάνατο.</w:t>
            </w:r>
          </w:p>
          <w:p w:rsidR="00654C41" w:rsidRPr="00654C41" w:rsidRDefault="00654C41" w:rsidP="00654C41">
            <w:pPr>
              <w:numPr>
                <w:ilvl w:val="0"/>
                <w:numId w:val="58"/>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ανάσταση της κόρης του Ιαείρου σηματοδότησε ότι </w:t>
            </w:r>
            <w:r w:rsidRPr="00654C41">
              <w:rPr>
                <w:rFonts w:ascii="Tahoma" w:eastAsia="Times New Roman" w:hAnsi="Tahoma" w:cs="Tahoma"/>
                <w:b/>
                <w:bCs/>
                <w:color w:val="000000"/>
                <w:sz w:val="18"/>
                <w:szCs w:val="18"/>
                <w:lang w:eastAsia="el-GR"/>
              </w:rPr>
              <w:t>στον κόσμο της Βασιλείας του Θεο</w:t>
            </w:r>
            <w:r w:rsidRPr="00654C41">
              <w:rPr>
                <w:rFonts w:ascii="Tahoma" w:eastAsia="Times New Roman" w:hAnsi="Tahoma" w:cs="Tahoma"/>
                <w:color w:val="000000"/>
                <w:sz w:val="18"/>
                <w:szCs w:val="18"/>
                <w:lang w:eastAsia="el-GR"/>
              </w:rPr>
              <w:t>ύ όποιος ζει αληθινά έχει τη βεβαιότητα ότι </w:t>
            </w:r>
            <w:r w:rsidRPr="00654C41">
              <w:rPr>
                <w:rFonts w:ascii="Tahoma" w:eastAsia="Times New Roman" w:hAnsi="Tahoma" w:cs="Tahoma"/>
                <w:b/>
                <w:bCs/>
                <w:color w:val="000000"/>
                <w:sz w:val="18"/>
                <w:szCs w:val="18"/>
                <w:lang w:eastAsia="el-GR"/>
              </w:rPr>
              <w:t>τελικά η ζωή θα θριαμβεύσει.</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24. Η Μεταμόρφωση του Χριστού: Φανέρωση της θεϊκής μεγαλοσύνης του πριν από τα Πάθη του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721" name="Εικόνα 721" descr="Παρουσίαση">
                    <a:hlinkClick xmlns:a="http://schemas.openxmlformats.org/drawingml/2006/main" r:id="rId398" tooltip="&quot; Εισαγωγική παρουσίαση, 23.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Παρουσίαση">
                            <a:hlinkClick r:id="rId398" tooltip="&quot; Εισαγωγική παρουσίαση, 23. Η μεταμόρφωση του Χριστού: Φανέρωση της θεϊκής μεγαλοσύνης του πριν από τα Πάθη του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 έργο του Ιησού είχε ριζώσει στα περισσότερα μέρη της πατρίδας του. Ταυτόχρονα όμως μεγάλωνε και η αντίδραση της θρησκευτικής ηγεσίας εναντίον του. Για κάποιο διάστημα κινείται όλο και βορειότερα από την Ιερουσαλήμ. Η τελική σύγκρουση δεν είναι μακριά. Σιγά-σιγά ετοιμάζει γι' αυτήν τους μαθητές, που φυσικά ανησυχούν και τρομάζουν. Για να τους ενθαρρύνει, ώστε να αντέξουν όσα σε λίγο θα του συμβούν, τους φανερώνει κάτι περισσότερο από το ποιος είναι κάτι που ως τότε δεν είχαν αξιωθεί να γνωρίσουν κοντά του. Αυτό θα συμβεί πάνω στο όρος Θαβώρ της Γαλιλαίας.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22" name="Εικόνα 722" descr="Δραστηριότητα">
                    <a:hlinkClick xmlns:a="http://schemas.openxmlformats.org/drawingml/2006/main" r:id="rId399" tgtFrame="&quot;_blank&quot;" tooltip="&quot; Δραστηριότητα, Διάγραμμα μαθήματος,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Δραστηριότητα">
                            <a:hlinkClick r:id="rId399" tgtFrame="&quot;_blank&quot;" tooltip="&quot; Δραστηριότητα, Διάγραμμα μαθήματος, 24. Η μεταμόρφωση του Χριστού: Φανέρωση της θεϊκής μεγαλοσύνης του πριν από τα Πάθη του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23" name="Εικόνα 723" descr="Ήχος">
                    <a:hlinkClick xmlns:a="http://schemas.openxmlformats.org/drawingml/2006/main" r:id="rId400" tooltip="&quot; Ήχος, Μεταμόρφωση,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Ήχος">
                            <a:hlinkClick r:id="rId400" tooltip="&quot; Ήχος, Μεταμόρφωση, 24. Η μεταμόρφωση του Χριστού: Φανέρωση της θεϊκής μεγαλοσύνης του πριν από τα Πάθη του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17,</w:t>
            </w:r>
          </w:p>
          <w:p w:rsidR="00654C41" w:rsidRPr="00654C41" w:rsidRDefault="00654C41" w:rsidP="00654C41">
            <w:pPr>
              <w:spacing w:before="58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9,</w:t>
            </w:r>
          </w:p>
          <w:p w:rsidR="00654C41" w:rsidRPr="00654C41" w:rsidRDefault="00654C41" w:rsidP="00654C41">
            <w:pPr>
              <w:spacing w:before="109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17,</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1 </w:t>
            </w:r>
            <w:r w:rsidRPr="00654C41">
              <w:rPr>
                <w:rFonts w:ascii="Tahoma" w:eastAsia="Times New Roman" w:hAnsi="Tahoma" w:cs="Tahoma"/>
                <w:color w:val="000000"/>
                <w:sz w:val="18"/>
                <w:szCs w:val="18"/>
                <w:lang w:eastAsia="el-GR"/>
              </w:rPr>
              <w:t>Ύστερα από έξι μέρες</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παίρνει ο Ιησούς μαζί του τον Πέτρο, τον Ιάκωβο και τον Ιωάννη, τον αδερφό του, και τους ανεβάζει σε ένα ψηλό βουνό</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w:t>
            </w:r>
            <w:r w:rsidRPr="00654C41">
              <w:rPr>
                <w:rFonts w:ascii="Tahoma" w:eastAsia="Times New Roman" w:hAnsi="Tahoma" w:cs="Tahoma"/>
                <w:color w:val="000000"/>
                <w:sz w:val="18"/>
                <w:szCs w:val="18"/>
                <w:lang w:eastAsia="el-GR"/>
              </w:rPr>
              <w:t> Την ώρα που προσευχόταν, η όψη του προσώπου του έγινε διαφορετική</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και τα ρούχα του άσπρα κι αστραφτερά.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30</w:t>
            </w:r>
            <w:r w:rsidRPr="00654C41">
              <w:rPr>
                <w:rFonts w:ascii="Tahoma" w:eastAsia="Times New Roman" w:hAnsi="Tahoma" w:cs="Tahoma"/>
                <w:color w:val="000000"/>
                <w:sz w:val="18"/>
                <w:szCs w:val="18"/>
                <w:lang w:eastAsia="el-GR"/>
              </w:rPr>
              <w:t> Ξαφνικά δύο άντρες άρχισαν να μιλούν μαζί του: ήταν ο Μωυσής και ο Ηλίας</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οι οποίοι παρουσιάστηκαν με λαμπρότητα και μιλούσαν για τον θάνατό του στην Ιερουσαλήμ, με τον οποίο θα εκπλήρωνε την αποστολή του. </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Και είπε ο Πέτρος στον Ιησού: "Κύριε, είναι ωραία να μείνουμε εδώ! Αν θέλεις, να κάνουμε εδώ τρεις σκηνές: μια για σένα, μια για τον Μωυσή και μια για τον Ηλία".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Ενώ μιλούσε ακόμα, ένα φωτεινό σύννεφο</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τους σκέπασε, και μέσα από το σύννεφο ακούστηκε μια φωνή που έλεγε: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"Αυτός είναι ο αγαπημένος μου Υιός,</w:t>
            </w:r>
            <w:r w:rsidRPr="00654C41">
              <w:rPr>
                <w:rFonts w:ascii="Tahoma" w:eastAsia="Times New Roman" w:hAnsi="Tahoma" w:cs="Tahoma"/>
                <w:b/>
                <w:bCs/>
                <w:color w:val="000000"/>
                <w:sz w:val="18"/>
                <w:szCs w:val="18"/>
                <w:lang w:eastAsia="el-GR"/>
              </w:rPr>
              <w:br/>
              <w:t>αυτός είναι ο εκλεκτός μου</w:t>
            </w:r>
            <w:r w:rsidRPr="00654C41">
              <w:rPr>
                <w:rFonts w:ascii="Tahoma" w:eastAsia="Times New Roman" w:hAnsi="Tahoma" w:cs="Tahoma"/>
                <w:b/>
                <w:bCs/>
                <w:color w:val="000000"/>
                <w:sz w:val="18"/>
                <w:szCs w:val="18"/>
                <w:lang w:eastAsia="el-GR"/>
              </w:rPr>
              <w:br/>
              <w:t>αυτόν να ακούτε".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Όταν το άκουσαν οι μαθητές, έπεσαν με το πρόσωπο στη γη και φοβήθηκαν πολύ.</w:t>
            </w:r>
            <w:hyperlink r:id="rId401" w:tgtFrame="_blank" w:tooltip=" Δραστηριότητα, Η Μεταμόρφωση του Χριστού - Διαδραστική εικόνα, 24. Η μεταμόρφωση του Χριστού: Φανέρωση της θεϊκής μεγαλοσύνης του πριν από τα Πάθη του "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24" name="Εικόνα 724" descr="Δραστηριότητα">
                      <a:hlinkClick xmlns:a="http://schemas.openxmlformats.org/drawingml/2006/main" r:id="rId401" tgtFrame="&quot;_blank&quot;" tooltip="&quot; Δραστηριότητα, Η Μεταμόρφωση του Χριστού - Διαδραστική εικόνα,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Δραστηριότητα">
                              <a:hlinkClick r:id="rId401" tgtFrame="&quot;_blank&quot;" tooltip="&quot; Δραστηριότητα, Η Μεταμόρφωση του Χριστού - Διαδραστική εικόνα, 24. Η μεταμόρφωση του Χριστού: Φανέρωση της θεϊκής μεγαλοσύνης του πριν από τα Πάθη του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Τους πλησίασε τότε ο Ιησούς, τους άγγιξε και τους είπε: </w:t>
            </w:r>
            <w:r w:rsidRPr="00654C41">
              <w:rPr>
                <w:rFonts w:ascii="Tahoma" w:eastAsia="Times New Roman" w:hAnsi="Tahoma" w:cs="Tahoma"/>
                <w:b/>
                <w:bCs/>
                <w:color w:val="000000"/>
                <w:sz w:val="18"/>
                <w:szCs w:val="18"/>
                <w:lang w:eastAsia="el-GR"/>
              </w:rPr>
              <w:t>"Σηκωθείτε και μη φοβάστε"</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Σήκωσαν τότε τα μάτια τους και δεν είδαν κανέναν άλλον, παρά τον ίδιο τον Ιησού μόνον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Ενώ κατέβαιναν από το βουνό, τους πρόσταξε: "Μην πείτε σε κανέναν αυτό που είδατε, ώσπου να αναστηθώ από τους νεκρούς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25" name="Εικόνα 725" descr="Παρουσίαση">
                    <a:hlinkClick xmlns:a="http://schemas.openxmlformats.org/drawingml/2006/main" r:id="rId402" tgtFrame="&quot;_blank&quot;" tooltip="&quot; Η Μεταμόρφωση του Χριστού (ανατολική τεχνοτροπία) - Συλλογή εικόνων,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Παρουσίαση">
                            <a:hlinkClick r:id="rId402" tgtFrame="&quot;_blank&quot;" tooltip="&quot; Η Μεταμόρφωση του Χριστού (ανατολική τεχνοτροπία) - Συλλογή εικόνων, 24. Η μεταμόρφωση του Χριστού: Φανέρωση της θεϊκής μεγαλοσύνης του πριν από τα Πάθη του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26" name="Εικόνα 726" descr="Παρουσίαση">
                    <a:hlinkClick xmlns:a="http://schemas.openxmlformats.org/drawingml/2006/main" r:id="rId403" tgtFrame="&quot;_blank&quot;" tooltip="&quot; Η Μεταμόρφωση του Χριστού (δυτικη τεχνοτροπία) - Συλλογή εικόνων,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Παρουσίαση">
                            <a:hlinkClick r:id="rId403" tgtFrame="&quot;_blank&quot;" tooltip="&quot; Η Μεταμόρφωση του Χριστού (δυτικη τεχνοτροπία) - Συλλογή εικόνων, 24. Η μεταμόρφωση του Χριστού: Φανέρωση της θεϊκής μεγαλοσύνης του πριν από τα Πάθη του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27" name="Εικόνα 727" descr="Παιχνίδι">
                    <a:hlinkClick xmlns:a="http://schemas.openxmlformats.org/drawingml/2006/main" r:id="rId404" tgtFrame="&quot;_blank&quot;" tooltip="&quot; Κόμικ,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Παιχνίδι">
                            <a:hlinkClick r:id="rId404" tgtFrame="&quot;_blank&quot;" tooltip="&quot; Κόμικ, 24. Η μεταμόρφωση του Χριστού: Φανέρωση της θεϊκής μεγαλοσύνης του πριν από τα Πάθη του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28" name="Εικόνα 728" descr="Δραστηριότητα">
                    <a:hlinkClick xmlns:a="http://schemas.openxmlformats.org/drawingml/2006/main" r:id="rId405" tgtFrame="&quot;_blank&quot;" tooltip="&quot; Δραστηριότητα, Διαδραστική εικόνα: Η Μεταμόρφωση του Χριστού,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Δραστηριότητα">
                            <a:hlinkClick r:id="rId405" tgtFrame="&quot;_blank&quot;" tooltip="&quot; Δραστηριότητα, Διαδραστική εικόνα: Η Μεταμόρφωση του Χριστού, 24. Η μεταμόρφωση του Χριστού: Φανέρωση της θεϊκής μεγαλοσύνης του πριν από τα Πάθη του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06"/>
        <w:gridCol w:w="238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47800" cy="533400"/>
                  <wp:effectExtent l="19050" t="0" r="0" b="0"/>
                  <wp:docPr id="729" name="Εικόνα 72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εικόνα"/>
                          <pic:cNvPicPr>
                            <a:picLocks noChangeAspect="1" noChangeArrowheads="1"/>
                          </pic:cNvPicPr>
                        </pic:nvPicPr>
                        <pic:blipFill>
                          <a:blip r:embed="rId406" cstate="print"/>
                          <a:srcRect/>
                          <a:stretch>
                            <a:fillRect/>
                          </a:stretch>
                        </pic:blipFill>
                        <pic:spPr bwMode="auto">
                          <a:xfrm>
                            <a:off x="0" y="0"/>
                            <a:ext cx="1447800" cy="5334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Πριν από </w:t>
            </w:r>
            <w:r w:rsidRPr="00654C41">
              <w:rPr>
                <w:rFonts w:ascii="Tahoma" w:eastAsia="Times New Roman" w:hAnsi="Tahoma" w:cs="Tahoma"/>
                <w:b/>
                <w:bCs/>
                <w:color w:val="000000"/>
                <w:sz w:val="18"/>
                <w:szCs w:val="18"/>
                <w:lang w:eastAsia="el-GR"/>
              </w:rPr>
              <w:t>έξι μέρες</w:t>
            </w:r>
            <w:r w:rsidRPr="00654C41">
              <w:rPr>
                <w:rFonts w:ascii="Tahoma" w:eastAsia="Times New Roman" w:hAnsi="Tahoma" w:cs="Tahoma"/>
                <w:color w:val="000000"/>
                <w:sz w:val="18"/>
                <w:szCs w:val="18"/>
                <w:lang w:eastAsia="el-GR"/>
              </w:rPr>
              <w:t> βρισκόταν με τους μαθητές του στα περίχωρα της Καισάρειας Φιλίππου, ΒΑ της λίμνης Γενησαρέτ (βλ. χάρτη). Σε μια συζήτηση τούς ρώτησε ποια γνώμη έχουν οι άνθρωποι - αλλά και οι ίδιοι - γι' αυτόν. Ο Πέτρος απάντησε: "Εσύ είσαι ο Μεσσίας" (Μκ 8, 29).</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Κατά τη χριστιανική παράδοση πρόκειται για το </w:t>
            </w:r>
            <w:r w:rsidRPr="00654C41">
              <w:rPr>
                <w:rFonts w:ascii="Tahoma" w:eastAsia="Times New Roman" w:hAnsi="Tahoma" w:cs="Tahoma"/>
                <w:b/>
                <w:bCs/>
                <w:color w:val="000000"/>
                <w:sz w:val="18"/>
                <w:szCs w:val="18"/>
                <w:lang w:eastAsia="el-GR"/>
              </w:rPr>
              <w:t>Θαβώρ</w:t>
            </w:r>
            <w:r w:rsidRPr="00654C41">
              <w:rPr>
                <w:rFonts w:ascii="Tahoma" w:eastAsia="Times New Roman" w:hAnsi="Tahoma" w:cs="Tahoma"/>
                <w:color w:val="000000"/>
                <w:sz w:val="18"/>
                <w:szCs w:val="18"/>
                <w:lang w:eastAsia="el-GR"/>
              </w:rPr>
              <w:t>, στη νότια Γαλιλαία (βλ. χάρτη και φωτ.).-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30" name="Εικόνα 730" descr="Παρουσίαση">
                    <a:hlinkClick xmlns:a="http://schemas.openxmlformats.org/drawingml/2006/main" r:id="rId407" tgtFrame="&quot;_blank&quot;" tooltip="&quot; Το όρος Θαβώρ - Συλλογή φωτογραφιών,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Παρουσίαση">
                            <a:hlinkClick r:id="rId407" tgtFrame="&quot;_blank&quot;" tooltip="&quot; Το όρος Θαβώρ - Συλλογή φωτογραφιών, 24. Η μεταμόρφωση του Χριστού: Φανέρωση της θεϊκής μεγαλοσύνης του πριν από τα Πάθη του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3. </w:t>
            </w:r>
            <w:r w:rsidRPr="00654C41">
              <w:rPr>
                <w:rFonts w:ascii="Tahoma" w:eastAsia="Times New Roman" w:hAnsi="Tahoma" w:cs="Tahoma"/>
                <w:color w:val="000000"/>
                <w:sz w:val="18"/>
                <w:szCs w:val="18"/>
                <w:lang w:eastAsia="el-GR"/>
              </w:rPr>
              <w:t>Για </w:t>
            </w:r>
            <w:r w:rsidRPr="00654C41">
              <w:rPr>
                <w:rFonts w:ascii="Tahoma" w:eastAsia="Times New Roman" w:hAnsi="Tahoma" w:cs="Tahoma"/>
                <w:b/>
                <w:bCs/>
                <w:color w:val="000000"/>
                <w:sz w:val="18"/>
                <w:szCs w:val="18"/>
                <w:lang w:eastAsia="el-GR"/>
              </w:rPr>
              <w:t>την όψη του</w:t>
            </w:r>
            <w:r w:rsidRPr="00654C41">
              <w:rPr>
                <w:rFonts w:ascii="Tahoma" w:eastAsia="Times New Roman" w:hAnsi="Tahoma" w:cs="Tahoma"/>
                <w:color w:val="000000"/>
                <w:sz w:val="18"/>
                <w:szCs w:val="18"/>
                <w:lang w:eastAsia="el-GR"/>
              </w:rPr>
              <w:t> οι ευαγγελιστές Μάρκος και Ματθαίος σημειώνουν ενδιαφέρουσες λεπτομέρειες: "έλαμψε το πρόσωπό του σαν τον ήλιο και τα φορέματά του έγιναν άσπρα σαν το φως" (Μτ 17, 2). "Ταρούχα του έγιναν αστραφτερά, κατάλευκα σαν το χιόνι, τόσο που κανένας βαφέας πάνω στη γη δεν θα μπορούσε να τα κάνει τόσο λευκά" (Μκ 9, 3).</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xml:space="preserve"> Τόσο ο </w:t>
            </w:r>
            <w:r w:rsidRPr="00654C41">
              <w:rPr>
                <w:rFonts w:ascii="Tahoma" w:eastAsia="Times New Roman" w:hAnsi="Tahoma" w:cs="Tahoma"/>
                <w:b/>
                <w:bCs/>
                <w:color w:val="000000"/>
                <w:sz w:val="18"/>
                <w:szCs w:val="18"/>
                <w:lang w:eastAsia="el-GR"/>
              </w:rPr>
              <w:t>Μωυσής</w:t>
            </w:r>
            <w:r w:rsidRPr="00654C41">
              <w:rPr>
                <w:rFonts w:ascii="Tahoma" w:eastAsia="Times New Roman" w:hAnsi="Tahoma" w:cs="Tahoma"/>
                <w:color w:val="000000"/>
                <w:sz w:val="18"/>
                <w:szCs w:val="18"/>
                <w:lang w:eastAsia="el-GR"/>
              </w:rPr>
              <w:t> όσο και ο </w:t>
            </w:r>
            <w:r w:rsidRPr="00654C41">
              <w:rPr>
                <w:rFonts w:ascii="Tahoma" w:eastAsia="Times New Roman" w:hAnsi="Tahoma" w:cs="Tahoma"/>
                <w:b/>
                <w:bCs/>
                <w:color w:val="000000"/>
                <w:sz w:val="18"/>
                <w:szCs w:val="18"/>
                <w:lang w:eastAsia="el-GR"/>
              </w:rPr>
              <w:t>Ηλίας </w:t>
            </w:r>
            <w:r w:rsidRPr="00654C41">
              <w:rPr>
                <w:rFonts w:ascii="Tahoma" w:eastAsia="Times New Roman" w:hAnsi="Tahoma" w:cs="Tahoma"/>
                <w:color w:val="000000"/>
                <w:sz w:val="18"/>
                <w:szCs w:val="18"/>
                <w:lang w:eastAsia="el-GR"/>
              </w:rPr>
              <w:t>είχαν παρόμοιες εμπειρίες στη ζωή τους (Θεοφάνειες). Ο πρώτος εκπροσωπεί τον Νόμο της Παλαιάς Διαθήκης, ο δεύτερος τους</w:t>
            </w:r>
          </w:p>
        </w:tc>
        <w:tc>
          <w:tcPr>
            <w:tcW w:w="1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895600" cy="1466850"/>
                  <wp:effectExtent l="19050" t="0" r="0" b="0"/>
                  <wp:docPr id="731" name="Εικόνα 73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εικόνα"/>
                          <pic:cNvPicPr>
                            <a:picLocks noChangeAspect="1" noChangeArrowheads="1"/>
                          </pic:cNvPicPr>
                        </pic:nvPicPr>
                        <pic:blipFill>
                          <a:blip r:embed="rId408" cstate="print"/>
                          <a:srcRect/>
                          <a:stretch>
                            <a:fillRect/>
                          </a:stretch>
                        </pic:blipFill>
                        <pic:spPr bwMode="auto">
                          <a:xfrm>
                            <a:off x="0" y="0"/>
                            <a:ext cx="2895600" cy="14668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t>Προφήτες. Και οι δύο προετοίμασαν και προανάγγειλαν για τον Χριστό. Στο Θαβώρ έχουμε τη μεγάλη συνάντηση του παλαιού και του καινούριου κόσμου του Θεού. Ο πρώτος παραδίνει τη </w:t>
            </w:r>
            <w:hyperlink r:id="rId409" w:tooltip=" σκυτάλη, Λεξικό Τριανταφυλλίδη" w:history="1">
              <w:r w:rsidRPr="00654C41">
                <w:rPr>
                  <w:rFonts w:ascii="Tahoma" w:eastAsia="Times New Roman" w:hAnsi="Tahoma" w:cs="Tahoma"/>
                  <w:color w:val="0000FF"/>
                  <w:sz w:val="18"/>
                  <w:szCs w:val="18"/>
                  <w:u w:val="single"/>
                  <w:lang w:eastAsia="el-GR"/>
                </w:rPr>
                <w:t>σκυτάλη</w:t>
              </w:r>
            </w:hyperlink>
            <w:r w:rsidRPr="00654C41">
              <w:rPr>
                <w:rFonts w:ascii="Tahoma" w:eastAsia="Times New Roman" w:hAnsi="Tahoma" w:cs="Tahoma"/>
                <w:color w:val="000000"/>
                <w:sz w:val="18"/>
                <w:szCs w:val="18"/>
                <w:lang w:eastAsia="el-GR"/>
              </w:rPr>
              <w:t> στον δεύτερο.</w:t>
            </w:r>
          </w:p>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Συμβολικά με το </w:t>
            </w:r>
            <w:r w:rsidRPr="00654C41">
              <w:rPr>
                <w:rFonts w:ascii="Tahoma" w:eastAsia="Times New Roman" w:hAnsi="Tahoma" w:cs="Tahoma"/>
                <w:b/>
                <w:bCs/>
                <w:color w:val="000000"/>
                <w:sz w:val="18"/>
                <w:szCs w:val="18"/>
                <w:lang w:eastAsia="el-GR"/>
              </w:rPr>
              <w:t>φωτεινό σύννεφο:</w:t>
            </w:r>
            <w:r w:rsidRPr="00654C41">
              <w:rPr>
                <w:rFonts w:ascii="Tahoma" w:eastAsia="Times New Roman" w:hAnsi="Tahoma" w:cs="Tahoma"/>
                <w:color w:val="000000"/>
                <w:sz w:val="18"/>
                <w:szCs w:val="18"/>
                <w:lang w:eastAsia="el-GR"/>
              </w:rPr>
              <w:t> όπου και όποτε αυτό εμφανίζεται, έχουμε συγκεκριμένη και φανερή τηνπαρουσία του Θεού. Εδώ σκέπασε ολονών τα πρόσωπα. Έτσι μπορούμε να πούμε ότι ο ουράνιος κόσμος έσκυψε και ενώθηκε με τον </w:t>
            </w:r>
            <w:hyperlink r:id="rId410" w:tooltip=" επίγειο, Λεξικό Τριανταφυλλίδη" w:history="1">
              <w:r w:rsidRPr="00654C41">
                <w:rPr>
                  <w:rFonts w:ascii="Tahoma" w:eastAsia="Times New Roman" w:hAnsi="Tahoma" w:cs="Tahoma"/>
                  <w:color w:val="0000FF"/>
                  <w:sz w:val="18"/>
                  <w:szCs w:val="18"/>
                  <w:u w:val="single"/>
                  <w:lang w:eastAsia="el-GR"/>
                </w:rPr>
                <w:t>επίγειο</w:t>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32" name="Εικόνα 732" descr="Παιχνίδι">
                    <a:hlinkClick xmlns:a="http://schemas.openxmlformats.org/drawingml/2006/main" r:id="rId411" tgtFrame="&quot;_blank&quot;" tooltip="&quot; Σταυρόλεξο,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Παιχνίδι">
                            <a:hlinkClick r:id="rId411" tgtFrame="&quot;_blank&quot;" tooltip="&quot; Σταυρόλεξο, 24. Η μεταμόρφωση του Χριστού: Φανέρωση της θεϊκής μεγαλοσύνης του πριν από τα Πάθη του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06"/>
        <w:gridCol w:w="238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733" name="Εικόνα 733" descr="Άσκηση">
                    <a:hlinkClick xmlns:a="http://schemas.openxmlformats.org/drawingml/2006/main" r:id="rId412" tgtFrame="&quot;_blank&quot;" tooltip="&quot; Κουίζ, 24. Η μεταμόρφωση του Χριστού: Φανέρωση της θεϊκής μεγαλοσύνης του πριν από τα Πάθη το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Άσκηση">
                            <a:hlinkClick r:id="rId412" tgtFrame="&quot;_blank&quot;" tooltip="&quot; Κουίζ, 24. Η μεταμόρφωση του Χριστού: Φανέρωση της θεϊκής μεγαλοσύνης του πριν από τα Πάθη του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47800" cy="533400"/>
                  <wp:effectExtent l="19050" t="0" r="0" b="0"/>
                  <wp:docPr id="734" name="Εικόνα 73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εικόνα"/>
                          <pic:cNvPicPr>
                            <a:picLocks noChangeAspect="1" noChangeArrowheads="1"/>
                          </pic:cNvPicPr>
                        </pic:nvPicPr>
                        <pic:blipFill>
                          <a:blip r:embed="rId406" cstate="print"/>
                          <a:srcRect/>
                          <a:stretch>
                            <a:fillRect/>
                          </a:stretch>
                        </pic:blipFill>
                        <pic:spPr bwMode="auto">
                          <a:xfrm>
                            <a:off x="0" y="0"/>
                            <a:ext cx="1447800" cy="5334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5278"/>
        <w:gridCol w:w="5278"/>
      </w:tblGrid>
      <w:tr w:rsidR="00654C41" w:rsidRPr="00654C41" w:rsidTr="00654C41">
        <w:trPr>
          <w:tblCellSpacing w:w="15" w:type="dxa"/>
          <w:jc w:val="center"/>
        </w:trPr>
        <w:tc>
          <w:tcPr>
            <w:tcW w:w="0" w:type="auto"/>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1.</w:t>
            </w:r>
            <w:r w:rsidRPr="00654C41">
              <w:rPr>
                <w:rFonts w:ascii="Tahoma" w:eastAsia="Times New Roman" w:hAnsi="Tahoma" w:cs="Tahoma"/>
                <w:color w:val="000000"/>
                <w:sz w:val="18"/>
                <w:szCs w:val="18"/>
                <w:lang w:eastAsia="el-GR"/>
              </w:rPr>
              <w:t> Πότε και πού συμβαίνει το γεγονός της Μεταμόρφωσης; Ποια πρόσωπα συμμετέχουν σε αυτό; (βλ. και Ερμ. 1 και 2)</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Στη Μεταμόρφωση παρουσιάστηκε ο Ιησούς ως Θεάνθρωπος. Βρείτε στο κείμενο λέξεις, φράσεις και άλλα στοιχεία που το φανερώνουν (βλ. και Ερμ. 3, 4 και 5).</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Για ποιο θέμα συνομίλησε ο Ιησούς με τον Μωυσή και τον Ηλία; Αυτό και όλα όσα είδαν, άκουσαν και ένιωσαν οι τρεις μαθητές στο Θαβώρ, πιστεύετε ότι θα μπορούσαν να τους βοηθήσουν να αντέξουν να δουν τον Δάσκαλό τους σταυρωμένο λίγο αργότερα;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Άραγε ποιες σκέψεις και ποια συναισθήματα αντάλλαξαν οι τρεις μαθητές, όταν κατέβαιναν από το Θαβώρ, και τι ανακοίνωσαν στους συμμαθητές τους; (Προσπαθήστε να αυτοσχεδιάσετε και να δραματοποιήσετε τη σκηνή).</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Το γεγονός της Μεταμόρφωσης άγγιξε βαθιά τις συνειδήσεις των μαθητών και τους ενδυνάμωσε στο έργο τους. Όσοι μελετούν τη Μεταμόρφωση σήμερα μπορούν να αντλήσουν από αυτήν έμπνευση και δύναμη για μεταμορφώσεις στην προσωπική και κοινωνική ζωή; Δικαιολογήστε την απάντησή σας.</w:t>
            </w:r>
          </w:p>
          <w:p w:rsidR="00654C41" w:rsidRPr="00654C41" w:rsidRDefault="00654C41" w:rsidP="00654C41">
            <w:pPr>
              <w:spacing w:after="240" w:line="270" w:lineRule="atLeast"/>
              <w:ind w:firstLine="150"/>
              <w:jc w:val="both"/>
              <w:rPr>
                <w:rFonts w:ascii="Tahoma" w:eastAsia="Times New Roman" w:hAnsi="Tahoma" w:cs="Tahoma"/>
                <w:color w:val="000000"/>
                <w:sz w:val="18"/>
                <w:szCs w:val="18"/>
                <w:lang w:eastAsia="el-GR"/>
              </w:rPr>
            </w:pPr>
          </w:p>
          <w:p w:rsidR="00654C41" w:rsidRPr="00654C41" w:rsidRDefault="00654C41" w:rsidP="00654C41">
            <w:pPr>
              <w:spacing w:before="100" w:beforeAutospacing="1" w:after="100" w:afterAutospacing="1" w:line="270" w:lineRule="atLeast"/>
              <w:jc w:val="righ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Μεταμόρφωση, Μιχάλης Βασιλάκης</w:t>
            </w:r>
          </w:p>
        </w:tc>
        <w:tc>
          <w:tcPr>
            <w:tcW w:w="250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905125" cy="4762500"/>
                  <wp:effectExtent l="19050" t="0" r="9525" b="0"/>
                  <wp:docPr id="735" name="Εικόνα 73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εικόνα"/>
                          <pic:cNvPicPr>
                            <a:picLocks noChangeAspect="1" noChangeArrowheads="1"/>
                          </pic:cNvPicPr>
                        </pic:nvPicPr>
                        <pic:blipFill>
                          <a:blip r:embed="rId413" cstate="print"/>
                          <a:srcRect/>
                          <a:stretch>
                            <a:fillRect/>
                          </a:stretch>
                        </pic:blipFill>
                        <pic:spPr bwMode="auto">
                          <a:xfrm>
                            <a:off x="0" y="0"/>
                            <a:ext cx="2905125" cy="47625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233"/>
        <w:gridCol w:w="5233"/>
      </w:tblGrid>
      <w:tr w:rsidR="00654C41" w:rsidRPr="00654C41" w:rsidTr="00654C41">
        <w:trPr>
          <w:tblCellSpacing w:w="0" w:type="dxa"/>
          <w:jc w:val="center"/>
        </w:trPr>
        <w:tc>
          <w:tcPr>
            <w:tcW w:w="2500" w:type="pct"/>
            <w:shd w:val="clear" w:color="auto" w:fill="FFFFFF"/>
            <w:vAlign w:val="center"/>
            <w:hideMark/>
          </w:tcPr>
          <w:p w:rsidR="00654C41" w:rsidRPr="00654C41" w:rsidRDefault="00654C41" w:rsidP="00654C41">
            <w:pPr>
              <w:shd w:val="clear" w:color="auto" w:fill="CCCCCC"/>
              <w:spacing w:before="100" w:beforeAutospacing="1" w:after="100" w:afterAutospacing="1" w:line="270" w:lineRule="atLeast"/>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lastRenderedPageBreak/>
              <w:t>Εργασία</w:t>
            </w:r>
          </w:p>
          <w:p w:rsidR="00654C41" w:rsidRPr="00654C41" w:rsidRDefault="00654C41" w:rsidP="00654C41">
            <w:pPr>
              <w:shd w:val="clear" w:color="auto" w:fill="CCCCCC"/>
              <w:spacing w:before="100" w:beforeAutospacing="1" w:after="100" w:afterAutospacing="1" w:line="270" w:lineRule="atLeast"/>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α.</w:t>
            </w:r>
            <w:r w:rsidRPr="00654C41">
              <w:rPr>
                <w:rFonts w:ascii="Tahoma" w:eastAsia="Times New Roman" w:hAnsi="Tahoma" w:cs="Tahoma"/>
                <w:i/>
                <w:iCs/>
                <w:color w:val="0000FF"/>
                <w:sz w:val="18"/>
                <w:szCs w:val="18"/>
                <w:lang w:eastAsia="el-GR"/>
              </w:rPr>
              <w:t> Υπογραμμίστε στο κείμενο του αγίου Συμεών λέξεις</w:t>
            </w:r>
            <w:r w:rsidRPr="00654C41">
              <w:rPr>
                <w:rFonts w:ascii="Tahoma" w:eastAsia="Times New Roman" w:hAnsi="Tahoma" w:cs="Tahoma"/>
                <w:i/>
                <w:iCs/>
                <w:color w:val="0000FF"/>
                <w:sz w:val="18"/>
                <w:szCs w:val="18"/>
                <w:lang w:eastAsia="el-GR"/>
              </w:rPr>
              <w:br/>
              <w:t>και φράσεις που βρίσκετε να έχουν σχέση με το </w:t>
            </w:r>
            <w:r w:rsidRPr="00654C41">
              <w:rPr>
                <w:rFonts w:ascii="Tahoma" w:eastAsia="Times New Roman" w:hAnsi="Tahoma" w:cs="Tahoma"/>
                <w:i/>
                <w:iCs/>
                <w:color w:val="0000FF"/>
                <w:sz w:val="18"/>
                <w:szCs w:val="18"/>
                <w:lang w:eastAsia="el-GR"/>
              </w:rPr>
              <w:br/>
              <w:t>ευαγγελικό κείμενο της Μεταμόρφωσης.</w:t>
            </w:r>
          </w:p>
          <w:p w:rsidR="00654C41" w:rsidRPr="00654C41" w:rsidRDefault="00654C41" w:rsidP="00654C41">
            <w:pPr>
              <w:shd w:val="clear" w:color="auto" w:fill="CCCCCC"/>
              <w:spacing w:before="100" w:beforeAutospacing="1" w:after="100" w:afterAutospacing="1" w:line="270" w:lineRule="atLeast"/>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β.</w:t>
            </w:r>
            <w:r w:rsidRPr="00654C41">
              <w:rPr>
                <w:rFonts w:ascii="Tahoma" w:eastAsia="Times New Roman" w:hAnsi="Tahoma" w:cs="Tahoma"/>
                <w:i/>
                <w:iCs/>
                <w:color w:val="0000FF"/>
                <w:sz w:val="18"/>
                <w:szCs w:val="18"/>
                <w:lang w:eastAsia="el-GR"/>
              </w:rPr>
              <w:t> Θυμηθείτε τη διήγηση της Βάπτισης του Χριστού. </w:t>
            </w:r>
            <w:r w:rsidRPr="00654C41">
              <w:rPr>
                <w:rFonts w:ascii="Tahoma" w:eastAsia="Times New Roman" w:hAnsi="Tahoma" w:cs="Tahoma"/>
                <w:i/>
                <w:iCs/>
                <w:color w:val="0000FF"/>
                <w:sz w:val="18"/>
                <w:szCs w:val="18"/>
                <w:lang w:eastAsia="el-GR"/>
              </w:rPr>
              <w:br/>
              <w:t>Ποια κοινά και ποια διαφορετικά στοιχεία με τη διήγηση </w:t>
            </w:r>
            <w:r w:rsidRPr="00654C41">
              <w:rPr>
                <w:rFonts w:ascii="Tahoma" w:eastAsia="Times New Roman" w:hAnsi="Tahoma" w:cs="Tahoma"/>
                <w:i/>
                <w:iCs/>
                <w:color w:val="0000FF"/>
                <w:sz w:val="18"/>
                <w:szCs w:val="18"/>
                <w:lang w:eastAsia="el-GR"/>
              </w:rPr>
              <w:br/>
              <w:t>της Μεταμόρφωσης βρίσκετε;</w:t>
            </w:r>
          </w:p>
          <w:tbl>
            <w:tblPr>
              <w:tblW w:w="2500" w:type="pct"/>
              <w:tblCellSpacing w:w="0" w:type="dxa"/>
              <w:tblCellMar>
                <w:left w:w="0" w:type="dxa"/>
                <w:right w:w="0" w:type="dxa"/>
              </w:tblCellMar>
              <w:tblLook w:val="04A0"/>
            </w:tblPr>
            <w:tblGrid>
              <w:gridCol w:w="2617"/>
            </w:tblGrid>
            <w:tr w:rsidR="00654C41" w:rsidRPr="00654C41">
              <w:trPr>
                <w:tblCellSpacing w:w="0" w:type="dxa"/>
              </w:trPr>
              <w:tc>
                <w:tcPr>
                  <w:tcW w:w="0" w:type="auto"/>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Μεγάλο φως μέσα μου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br/>
                    <w:t>"Και μεγάλο φως έλαμψε</w:t>
                  </w:r>
                  <w:r w:rsidRPr="00654C41">
                    <w:rPr>
                      <w:rFonts w:ascii="Tahoma" w:eastAsia="Times New Roman" w:hAnsi="Tahoma" w:cs="Tahoma"/>
                      <w:color w:val="000000"/>
                      <w:sz w:val="18"/>
                      <w:szCs w:val="18"/>
                      <w:lang w:eastAsia="el-GR"/>
                    </w:rPr>
                    <w:br/>
                    <w:t>πνευματικά μέσα μου</w:t>
                  </w:r>
                  <w:r w:rsidRPr="00654C41">
                    <w:rPr>
                      <w:rFonts w:ascii="Tahoma" w:eastAsia="Times New Roman" w:hAnsi="Tahoma" w:cs="Tahoma"/>
                      <w:color w:val="000000"/>
                      <w:sz w:val="18"/>
                      <w:szCs w:val="18"/>
                      <w:lang w:eastAsia="el-GR"/>
                    </w:rPr>
                    <w:br/>
                    <w:t>και πήρε μαζί του ολόκληρον</w:t>
                  </w:r>
                  <w:r w:rsidRPr="00654C41">
                    <w:rPr>
                      <w:rFonts w:ascii="Tahoma" w:eastAsia="Times New Roman" w:hAnsi="Tahoma" w:cs="Tahoma"/>
                      <w:color w:val="000000"/>
                      <w:sz w:val="18"/>
                      <w:szCs w:val="18"/>
                      <w:lang w:eastAsia="el-GR"/>
                    </w:rPr>
                    <w:br/>
                    <w:t>τον νου μου και την ψυχή μου·</w:t>
                  </w:r>
                  <w:r w:rsidRPr="00654C41">
                    <w:rPr>
                      <w:rFonts w:ascii="Tahoma" w:eastAsia="Times New Roman" w:hAnsi="Tahoma" w:cs="Tahoma"/>
                      <w:color w:val="000000"/>
                      <w:sz w:val="18"/>
                      <w:szCs w:val="18"/>
                      <w:lang w:eastAsia="el-GR"/>
                    </w:rPr>
                    <w:br/>
                    <w:t>και θαύμασα γι' αυτό</w:t>
                  </w:r>
                  <w:r w:rsidRPr="00654C41">
                    <w:rPr>
                      <w:rFonts w:ascii="Tahoma" w:eastAsia="Times New Roman" w:hAnsi="Tahoma" w:cs="Tahoma"/>
                      <w:color w:val="000000"/>
                      <w:sz w:val="18"/>
                      <w:szCs w:val="18"/>
                      <w:lang w:eastAsia="el-GR"/>
                    </w:rPr>
                    <w:br/>
                    <w:t>και έμεινα εκστατικός·</w:t>
                  </w:r>
                  <w:r w:rsidRPr="00654C41">
                    <w:rPr>
                      <w:rFonts w:ascii="Tahoma" w:eastAsia="Times New Roman" w:hAnsi="Tahoma" w:cs="Tahoma"/>
                      <w:color w:val="000000"/>
                      <w:sz w:val="18"/>
                      <w:szCs w:val="18"/>
                      <w:lang w:eastAsia="el-GR"/>
                    </w:rPr>
                    <w:br/>
                    <w:t>και ξέχασα το μέρος που στεκόμουν</w:t>
                  </w:r>
                  <w:r w:rsidRPr="00654C41">
                    <w:rPr>
                      <w:rFonts w:ascii="Tahoma" w:eastAsia="Times New Roman" w:hAnsi="Tahoma" w:cs="Tahoma"/>
                      <w:color w:val="000000"/>
                      <w:sz w:val="18"/>
                      <w:szCs w:val="18"/>
                      <w:lang w:eastAsia="el-GR"/>
                    </w:rPr>
                    <w:br/>
                    <w:t>και τι ήμουν και πώς ήμουν</w:t>
                  </w:r>
                  <w:r w:rsidRPr="00654C41">
                    <w:rPr>
                      <w:rFonts w:ascii="Tahoma" w:eastAsia="Times New Roman" w:hAnsi="Tahoma" w:cs="Tahoma"/>
                      <w:color w:val="000000"/>
                      <w:sz w:val="18"/>
                      <w:szCs w:val="18"/>
                      <w:lang w:eastAsia="el-GR"/>
                    </w:rPr>
                    <w:br/>
                    <w:t>και φώναξα μόνον: "Κύριε, ελέησον!"...</w:t>
                  </w:r>
                  <w:r w:rsidRPr="00654C41">
                    <w:rPr>
                      <w:rFonts w:ascii="Tahoma" w:eastAsia="Times New Roman" w:hAnsi="Tahoma" w:cs="Tahoma"/>
                      <w:color w:val="000000"/>
                      <w:sz w:val="18"/>
                      <w:szCs w:val="18"/>
                      <w:lang w:eastAsia="el-GR"/>
                    </w:rPr>
                    <w:br/>
                    <w:t>Και όταν εμφανίζεται αυτό το φως,</w:t>
                  </w:r>
                  <w:r w:rsidRPr="00654C41">
                    <w:rPr>
                      <w:rFonts w:ascii="Tahoma" w:eastAsia="Times New Roman" w:hAnsi="Tahoma" w:cs="Tahoma"/>
                      <w:color w:val="000000"/>
                      <w:sz w:val="18"/>
                      <w:szCs w:val="18"/>
                      <w:lang w:eastAsia="el-GR"/>
                    </w:rPr>
                    <w:br/>
                    <w:t>φέρνει αγαλλίαση, και όταν κρύβεται,</w:t>
                  </w:r>
                  <w:r w:rsidRPr="00654C41">
                    <w:rPr>
                      <w:rFonts w:ascii="Tahoma" w:eastAsia="Times New Roman" w:hAnsi="Tahoma" w:cs="Tahoma"/>
                      <w:color w:val="000000"/>
                      <w:sz w:val="18"/>
                      <w:szCs w:val="18"/>
                      <w:lang w:eastAsia="el-GR"/>
                    </w:rPr>
                    <w:br/>
                    <w:t>πληγώνει και φέρνει μεγάλο πόνο.</w:t>
                  </w:r>
                  <w:r w:rsidRPr="00654C41">
                    <w:rPr>
                      <w:rFonts w:ascii="Tahoma" w:eastAsia="Times New Roman" w:hAnsi="Tahoma" w:cs="Tahoma"/>
                      <w:color w:val="000000"/>
                      <w:sz w:val="18"/>
                      <w:szCs w:val="18"/>
                      <w:lang w:eastAsia="el-GR"/>
                    </w:rPr>
                    <w:br/>
                    <w:t>Και με πλησιάζει και</w:t>
                  </w:r>
                  <w:r w:rsidRPr="00654C41">
                    <w:rPr>
                      <w:rFonts w:ascii="Tahoma" w:eastAsia="Times New Roman" w:hAnsi="Tahoma" w:cs="Tahoma"/>
                      <w:color w:val="000000"/>
                      <w:sz w:val="18"/>
                      <w:szCs w:val="18"/>
                      <w:lang w:eastAsia="el-GR"/>
                    </w:rPr>
                    <w:br/>
                    <w:t>με ανυψώνει στους ουρανούς...</w:t>
                  </w:r>
                  <w:r w:rsidRPr="00654C41">
                    <w:rPr>
                      <w:rFonts w:ascii="Tahoma" w:eastAsia="Times New Roman" w:hAnsi="Tahoma" w:cs="Tahoma"/>
                      <w:color w:val="000000"/>
                      <w:sz w:val="18"/>
                      <w:szCs w:val="18"/>
                      <w:lang w:eastAsia="el-GR"/>
                    </w:rPr>
                    <w:br/>
                    <w:t>Και φαίνεται μέσα μου σαν άστρο ...</w:t>
                  </w:r>
                  <w:r w:rsidRPr="00654C41">
                    <w:rPr>
                      <w:rFonts w:ascii="Tahoma" w:eastAsia="Times New Roman" w:hAnsi="Tahoma" w:cs="Tahoma"/>
                      <w:color w:val="000000"/>
                      <w:sz w:val="18"/>
                      <w:szCs w:val="18"/>
                      <w:lang w:eastAsia="el-GR"/>
                    </w:rPr>
                    <w:br/>
                    <w:t>αστράφτει σαν τον ήλιο και ...</w:t>
                  </w:r>
                  <w:r w:rsidRPr="00654C41">
                    <w:rPr>
                      <w:rFonts w:ascii="Tahoma" w:eastAsia="Times New Roman" w:hAnsi="Tahoma" w:cs="Tahoma"/>
                      <w:color w:val="000000"/>
                      <w:sz w:val="18"/>
                      <w:szCs w:val="18"/>
                      <w:lang w:eastAsia="el-GR"/>
                    </w:rPr>
                    <w:br/>
                    <w:t>μου δείχνει όλα όσα είναι στην πλάση".</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t>Άγ. Συμεών ο Νέος Θεολόγος</w:t>
                  </w:r>
                  <w:r w:rsidRPr="00654C41">
                    <w:rPr>
                      <w:rFonts w:ascii="Tahoma" w:eastAsia="Times New Roman" w:hAnsi="Tahoma" w:cs="Tahoma"/>
                      <w:color w:val="000000"/>
                      <w:sz w:val="18"/>
                      <w:szCs w:val="18"/>
                      <w:lang w:eastAsia="el-GR"/>
                    </w:rPr>
                    <w:br/>
                    <w:t>(957 - 1035)</w:t>
                  </w:r>
                </w:p>
              </w:tc>
            </w:tr>
          </w:tbl>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p>
        </w:tc>
        <w:tc>
          <w:tcPr>
            <w:tcW w:w="0" w:type="auto"/>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2809875" cy="6000750"/>
                  <wp:effectExtent l="19050" t="0" r="9525" b="0"/>
                  <wp:docPr id="736" name="Εικόνα 73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εικόνα"/>
                          <pic:cNvPicPr>
                            <a:picLocks noChangeAspect="1" noChangeArrowheads="1"/>
                          </pic:cNvPicPr>
                        </pic:nvPicPr>
                        <pic:blipFill>
                          <a:blip r:embed="rId414" cstate="print"/>
                          <a:srcRect/>
                          <a:stretch>
                            <a:fillRect/>
                          </a:stretch>
                        </pic:blipFill>
                        <pic:spPr bwMode="auto">
                          <a:xfrm>
                            <a:off x="0" y="0"/>
                            <a:ext cx="2809875" cy="60007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976"/>
      </w:tblGrid>
      <w:tr w:rsidR="00654C41" w:rsidRPr="00654C41" w:rsidTr="00654C41">
        <w:trPr>
          <w:tblCellSpacing w:w="15" w:type="dxa"/>
          <w:jc w:val="center"/>
        </w:trPr>
        <w:tc>
          <w:tcPr>
            <w:tcW w:w="0" w:type="auto"/>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5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Στην κορυφή του Θαβώρ </w:t>
            </w:r>
            <w:r w:rsidRPr="00654C41">
              <w:rPr>
                <w:rFonts w:ascii="Tahoma" w:eastAsia="Times New Roman" w:hAnsi="Tahoma" w:cs="Tahoma"/>
                <w:b/>
                <w:bCs/>
                <w:color w:val="000000"/>
                <w:sz w:val="18"/>
                <w:szCs w:val="18"/>
                <w:lang w:eastAsia="el-GR"/>
              </w:rPr>
              <w:t>οι τρεις μαθητές του Χριστού</w:t>
            </w:r>
            <w:r w:rsidRPr="00654C41">
              <w:rPr>
                <w:rFonts w:ascii="Tahoma" w:eastAsia="Times New Roman" w:hAnsi="Tahoma" w:cs="Tahoma"/>
                <w:color w:val="000000"/>
                <w:sz w:val="18"/>
                <w:szCs w:val="18"/>
                <w:lang w:eastAsia="el-GR"/>
              </w:rPr>
              <w:t> κατάλαβαν ότι: στο πρόσωπο του εκπληρώθηκαν οι υποσχέσεις του Θεού για χάρη των ανθρώπων' τα Πάθη και ο θάνατός του δεν θα συμβούν από αδυναμία.</w:t>
            </w:r>
          </w:p>
          <w:p w:rsidR="00654C41" w:rsidRPr="00654C41" w:rsidRDefault="00654C41" w:rsidP="00654C41">
            <w:pPr>
              <w:numPr>
                <w:ilvl w:val="0"/>
                <w:numId w:val="5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Στη θαυμαστή Μεταμόρφωσή του </w:t>
            </w:r>
            <w:r w:rsidRPr="00654C41">
              <w:rPr>
                <w:rFonts w:ascii="Tahoma" w:eastAsia="Times New Roman" w:hAnsi="Tahoma" w:cs="Tahoma"/>
                <w:b/>
                <w:bCs/>
                <w:color w:val="000000"/>
                <w:sz w:val="18"/>
                <w:szCs w:val="18"/>
                <w:lang w:eastAsia="el-GR"/>
              </w:rPr>
              <w:t>αξιώθηκαν να πλησιάσουν περισσότερο τον Ιησού ως Θεάνθρωπο</w:t>
            </w:r>
            <w:r w:rsidRPr="00654C41">
              <w:rPr>
                <w:rFonts w:ascii="Tahoma" w:eastAsia="Times New Roman" w:hAnsi="Tahoma" w:cs="Tahoma"/>
                <w:color w:val="000000"/>
                <w:sz w:val="18"/>
                <w:szCs w:val="18"/>
                <w:lang w:eastAsia="el-GR"/>
              </w:rPr>
              <w:t> και για λίγο να δουν, να ακούσουν και να ζήσουν κάτι από την ευτυχία της Βασιλείας του Θεού στην τελική της πληρότητα.</w:t>
            </w:r>
          </w:p>
          <w:p w:rsidR="00654C41" w:rsidRPr="00654C41" w:rsidRDefault="00654C41" w:rsidP="00654C41">
            <w:pPr>
              <w:numPr>
                <w:ilvl w:val="0"/>
                <w:numId w:val="59"/>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Όσοι ζουν χριστιανικά θεωρούν ότι αξίζει να αγωνίζονται για τη μεταμόρφωση του εαυτού τους και του κόσμου.</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54" w:type="pct"/>
        <w:jc w:val="center"/>
        <w:tblCellSpacing w:w="0" w:type="dxa"/>
        <w:tblInd w:w="-45" w:type="dxa"/>
        <w:shd w:val="clear" w:color="auto" w:fill="FFFFFF"/>
        <w:tblCellMar>
          <w:left w:w="0" w:type="dxa"/>
          <w:right w:w="0" w:type="dxa"/>
        </w:tblCellMar>
        <w:tblLook w:val="04A0"/>
      </w:tblPr>
      <w:tblGrid>
        <w:gridCol w:w="13440"/>
      </w:tblGrid>
      <w:tr w:rsidR="00654C41" w:rsidRPr="00654C41" w:rsidTr="00654C41">
        <w:trPr>
          <w:tblCellSpacing w:w="0" w:type="dxa"/>
          <w:jc w:val="center"/>
        </w:trPr>
        <w:tc>
          <w:tcPr>
            <w:tcW w:w="0" w:type="auto"/>
            <w:shd w:val="clear" w:color="auto" w:fill="FFFFFF"/>
            <w:vAlign w:val="center"/>
            <w:hideMark/>
          </w:tcPr>
          <w:tbl>
            <w:tblPr>
              <w:tblW w:w="0" w:type="auto"/>
              <w:jc w:val="center"/>
              <w:tblCellSpacing w:w="0" w:type="dxa"/>
              <w:tblCellMar>
                <w:left w:w="0" w:type="dxa"/>
                <w:right w:w="0" w:type="dxa"/>
              </w:tblCellMar>
              <w:tblLook w:val="04A0"/>
            </w:tblPr>
            <w:tblGrid>
              <w:gridCol w:w="13440"/>
            </w:tblGrid>
            <w:tr w:rsidR="00654C41" w:rsidRPr="00654C41">
              <w:trPr>
                <w:tblCellSpacing w:w="0"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8505825" cy="6200775"/>
                        <wp:effectExtent l="19050" t="0" r="9525" b="0"/>
                        <wp:docPr id="737" name="Εικόνα 73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εικόνα"/>
                                <pic:cNvPicPr>
                                  <a:picLocks noChangeAspect="1" noChangeArrowheads="1"/>
                                </pic:cNvPicPr>
                              </pic:nvPicPr>
                              <pic:blipFill>
                                <a:blip r:embed="rId415" cstate="print"/>
                                <a:srcRect/>
                                <a:stretch>
                                  <a:fillRect/>
                                </a:stretch>
                              </pic:blipFill>
                              <pic:spPr bwMode="auto">
                                <a:xfrm>
                                  <a:off x="0" y="0"/>
                                  <a:ext cx="8505825" cy="62007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p>
        </w:tc>
      </w:tr>
      <w:tr w:rsidR="00654C41" w:rsidRPr="00654C41" w:rsidTr="00654C41">
        <w:trPr>
          <w:tblCellSpacing w:w="0" w:type="dxa"/>
          <w:jc w:val="center"/>
        </w:trPr>
        <w:tc>
          <w:tcPr>
            <w:tcW w:w="0" w:type="auto"/>
            <w:shd w:val="clear" w:color="auto" w:fill="F9E278"/>
            <w:tcMar>
              <w:top w:w="225" w:type="dxa"/>
              <w:left w:w="225" w:type="dxa"/>
              <w:bottom w:w="225" w:type="dxa"/>
              <w:right w:w="225" w:type="dxa"/>
            </w:tcMar>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Ποια στοιχεία του κειμένου "Τι είναι και τι σημαίνουν τα θαύματα του Χριστού" (μάθ.20, Ερμ. 3) συναντήσαμε σε όλες τις διηγήσεις για τα θαύματα αυτού του κεφαλαίου;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Ποια πρόσωπα, που συναντήσαμε στις διηγήσεις θαυμάτων σε αυτό το κεφάλαιο, σας εντυπωσίασαν περισσότερο, και γιατί;</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Ξανακοιτάξτε τις τυπωμένες με έντονα μαύρα γράμματα λέξεις ή φράσεις στα "Βασικά στοιχεία" κάθε μαθήματος. Συντάξτε με αυτές: - ένα κείμενο που να περιγράφει τα χαρακτηριστικά της προσωπικότητας του Ιησού - ένα κείμενο που να συνθέτει τα χαρακτηριστικά της καινούριας ανθρωπότητας (της Βασιλείας του Θεού)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Στα ευαγγελικά κείμενα του κεφαλαίου παρατηρήσαμε </w:t>
            </w:r>
            <w:r w:rsidRPr="00654C41">
              <w:rPr>
                <w:rFonts w:ascii="Tahoma" w:eastAsia="Times New Roman" w:hAnsi="Tahoma" w:cs="Tahoma"/>
                <w:b/>
                <w:bCs/>
                <w:color w:val="000000"/>
                <w:sz w:val="18"/>
                <w:szCs w:val="18"/>
                <w:lang w:eastAsia="el-GR"/>
              </w:rPr>
              <w:t>ασυνήθιστα, ανατρεπτικά, νέα και απελευθερωτικά</w:t>
            </w:r>
            <w:r w:rsidRPr="00654C41">
              <w:rPr>
                <w:rFonts w:ascii="Tahoma" w:eastAsia="Times New Roman" w:hAnsi="Tahoma" w:cs="Tahoma"/>
                <w:color w:val="000000"/>
                <w:sz w:val="18"/>
                <w:szCs w:val="18"/>
                <w:lang w:eastAsia="el-GR"/>
              </w:rPr>
              <w:t> γεγονότα και λόγια σε σχέση με τον Θεό, τους ανθρώπους και τη ζω- ή, τα οποία καταγράψατε σε κάθε μάθημα στο τετράδιό σας. Αφού τα διαβάσετε ξανά, εκφράστε ποια κατά τη γνώμη σας είναι τα πιο σημαντικά, και γιατί.</w:t>
            </w:r>
          </w:p>
        </w:tc>
      </w:tr>
      <w:tr w:rsidR="00654C41" w:rsidRPr="00654C41" w:rsidTr="00654C41">
        <w:trPr>
          <w:tblCellSpacing w:w="0" w:type="dxa"/>
          <w:jc w:val="center"/>
        </w:trPr>
        <w:tc>
          <w:tcPr>
            <w:tcW w:w="0" w:type="auto"/>
            <w:shd w:val="clear" w:color="auto" w:fill="FFFFFF"/>
            <w:vAlign w:val="center"/>
            <w:hideMark/>
          </w:tcPr>
          <w:tbl>
            <w:tblPr>
              <w:tblW w:w="0" w:type="auto"/>
              <w:jc w:val="center"/>
              <w:tblCellSpacing w:w="0" w:type="dxa"/>
              <w:tblCellMar>
                <w:left w:w="0" w:type="dxa"/>
                <w:right w:w="0" w:type="dxa"/>
              </w:tblCellMar>
              <w:tblLook w:val="04A0"/>
            </w:tblPr>
            <w:tblGrid>
              <w:gridCol w:w="9930"/>
            </w:tblGrid>
            <w:tr w:rsidR="00654C41" w:rsidRPr="00654C41">
              <w:trPr>
                <w:tblCellSpacing w:w="0"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6286500" cy="8924925"/>
                        <wp:effectExtent l="19050" t="0" r="0" b="0"/>
                        <wp:docPr id="738" name="Εικόνα 73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εικόνα"/>
                                <pic:cNvPicPr>
                                  <a:picLocks noChangeAspect="1" noChangeArrowheads="1"/>
                                </pic:cNvPicPr>
                              </pic:nvPicPr>
                              <pic:blipFill>
                                <a:blip r:embed="rId416" cstate="print"/>
                                <a:srcRect/>
                                <a:stretch>
                                  <a:fillRect/>
                                </a:stretch>
                              </pic:blipFill>
                              <pic:spPr bwMode="auto">
                                <a:xfrm>
                                  <a:off x="0" y="0"/>
                                  <a:ext cx="6286500" cy="89249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p>
        </w:tc>
      </w:tr>
      <w:tr w:rsidR="00654C41" w:rsidRPr="00654C41" w:rsidTr="00654C41">
        <w:tblPrEx>
          <w:tblCellSpacing w:w="15" w:type="dxa"/>
          <w:tblCellMar>
            <w:top w:w="15" w:type="dxa"/>
            <w:left w:w="15" w:type="dxa"/>
            <w:bottom w:w="15" w:type="dxa"/>
            <w:right w:w="15" w:type="dxa"/>
          </w:tblCellMar>
        </w:tblPrEx>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xml:space="preserve">Όσοι και όσες παραβρέθηκαν στην ανάσταση του Λαζάρου έζησαν πράγματα συγκλονιστικά πριν, κατά και μετά το γεγονός. Παρακολούθησαν έναν αλλιώτικο Ιησού. Άκουσαν άφωνοι πρωτάκουστα λόγια του για τη ζωή και τον θάνατο. Είδαν το πρωτοφανές και ασύλληπτο: να ξαναγυρίζει στη ζωή ένας νεκρός! Αυτά γέμισαν χαρά, αγαλλίαση και ενθουσιασμό τους φίλους του Ιησού και του Λαζάρου. Αλλά και θλίψη από το μίσος και τις φονικές διαθέσεις της θρησκευτικής ηγεσίας και των οπαδών </w:t>
            </w:r>
            <w:r w:rsidRPr="00654C41">
              <w:rPr>
                <w:rFonts w:ascii="Tahoma" w:eastAsia="Times New Roman" w:hAnsi="Tahoma" w:cs="Tahoma"/>
                <w:color w:val="000000"/>
                <w:sz w:val="18"/>
                <w:szCs w:val="18"/>
                <w:lang w:eastAsia="el-GR"/>
              </w:rPr>
              <w:lastRenderedPageBreak/>
              <w:t>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53" name="Εικόνα 753" descr="Δραστηριότητα">
                    <a:hlinkClick xmlns:a="http://schemas.openxmlformats.org/drawingml/2006/main" r:id="rId417" tgtFrame="&quot;_blank&quot;" tooltip="&quot; Δραστηριότητα, Διάγραμμα μαθήματος,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Δραστηριότητα">
                            <a:hlinkClick r:id="rId417" tgtFrame="&quot;_blank&quot;" tooltip="&quot; Δραστηριότητα, Διάγραμμα μαθήματος, 25. Η ανάσταση του Λαζάρου - Εγώ ειμί η ανάστασις και η ζωή&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11,</w:t>
            </w:r>
          </w:p>
        </w:tc>
        <w:tc>
          <w:tcPr>
            <w:tcW w:w="465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Κάποιος που λεγόταν Λάζαρος, αρρώστησε. Ήταν από τη Βηθανία</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Έστειλαν... οι αδερφές του μήνυμα στον Ιησού</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και του έλεγαν: "Κύριε, ο αγαπημένος σου φίλος είναι άρρωστος"...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0 Ιησούς αγαπούσε τη Μάρθα και την αδερφή της, καθώς και τον Λάζαρο...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17</w:t>
            </w:r>
            <w:r w:rsidRPr="00654C41">
              <w:rPr>
                <w:rFonts w:ascii="Tahoma" w:eastAsia="Times New Roman" w:hAnsi="Tahoma" w:cs="Tahoma"/>
                <w:color w:val="000000"/>
                <w:sz w:val="18"/>
                <w:szCs w:val="18"/>
                <w:lang w:eastAsia="el-GR"/>
              </w:rPr>
              <w:t> Όταν... έφτασε ο Ιησούς, ο Λάζαρος βρισκόταν κιόλας τέσσερις μέρες στο μνήμα.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18</w:t>
            </w:r>
            <w:r w:rsidRPr="00654C41">
              <w:rPr>
                <w:rFonts w:ascii="Tahoma" w:eastAsia="Times New Roman" w:hAnsi="Tahoma" w:cs="Tahoma"/>
                <w:color w:val="000000"/>
                <w:sz w:val="18"/>
                <w:szCs w:val="18"/>
                <w:lang w:eastAsia="el-GR"/>
              </w:rPr>
              <w:t> Η Βηθανία ήταν κοντά στα Ιεροσόλυμα...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Πολλοί από τους Ιουδαίους της πόλης είχαν έρθει στη Μάρθα και στη Μαρία, να τις παρηγορήσουν για τον θάνατο του αδερφού τους.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Όταν όμως η Μάρθα έμαθε ότι έρχεται ο Ιησούς, πήγε να τον προϋπαντήσει, ενώ η Μαρία έμεινε στο σπίτι.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Είπε τότε η Μάρθα στον Ιησού: "Κύριε, αν ήσουν εδώ, ο αδερφός μου δεν θα πέθαινε.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22 </w:t>
            </w:r>
            <w:r w:rsidRPr="00654C41">
              <w:rPr>
                <w:rFonts w:ascii="Tahoma" w:eastAsia="Times New Roman" w:hAnsi="Tahoma" w:cs="Tahoma"/>
                <w:color w:val="000000"/>
                <w:sz w:val="18"/>
                <w:szCs w:val="18"/>
                <w:lang w:eastAsia="el-GR"/>
              </w:rPr>
              <w:t>Ξέρω όμως πως και τώρα, ό,τι κι αν ζητήσεις από τον Θεό, ο Θεός θα σου το δώσει".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"0 αδερφός σου θα αναστηθεί", της λέει ο Ιησούς.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"Ξέρω πως θα αναστηθεί, όταν θα γίνει η ανάσταση στην </w:t>
            </w:r>
            <w:hyperlink r:id="rId418" w:tooltip=" έσχατη, Λεξικό Τριανταφυλλίδη" w:history="1">
              <w:r w:rsidRPr="00654C41">
                <w:rPr>
                  <w:rFonts w:ascii="Tahoma" w:eastAsia="Times New Roman" w:hAnsi="Tahoma" w:cs="Tahoma"/>
                  <w:color w:val="0000FF"/>
                  <w:sz w:val="18"/>
                  <w:szCs w:val="18"/>
                  <w:u w:val="single"/>
                  <w:lang w:eastAsia="el-GR"/>
                </w:rPr>
                <w:t>έσχατη</w:t>
              </w:r>
            </w:hyperlink>
            <w:r w:rsidRPr="00654C41">
              <w:rPr>
                <w:rFonts w:ascii="Tahoma" w:eastAsia="Times New Roman" w:hAnsi="Tahoma" w:cs="Tahoma"/>
                <w:color w:val="000000"/>
                <w:sz w:val="18"/>
                <w:szCs w:val="18"/>
                <w:lang w:eastAsia="el-GR"/>
              </w:rPr>
              <w:t> ημέρα", του απάντησε η Μάρθα.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Τότε ο Ιησούς της είπε: "Εγώ είμαι η ανάσταση και η ζωή' εκείνος που πιστεύει σ' εμένα, κι αν πεθάνει, θα ζήσει'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και καθένας που ζει και εμπιστεύεται σ' εμένα δεν θα πεθάνει ποτέ. Το πιστεύεις αυτό;"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"Ναι, Κύριε", του λέει, "εγώ το έχω πιστέψει πως εσύ είσαι ο Χριστός, ο Υιός του Θεού, που περιμέναμε να 'ρθεί στον κόσμο".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Αφού τα είπε αυτά, έφυγε και ειδοποίησε κρυφά την αδερφή της τη Μαρία, λέγοντας: "0 Διδάσκαλος έφτασε και σε ζητάει".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29</w:t>
            </w:r>
            <w:r w:rsidRPr="00654C41">
              <w:rPr>
                <w:rFonts w:ascii="Tahoma" w:eastAsia="Times New Roman" w:hAnsi="Tahoma" w:cs="Tahoma"/>
                <w:color w:val="000000"/>
                <w:sz w:val="18"/>
                <w:szCs w:val="18"/>
                <w:lang w:eastAsia="el-GR"/>
              </w:rPr>
              <w:t> Εκείνη, μόλις το άκουσε, σηκώθηκε γρήγορα και έτρεχε να πάει κοντά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31 </w:t>
            </w:r>
            <w:r w:rsidRPr="00654C41">
              <w:rPr>
                <w:rFonts w:ascii="Tahoma" w:eastAsia="Times New Roman" w:hAnsi="Tahoma" w:cs="Tahoma"/>
                <w:color w:val="000000"/>
                <w:sz w:val="18"/>
                <w:szCs w:val="18"/>
                <w:lang w:eastAsia="el-GR"/>
              </w:rPr>
              <w:t>Οι Ιουδαίοι που ήταν στο σπίτι και την παρηγορούσαν... την ακολούθησαν...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Η Μαρία όμως, όταν ήρθε εκεί που ήταν ο Ιησούς, καθώς τον αντίκρισε, έπεσε στα πόδια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33</w:t>
            </w:r>
            <w:r w:rsidRPr="00654C41">
              <w:rPr>
                <w:rFonts w:ascii="Tahoma" w:eastAsia="Times New Roman" w:hAnsi="Tahoma" w:cs="Tahoma"/>
                <w:color w:val="000000"/>
                <w:sz w:val="18"/>
                <w:szCs w:val="18"/>
                <w:lang w:eastAsia="el-GR"/>
              </w:rPr>
              <w:t> του...Ο Ιησούς, όταν την είδε να κλαίει, να κλαίνε και οι Ιουδαίοι που είχαν έρθει μαζί της, λυπήθηκε βαθιά και ταράχτηκε.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w:t>
            </w:r>
            <w:r w:rsidRPr="00654C41">
              <w:rPr>
                <w:rFonts w:ascii="Tahoma" w:eastAsia="Times New Roman" w:hAnsi="Tahoma" w:cs="Tahoma"/>
                <w:color w:val="000000"/>
                <w:sz w:val="18"/>
                <w:szCs w:val="18"/>
                <w:lang w:eastAsia="el-GR"/>
              </w:rPr>
              <w:t> "Πού τον έχετε βάλει;" τους ρώτησε. Του λένε: "Κύριε, έλα και δες".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Ο Ιησούς δάκρυσε</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36</w:t>
            </w:r>
            <w:r w:rsidRPr="00654C41">
              <w:rPr>
                <w:rFonts w:ascii="Tahoma" w:eastAsia="Times New Roman" w:hAnsi="Tahoma" w:cs="Tahoma"/>
                <w:color w:val="000000"/>
                <w:sz w:val="18"/>
                <w:szCs w:val="18"/>
                <w:lang w:eastAsia="el-GR"/>
              </w:rPr>
              <w:t> "Δες πόσο τον αγαπούσε!" έλεγαν οι Ιουδαίοι...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w:t>
            </w:r>
            <w:r w:rsidRPr="00654C41">
              <w:rPr>
                <w:rFonts w:ascii="Tahoma" w:eastAsia="Times New Roman" w:hAnsi="Tahoma" w:cs="Tahoma"/>
                <w:color w:val="000000"/>
                <w:sz w:val="18"/>
                <w:szCs w:val="18"/>
                <w:lang w:eastAsia="el-GR"/>
              </w:rPr>
              <w:t> Ο Ιησούς, ταραγμένος πάλι και θλιμμένος μέσα του, έρχεται στο μνήμα. Αυτό ήταν μια σπηλιά που την είσοδό της την έφραζε μια μεγάλη πέτρα.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39</w:t>
            </w:r>
            <w:r w:rsidRPr="00654C41">
              <w:rPr>
                <w:rFonts w:ascii="Tahoma" w:eastAsia="Times New Roman" w:hAnsi="Tahoma" w:cs="Tahoma"/>
                <w:color w:val="000000"/>
                <w:sz w:val="18"/>
                <w:szCs w:val="18"/>
                <w:lang w:eastAsia="el-GR"/>
              </w:rPr>
              <w:t> Λέει ο Ιησούς: "Βγάλτε την πέτρα". Του λέει η Μάρθα...: "Κύριε, τώρα πια θα μυρίζει άσχημα , γιατί είναι τέσσερις μέρες στο μνήμα".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40</w:t>
            </w:r>
            <w:r w:rsidRPr="00654C41">
              <w:rPr>
                <w:rFonts w:ascii="Tahoma" w:eastAsia="Times New Roman" w:hAnsi="Tahoma" w:cs="Tahoma"/>
                <w:color w:val="000000"/>
                <w:sz w:val="18"/>
                <w:szCs w:val="18"/>
                <w:lang w:eastAsia="el-GR"/>
              </w:rPr>
              <w:t> Της λέει ο Ιησούς: "Δεν σου είπα πως, αν πιστέψεις, θα δεις τη δύναμη του Θεού;"</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41 </w:t>
            </w:r>
            <w:r w:rsidRPr="00654C41">
              <w:rPr>
                <w:rFonts w:ascii="Tahoma" w:eastAsia="Times New Roman" w:hAnsi="Tahoma" w:cs="Tahoma"/>
                <w:color w:val="000000"/>
                <w:sz w:val="18"/>
                <w:szCs w:val="18"/>
                <w:lang w:eastAsia="el-GR"/>
              </w:rPr>
              <w:t>Έβγαλαν λοιπόν την πέτρα από το μνήμα του νεκρού. Τότε ο Ιησούς σήκωσε τα μάτια ψηλά και προσευχήθηκε.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43</w:t>
            </w:r>
            <w:r w:rsidRPr="00654C41">
              <w:rPr>
                <w:rFonts w:ascii="Tahoma" w:eastAsia="Times New Roman" w:hAnsi="Tahoma" w:cs="Tahoma"/>
                <w:color w:val="000000"/>
                <w:sz w:val="18"/>
                <w:szCs w:val="18"/>
                <w:lang w:eastAsia="el-GR"/>
              </w:rPr>
              <w:t> (Ύστερα) κραύγασε με φωνή δυνατή: "Λάζαρε, έλα έξω!"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44</w:t>
            </w:r>
            <w:r w:rsidRPr="00654C41">
              <w:rPr>
                <w:rFonts w:ascii="Tahoma" w:eastAsia="Times New Roman" w:hAnsi="Tahoma" w:cs="Tahoma"/>
                <w:color w:val="000000"/>
                <w:sz w:val="18"/>
                <w:szCs w:val="18"/>
                <w:lang w:eastAsia="el-GR"/>
              </w:rPr>
              <w:t> Βγήκε ο νεκρός με δεμένα τα πόδια και τα χέρια ... και το πρόσωπό του ήταν περιτυλιγμένο</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 Τους λέει τότε ο Ιησούς: "Λύστε τον και αφήστε τον να περπατήσει".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45</w:t>
            </w:r>
            <w:r w:rsidRPr="00654C41">
              <w:rPr>
                <w:rFonts w:ascii="Tahoma" w:eastAsia="Times New Roman" w:hAnsi="Tahoma" w:cs="Tahoma"/>
                <w:color w:val="000000"/>
                <w:sz w:val="18"/>
                <w:szCs w:val="18"/>
                <w:lang w:eastAsia="el-GR"/>
              </w:rPr>
              <w:t> Πολλοί από τους Ιουδαίους, αυτοί που είχαν έρθει να επισκεφτούν τη Μαρία και είχαν δει τι έκανε ο Ιησούς, πίστεψαν σ' αυτόν.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46</w:t>
            </w:r>
            <w:r w:rsidRPr="00654C41">
              <w:rPr>
                <w:rFonts w:ascii="Tahoma" w:eastAsia="Times New Roman" w:hAnsi="Tahoma" w:cs="Tahoma"/>
                <w:color w:val="000000"/>
                <w:sz w:val="18"/>
                <w:szCs w:val="18"/>
                <w:lang w:eastAsia="el-GR"/>
              </w:rPr>
              <w:t> Μερικοί όμως από αυτούς... πήγαν στους Φαρισαίους και τους είπαν αυτά που έκανε ο Ιησούς.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47</w:t>
            </w:r>
            <w:r w:rsidRPr="00654C41">
              <w:rPr>
                <w:rFonts w:ascii="Tahoma" w:eastAsia="Times New Roman" w:hAnsi="Tahoma" w:cs="Tahoma"/>
                <w:color w:val="000000"/>
                <w:sz w:val="18"/>
                <w:szCs w:val="18"/>
                <w:lang w:eastAsia="el-GR"/>
              </w:rPr>
              <w:t> Συγκάλεσαν τότε οι αρχιερείς και οι Φαρισαίοι συμβούλιο και έλεγαν: "Τι θα κάνουμε; Πολλά σημεία κάνει αυτός ο άνθρωπος.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48</w:t>
            </w:r>
            <w:r w:rsidRPr="00654C41">
              <w:rPr>
                <w:rFonts w:ascii="Tahoma" w:eastAsia="Times New Roman" w:hAnsi="Tahoma" w:cs="Tahoma"/>
                <w:color w:val="000000"/>
                <w:sz w:val="18"/>
                <w:szCs w:val="18"/>
                <w:lang w:eastAsia="el-GR"/>
              </w:rPr>
              <w:t> Αν τον αφήσουμε να συνεχίσει έτσι, όλοι θα πιστέψουν σε αυτόν και τότε θα επέμβουν οι Ρωμαίοι και θα καταστρέψουν και τον Ναό μας και το έθνος μας".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53</w:t>
            </w:r>
            <w:r w:rsidRPr="00654C41">
              <w:rPr>
                <w:rFonts w:ascii="Tahoma" w:eastAsia="Times New Roman" w:hAnsi="Tahoma" w:cs="Tahoma"/>
                <w:color w:val="000000"/>
                <w:sz w:val="18"/>
                <w:szCs w:val="18"/>
                <w:lang w:eastAsia="el-GR"/>
              </w:rPr>
              <w:t> Από εκείνη λοιπόν την ημέρα αποφάσισαν να τον θανατώσουν.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54</w:t>
            </w:r>
            <w:r w:rsidRPr="00654C41">
              <w:rPr>
                <w:rFonts w:ascii="Tahoma" w:eastAsia="Times New Roman" w:hAnsi="Tahoma" w:cs="Tahoma"/>
                <w:color w:val="000000"/>
                <w:sz w:val="18"/>
                <w:szCs w:val="18"/>
                <w:lang w:eastAsia="el-GR"/>
              </w:rPr>
              <w:t> Γι' αυτό ο Ιησούς... έφυγε από κει και πήγε στην περιοχή κοντά στην έρημο, σε μια πόλη που την έλεγαν Εφραίμ</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Εκεί έμεινε μαζί με τους μαθητές του.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54" name="Εικόνα 754" descr="Παιχνίδι">
                    <a:hlinkClick xmlns:a="http://schemas.openxmlformats.org/drawingml/2006/main" r:id="rId419" tgtFrame="&quot;_blank&quot;" tooltip="&quot; Κόμικ,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Παιχνίδι">
                            <a:hlinkClick r:id="rId419" tgtFrame="&quot;_blank&quot;" tooltip="&quot; Κόμικ, 25. Η ανάσταση του Λαζάρου - Εγώ ειμί η ανάστασις και η ζωή&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55" name="Εικόνα 755" descr="Παρουσίαση">
                    <a:hlinkClick xmlns:a="http://schemas.openxmlformats.org/drawingml/2006/main" r:id="rId420" tgtFrame="&quot;_blank&quot;" tooltip="&quot; Η ανάσταση του Λαζάρου (ανατολική τεχνοτροπία) - Συλλογή εικόνων,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Παρουσίαση">
                            <a:hlinkClick r:id="rId420" tgtFrame="&quot;_blank&quot;" tooltip="&quot; Η ανάσταση του Λαζάρου (ανατολική τεχνοτροπία) - Συλλογή εικόνων, 25. Η ανάσταση του Λαζάρου - Εγώ ειμί η ανάστασις και η ζωή&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56" name="Εικόνα 756" descr="Παρουσίαση">
                    <a:hlinkClick xmlns:a="http://schemas.openxmlformats.org/drawingml/2006/main" r:id="rId421" tgtFrame="&quot;_blank&quot;" tooltip="&quot; Η ανάσταση του Λαζάρου (δυτική τεχνοτροπία) - Συλλογή εικόνων,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Παρουσίαση">
                            <a:hlinkClick r:id="rId421" tgtFrame="&quot;_blank&quot;" tooltip="&quot; Η ανάσταση του Λαζάρου (δυτική τεχνοτροπία) - Συλλογή εικόνων, 25. Η ανάσταση του Λαζάρου - Εγώ ειμί η ανάστασις και η ζωή&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456"/>
        <w:gridCol w:w="223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352550" cy="457200"/>
                  <wp:effectExtent l="19050" t="0" r="0" b="0"/>
                  <wp:docPr id="757" name="Εικόνα 75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εικόνα"/>
                          <pic:cNvPicPr>
                            <a:picLocks noChangeAspect="1" noChangeArrowheads="1"/>
                          </pic:cNvPicPr>
                        </pic:nvPicPr>
                        <pic:blipFill>
                          <a:blip r:embed="rId422" cstate="print"/>
                          <a:srcRect/>
                          <a:stretch>
                            <a:fillRect/>
                          </a:stretch>
                        </pic:blipFill>
                        <pic:spPr bwMode="auto">
                          <a:xfrm>
                            <a:off x="0" y="0"/>
                            <a:ext cx="1352550" cy="4572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 xml:space="preserve">1. </w:t>
            </w:r>
            <w:r w:rsidRPr="00654C41">
              <w:rPr>
                <w:rFonts w:ascii="Tahoma" w:eastAsia="Times New Roman" w:hAnsi="Tahoma" w:cs="Tahoma"/>
                <w:color w:val="000000"/>
                <w:sz w:val="18"/>
                <w:szCs w:val="18"/>
                <w:lang w:eastAsia="el-GR"/>
              </w:rPr>
              <w:t>Η</w:t>
            </w:r>
            <w:r w:rsidRPr="00654C41">
              <w:rPr>
                <w:rFonts w:ascii="Tahoma" w:eastAsia="Times New Roman" w:hAnsi="Tahoma" w:cs="Tahoma"/>
                <w:b/>
                <w:bCs/>
                <w:color w:val="000000"/>
                <w:sz w:val="18"/>
                <w:szCs w:val="18"/>
                <w:lang w:eastAsia="el-GR"/>
              </w:rPr>
              <w:t> Βηθανία </w:t>
            </w:r>
            <w:r w:rsidRPr="00654C41">
              <w:rPr>
                <w:rFonts w:ascii="Tahoma" w:eastAsia="Times New Roman" w:hAnsi="Tahoma" w:cs="Tahoma"/>
                <w:color w:val="000000"/>
                <w:sz w:val="18"/>
                <w:szCs w:val="18"/>
                <w:lang w:eastAsia="el-GR"/>
              </w:rPr>
              <w:t>ήταν ένα χωριό 3 χλμ. ΝΑ της Ιερουσαλήμ (βλ. χάρτη).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Ο Ιησούς βρισκόταν τότε με τους μαθητές στην</w:t>
            </w:r>
            <w:r w:rsidRPr="00654C41">
              <w:rPr>
                <w:rFonts w:ascii="Tahoma" w:eastAsia="Times New Roman" w:hAnsi="Tahoma" w:cs="Tahoma"/>
                <w:b/>
                <w:bCs/>
                <w:color w:val="000000"/>
                <w:sz w:val="18"/>
                <w:szCs w:val="18"/>
                <w:lang w:eastAsia="el-GR"/>
              </w:rPr>
              <w:t> άλλη Βηθανία</w:t>
            </w:r>
            <w:r w:rsidRPr="00654C41">
              <w:rPr>
                <w:rFonts w:ascii="Tahoma" w:eastAsia="Times New Roman" w:hAnsi="Tahoma" w:cs="Tahoma"/>
                <w:color w:val="000000"/>
                <w:sz w:val="18"/>
                <w:szCs w:val="18"/>
                <w:lang w:eastAsia="el-GR"/>
              </w:rPr>
              <w:t>(ανατολικά του Ιορδάνη), γύρω στα 40 χλμ. απόσταση ( βλ. χάρτη). Εκεί έστειλαν το μήνυμά τους οι αδερφές του Λαζάρου.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Αυτός ο συγκινητικός </w:t>
            </w:r>
            <w:r w:rsidRPr="00654C41">
              <w:rPr>
                <w:rFonts w:ascii="Tahoma" w:eastAsia="Times New Roman" w:hAnsi="Tahoma" w:cs="Tahoma"/>
                <w:b/>
                <w:bCs/>
                <w:color w:val="000000"/>
                <w:sz w:val="18"/>
                <w:szCs w:val="18"/>
                <w:lang w:eastAsia="el-GR"/>
              </w:rPr>
              <w:t>στίχος 35</w:t>
            </w:r>
            <w:r w:rsidRPr="00654C41">
              <w:rPr>
                <w:rFonts w:ascii="Tahoma" w:eastAsia="Times New Roman" w:hAnsi="Tahoma" w:cs="Tahoma"/>
                <w:color w:val="000000"/>
                <w:sz w:val="18"/>
                <w:szCs w:val="18"/>
                <w:lang w:eastAsia="el-GR"/>
              </w:rPr>
              <w:t> είναι ο πιο σύντομος στα 4 Ευαγγέλια.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Φροντίδες για τους νεκρούς πριν την ταφή τους:</w:t>
            </w:r>
            <w:r w:rsidRPr="00654C41">
              <w:rPr>
                <w:rFonts w:ascii="Tahoma" w:eastAsia="Times New Roman" w:hAnsi="Tahoma" w:cs="Tahoma"/>
                <w:color w:val="000000"/>
                <w:sz w:val="18"/>
                <w:szCs w:val="18"/>
                <w:lang w:eastAsia="el-GR"/>
              </w:rPr>
              <w:t> Πρώτα έπλεναν και σκούπιζαν το σώμα τους. Ύστερα το τύλιγαν με λευκές πλατιές και μακριές πάνινες λουρίδες, βουτηγμένες σε αρώματα, που τις ονόμαζαν "οθόνια". Με στενότερες τέτοιες λουρίδες έδεναν τα χέρια και τα πόδια τους. Το κεφάλι τους το περιτύλιγαν με το "σουδάριο" (λευκό αρωματισμένο μαντίλι).</w:t>
            </w:r>
          </w:p>
        </w:tc>
        <w:tc>
          <w:tcPr>
            <w:tcW w:w="1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552575" cy="1362075"/>
                  <wp:effectExtent l="19050" t="0" r="9525" b="0"/>
                  <wp:docPr id="758" name="Εικόνα 75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εικόνα"/>
                          <pic:cNvPicPr>
                            <a:picLocks noChangeAspect="1" noChangeArrowheads="1"/>
                          </pic:cNvPicPr>
                        </pic:nvPicPr>
                        <pic:blipFill>
                          <a:blip r:embed="rId423" cstate="print"/>
                          <a:srcRect/>
                          <a:stretch>
                            <a:fillRect/>
                          </a:stretch>
                        </pic:blipFill>
                        <pic:spPr bwMode="auto">
                          <a:xfrm>
                            <a:off x="0" y="0"/>
                            <a:ext cx="1552575" cy="13620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 Η Εφραίμ</w:t>
            </w:r>
            <w:r w:rsidRPr="00654C41">
              <w:rPr>
                <w:rFonts w:ascii="Tahoma" w:eastAsia="Times New Roman" w:hAnsi="Tahoma" w:cs="Tahoma"/>
                <w:color w:val="000000"/>
                <w:sz w:val="18"/>
                <w:szCs w:val="18"/>
                <w:lang w:eastAsia="el-GR"/>
              </w:rPr>
              <w:t> ήταν μια μικρή κωμόπολη 13 χλμ. ΒΑ της Ιερουσαλήμ (βλ. χάρτη). Αυτή και η γύρω περιοχή ήταν το καταφύγιο καταζητού-μενων (επαναστατών κ.λπ.).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759" name="Εικόνα 759" descr="Παιχνίδι">
                    <a:hlinkClick xmlns:a="http://schemas.openxmlformats.org/drawingml/2006/main" r:id="rId424" tgtFrame="&quot;_blank&quot;" tooltip="&quot; Σταυρόλεξο,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Παιχνίδι">
                            <a:hlinkClick r:id="rId424" tgtFrame="&quot;_blank&quot;" tooltip="&quot; Σταυρόλεξο,  25. Η ανάσταση του Λαζάρου - Εγώ ειμί η ανάστασις και η ζωή&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456"/>
        <w:gridCol w:w="223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760" name="Εικόνα 760" descr="Άσκηση">
                    <a:hlinkClick xmlns:a="http://schemas.openxmlformats.org/drawingml/2006/main" r:id="rId425" tgtFrame="&quot;_blank&quot;" tooltip="&quot; Κουίζ,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Άσκηση">
                            <a:hlinkClick r:id="rId425" tgtFrame="&quot;_blank&quot;" tooltip="&quot; Κουίζ,  25. Η ανάσταση του Λαζάρου - Εγώ ειμί η ανάστασις και η ζωή&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352550" cy="457200"/>
                  <wp:effectExtent l="19050" t="0" r="0" b="0"/>
                  <wp:docPr id="761" name="Εικόνα 76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εικόνα"/>
                          <pic:cNvPicPr>
                            <a:picLocks noChangeAspect="1" noChangeArrowheads="1"/>
                          </pic:cNvPicPr>
                        </pic:nvPicPr>
                        <pic:blipFill>
                          <a:blip r:embed="rId422" cstate="print"/>
                          <a:srcRect/>
                          <a:stretch>
                            <a:fillRect/>
                          </a:stretch>
                        </pic:blipFill>
                        <pic:spPr bwMode="auto">
                          <a:xfrm>
                            <a:off x="0" y="0"/>
                            <a:ext cx="1352550" cy="4572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tbl>
            <w:tblPr>
              <w:tblW w:w="12300" w:type="dxa"/>
              <w:tblCellSpacing w:w="0" w:type="dxa"/>
              <w:tblCellMar>
                <w:left w:w="0" w:type="dxa"/>
                <w:right w:w="0" w:type="dxa"/>
              </w:tblCellMar>
              <w:tblLook w:val="04A0"/>
            </w:tblPr>
            <w:tblGrid>
              <w:gridCol w:w="12300"/>
            </w:tblGrid>
            <w:tr w:rsidR="00654C41" w:rsidRPr="00654C41">
              <w:trPr>
                <w:tblCellSpacing w:w="0" w:type="dxa"/>
              </w:trPr>
              <w:tc>
                <w:tcPr>
                  <w:tcW w:w="7530" w:type="dxa"/>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1.</w:t>
                  </w:r>
                  <w:r w:rsidRPr="00654C41">
                    <w:rPr>
                      <w:rFonts w:ascii="Times New Roman" w:eastAsia="Times New Roman" w:hAnsi="Times New Roman" w:cs="Times New Roman"/>
                      <w:sz w:val="24"/>
                      <w:szCs w:val="24"/>
                      <w:lang w:eastAsia="el-GR"/>
                    </w:rPr>
                    <w:t> Η ευαγγελική διήγηση έχει τις παρακάτω πέντε σκηνές:</w:t>
                  </w:r>
                </w:p>
                <w:p w:rsidR="00654C41" w:rsidRPr="00654C41" w:rsidRDefault="00654C41" w:rsidP="00654C41">
                  <w:pPr>
                    <w:spacing w:after="10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α) στ. 1-5 ........................................................................</w:t>
                  </w:r>
                  <w:r w:rsidRPr="00654C41">
                    <w:rPr>
                      <w:rFonts w:ascii="Times New Roman" w:eastAsia="Times New Roman" w:hAnsi="Times New Roman" w:cs="Times New Roman"/>
                      <w:sz w:val="24"/>
                      <w:szCs w:val="24"/>
                      <w:lang w:eastAsia="el-GR"/>
                    </w:rPr>
                    <w:br/>
                    <w:t>β) στ. 17-27 .....................................................................</w:t>
                  </w:r>
                  <w:r w:rsidRPr="00654C41">
                    <w:rPr>
                      <w:rFonts w:ascii="Times New Roman" w:eastAsia="Times New Roman" w:hAnsi="Times New Roman" w:cs="Times New Roman"/>
                      <w:sz w:val="24"/>
                      <w:szCs w:val="24"/>
                      <w:lang w:eastAsia="el-GR"/>
                    </w:rPr>
                    <w:br/>
                    <w:t>γ) στ. 28-36 .....................................................................</w:t>
                  </w:r>
                  <w:r w:rsidRPr="00654C41">
                    <w:rPr>
                      <w:rFonts w:ascii="Times New Roman" w:eastAsia="Times New Roman" w:hAnsi="Times New Roman" w:cs="Times New Roman"/>
                      <w:sz w:val="24"/>
                      <w:szCs w:val="24"/>
                      <w:lang w:eastAsia="el-GR"/>
                    </w:rPr>
                    <w:br/>
                    <w:t>δ) στ. 38-44 .....................................................................</w:t>
                  </w:r>
                  <w:r w:rsidRPr="00654C41">
                    <w:rPr>
                      <w:rFonts w:ascii="Times New Roman" w:eastAsia="Times New Roman" w:hAnsi="Times New Roman" w:cs="Times New Roman"/>
                      <w:sz w:val="24"/>
                      <w:szCs w:val="24"/>
                      <w:lang w:eastAsia="el-GR"/>
                    </w:rPr>
                    <w:br/>
                    <w:t>ε) στ. 45-54 .....................................................................</w:t>
                  </w:r>
                  <w:r w:rsidRPr="00654C41">
                    <w:rPr>
                      <w:rFonts w:ascii="Times New Roman" w:eastAsia="Times New Roman" w:hAnsi="Times New Roman" w:cs="Times New Roman"/>
                      <w:sz w:val="24"/>
                      <w:szCs w:val="24"/>
                      <w:lang w:eastAsia="el-GR"/>
                    </w:rPr>
                    <w:br/>
                    <w:t>Γράψτε έναν τίτλο που να αποδίδει ό,τι διαδραματίζεται στην κάθε μια σκηνή.</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2.</w:t>
                  </w:r>
                  <w:r w:rsidRPr="00654C41">
                    <w:rPr>
                      <w:rFonts w:ascii="Times New Roman" w:eastAsia="Times New Roman" w:hAnsi="Times New Roman" w:cs="Times New Roman"/>
                      <w:sz w:val="24"/>
                      <w:szCs w:val="24"/>
                      <w:lang w:eastAsia="el-GR"/>
                    </w:rPr>
                    <w:t> Υπογραμμίστε στο κείμενο τα σημεία, όπου φαίνονται οι φιλικές σχέσεις και τα συναισθήματα του Ιησού για τον Λάζαρο και τις αδερφές του.</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3.</w:t>
                  </w:r>
                  <w:r w:rsidRPr="00654C41">
                    <w:rPr>
                      <w:rFonts w:ascii="Times New Roman" w:eastAsia="Times New Roman" w:hAnsi="Times New Roman" w:cs="Times New Roman"/>
                      <w:sz w:val="24"/>
                      <w:szCs w:val="24"/>
                      <w:lang w:eastAsia="el-GR"/>
                    </w:rPr>
                    <w:t> Διαβάστε προσεκτικά τα λόγια του Ιησού στους στίχους 25, 26 και 40. Τι φανερώνουν ότι είναι ο Ιη¬σούς και η καινούρια πραγματικότητα ζωής που αυτός έφερε; Και τι ελπίδες δίνουν σε όλους που α¬ντιμετωπίζουν τον θάνατο;</w:t>
                  </w:r>
                </w:p>
                <w:p w:rsidR="00654C41" w:rsidRPr="00654C41" w:rsidRDefault="00654C41" w:rsidP="00654C41">
                  <w:pPr>
                    <w:spacing w:before="100" w:beforeAutospacing="1"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4. </w:t>
                  </w:r>
                  <w:r w:rsidRPr="00654C41">
                    <w:rPr>
                      <w:rFonts w:ascii="Times New Roman" w:eastAsia="Times New Roman" w:hAnsi="Times New Roman" w:cs="Times New Roman"/>
                      <w:sz w:val="24"/>
                      <w:szCs w:val="24"/>
                      <w:lang w:eastAsia="el-GR"/>
                    </w:rPr>
                    <w:t>Όλα τα στοιχεία της δ' σκηνής του κειμένου εξιστορούνται στην εικόνα της ανάστασης του Λαζάρου. Παρατηρώντας την εικόνα περιγράψτε:</w:t>
                  </w:r>
                </w:p>
                <w:p w:rsidR="00654C41" w:rsidRPr="00654C41" w:rsidRDefault="00654C41" w:rsidP="00654C41">
                  <w:pPr>
                    <w:numPr>
                      <w:ilvl w:val="0"/>
                      <w:numId w:val="60"/>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το τοπίο της σκηνής</w:t>
                  </w:r>
                </w:p>
                <w:p w:rsidR="00654C41" w:rsidRPr="00654C41" w:rsidRDefault="00654C41" w:rsidP="00654C41">
                  <w:pPr>
                    <w:numPr>
                      <w:ilvl w:val="0"/>
                      <w:numId w:val="60"/>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τη στάση και την έκφραση του Ιησού</w:t>
                  </w:r>
                </w:p>
                <w:p w:rsidR="00654C41" w:rsidRPr="00654C41" w:rsidRDefault="00654C41" w:rsidP="00654C41">
                  <w:pPr>
                    <w:numPr>
                      <w:ilvl w:val="0"/>
                      <w:numId w:val="60"/>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τη στάση και την έκφραση των αδερφών του Λαζάρου</w:t>
                  </w:r>
                </w:p>
                <w:p w:rsidR="00654C41" w:rsidRPr="00654C41" w:rsidRDefault="00654C41" w:rsidP="00654C41">
                  <w:pPr>
                    <w:numPr>
                      <w:ilvl w:val="0"/>
                      <w:numId w:val="60"/>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τη σκηνή του αναστημένου Λαζάρου στην είσοδο του μνήματος</w:t>
                  </w:r>
                </w:p>
              </w:tc>
            </w:tr>
          </w:tbl>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6270"/>
        <w:gridCol w:w="4196"/>
      </w:tblGrid>
      <w:tr w:rsidR="00654C41" w:rsidRPr="00654C41" w:rsidTr="00654C41">
        <w:trPr>
          <w:tblCellSpacing w:w="0" w:type="dxa"/>
          <w:jc w:val="center"/>
        </w:trPr>
        <w:tc>
          <w:tcPr>
            <w:tcW w:w="25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3962400" cy="5791200"/>
                  <wp:effectExtent l="19050" t="0" r="0" b="0"/>
                  <wp:docPr id="762" name="Εικόνα 762" descr="Η ανάσταση του Λαζάρου. Ρωσική εικόνα του 16ου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Η ανάσταση του Λαζάρου. Ρωσική εικόνα του 16ου αι."/>
                          <pic:cNvPicPr>
                            <a:picLocks noChangeAspect="1" noChangeArrowheads="1"/>
                          </pic:cNvPicPr>
                        </pic:nvPicPr>
                        <pic:blipFill>
                          <a:blip r:embed="rId426" cstate="print"/>
                          <a:srcRect/>
                          <a:stretch>
                            <a:fillRect/>
                          </a:stretch>
                        </pic:blipFill>
                        <pic:spPr bwMode="auto">
                          <a:xfrm>
                            <a:off x="0" y="0"/>
                            <a:ext cx="3962400" cy="5791200"/>
                          </a:xfrm>
                          <a:prstGeom prst="rect">
                            <a:avLst/>
                          </a:prstGeom>
                          <a:noFill/>
                          <a:ln w="9525">
                            <a:noFill/>
                            <a:miter lim="800000"/>
                            <a:headEnd/>
                            <a:tailEnd/>
                          </a:ln>
                        </pic:spPr>
                      </pic:pic>
                    </a:graphicData>
                  </a:graphic>
                </wp:inline>
              </w:drawing>
            </w:r>
          </w:p>
        </w:tc>
        <w:tc>
          <w:tcPr>
            <w:tcW w:w="2500" w:type="pct"/>
            <w:shd w:val="clear" w:color="auto" w:fill="FFFFFF"/>
            <w:hideMark/>
          </w:tcPr>
          <w:p w:rsidR="00654C41" w:rsidRPr="00654C41" w:rsidRDefault="00654C41" w:rsidP="00654C41">
            <w:pPr>
              <w:spacing w:before="100" w:beforeAutospacing="1" w:after="100" w:afterAutospacing="1"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Δόξα στον Θεό! Ωσαννά!</w:t>
            </w:r>
            <w:r w:rsidRPr="00654C41">
              <w:rPr>
                <w:rFonts w:ascii="Tahoma" w:eastAsia="Times New Roman" w:hAnsi="Tahoma" w:cs="Tahoma"/>
                <w:color w:val="000000"/>
                <w:sz w:val="18"/>
                <w:szCs w:val="18"/>
                <w:lang w:eastAsia="el-GR"/>
              </w:rPr>
              <w:br/>
            </w:r>
            <w:r w:rsidRPr="00654C41">
              <w:rPr>
                <w:rFonts w:ascii="Tahoma" w:eastAsia="Times New Roman" w:hAnsi="Tahoma" w:cs="Tahoma"/>
                <w:color w:val="000000"/>
                <w:sz w:val="18"/>
                <w:szCs w:val="18"/>
                <w:lang w:eastAsia="el-GR"/>
              </w:rPr>
              <w:br/>
              <w:t>Βεβαιώνοντας πριν από τα </w:t>
            </w:r>
            <w:r w:rsidRPr="00654C41">
              <w:rPr>
                <w:rFonts w:ascii="Tahoma" w:eastAsia="Times New Roman" w:hAnsi="Tahoma" w:cs="Tahoma"/>
                <w:color w:val="000000"/>
                <w:sz w:val="18"/>
                <w:szCs w:val="18"/>
                <w:lang w:eastAsia="el-GR"/>
              </w:rPr>
              <w:br/>
              <w:t>Πάθη Σου όλων την ανάσταση, </w:t>
            </w:r>
            <w:r w:rsidRPr="00654C41">
              <w:rPr>
                <w:rFonts w:ascii="Tahoma" w:eastAsia="Times New Roman" w:hAnsi="Tahoma" w:cs="Tahoma"/>
                <w:color w:val="000000"/>
                <w:sz w:val="18"/>
                <w:szCs w:val="18"/>
                <w:lang w:eastAsia="el-GR"/>
              </w:rPr>
              <w:br/>
              <w:t>ανέστησες απ' τους νεκρούς </w:t>
            </w:r>
            <w:r w:rsidRPr="00654C41">
              <w:rPr>
                <w:rFonts w:ascii="Tahoma" w:eastAsia="Times New Roman" w:hAnsi="Tahoma" w:cs="Tahoma"/>
                <w:color w:val="000000"/>
                <w:sz w:val="18"/>
                <w:szCs w:val="18"/>
                <w:lang w:eastAsia="el-GR"/>
              </w:rPr>
              <w:br/>
              <w:t>τον Λάζαρο, Χριστέ, Θεέ μας. </w:t>
            </w:r>
            <w:r w:rsidRPr="00654C41">
              <w:rPr>
                <w:rFonts w:ascii="Tahoma" w:eastAsia="Times New Roman" w:hAnsi="Tahoma" w:cs="Tahoma"/>
                <w:color w:val="000000"/>
                <w:sz w:val="18"/>
                <w:szCs w:val="18"/>
                <w:lang w:eastAsia="el-GR"/>
              </w:rPr>
              <w:br/>
              <w:t>Γι' αυτό κι εμείς, όπως τα </w:t>
            </w:r>
            <w:r w:rsidRPr="00654C41">
              <w:rPr>
                <w:rFonts w:ascii="Tahoma" w:eastAsia="Times New Roman" w:hAnsi="Tahoma" w:cs="Tahoma"/>
                <w:color w:val="000000"/>
                <w:sz w:val="18"/>
                <w:szCs w:val="18"/>
                <w:lang w:eastAsia="el-GR"/>
              </w:rPr>
              <w:br/>
              <w:t>παιδιά, κρατώντας στα χέρια </w:t>
            </w:r>
            <w:r w:rsidRPr="00654C41">
              <w:rPr>
                <w:rFonts w:ascii="Tahoma" w:eastAsia="Times New Roman" w:hAnsi="Tahoma" w:cs="Tahoma"/>
                <w:color w:val="000000"/>
                <w:sz w:val="18"/>
                <w:szCs w:val="18"/>
                <w:lang w:eastAsia="el-GR"/>
              </w:rPr>
              <w:br/>
              <w:t>τα σύμβολα της νίκης, σ' Εσέ </w:t>
            </w:r>
            <w:r w:rsidRPr="00654C41">
              <w:rPr>
                <w:rFonts w:ascii="Tahoma" w:eastAsia="Times New Roman" w:hAnsi="Tahoma" w:cs="Tahoma"/>
                <w:color w:val="000000"/>
                <w:sz w:val="18"/>
                <w:szCs w:val="18"/>
                <w:lang w:eastAsia="el-GR"/>
              </w:rPr>
              <w:br/>
              <w:t>τον νικητή του θανάτου</w:t>
            </w:r>
            <w:r w:rsidRPr="00654C41">
              <w:rPr>
                <w:rFonts w:ascii="Tahoma" w:eastAsia="Times New Roman" w:hAnsi="Tahoma" w:cs="Tahoma"/>
                <w:color w:val="000000"/>
                <w:sz w:val="18"/>
                <w:szCs w:val="18"/>
                <w:lang w:eastAsia="el-GR"/>
              </w:rPr>
              <w:br/>
              <w:t>κραυγάζουμε: Δόξα στον Θεό!</w:t>
            </w:r>
            <w:r w:rsidRPr="00654C41">
              <w:rPr>
                <w:rFonts w:ascii="Tahoma" w:eastAsia="Times New Roman" w:hAnsi="Tahoma" w:cs="Tahoma"/>
                <w:color w:val="000000"/>
                <w:sz w:val="18"/>
                <w:szCs w:val="18"/>
                <w:lang w:eastAsia="el-GR"/>
              </w:rPr>
              <w:br/>
              <w:t>Ευλογημένος αυτός που έρχεται σταλμένος από τον</w:t>
            </w:r>
            <w:r w:rsidRPr="00654C41">
              <w:rPr>
                <w:rFonts w:ascii="Tahoma" w:eastAsia="Times New Roman" w:hAnsi="Tahoma" w:cs="Tahoma"/>
                <w:color w:val="000000"/>
                <w:sz w:val="18"/>
                <w:szCs w:val="18"/>
                <w:lang w:eastAsia="el-GR"/>
              </w:rPr>
              <w:br/>
              <w:t>Κύριο!</w:t>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Απολυτίκιο της γιορτής του Λαζάρου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763" name="Εικόνα 763" descr="Ήχος">
                    <a:hlinkClick xmlns:a="http://schemas.openxmlformats.org/drawingml/2006/main" r:id="rId427" tgtFrame="&quot;_blank&quot;" tooltip="&quot;  Ήχος, Απολυτίκιο της γιορτής του Λαζάρου,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Ήχος">
                            <a:hlinkClick r:id="rId427" tgtFrame="&quot;_blank&quot;" tooltip="&quot;  Ήχος, Απολυτίκιο της γιορτής του Λαζάρου,  25. Η ανάσταση του Λαζάρου - Εγώ ειμί η ανάστασις και η ζωή&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876425" cy="2114550"/>
                  <wp:effectExtent l="19050" t="0" r="9525" b="0"/>
                  <wp:docPr id="764" name="Εικόνα 76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εικόνα"/>
                          <pic:cNvPicPr>
                            <a:picLocks noChangeAspect="1" noChangeArrowheads="1"/>
                          </pic:cNvPicPr>
                        </pic:nvPicPr>
                        <pic:blipFill>
                          <a:blip r:embed="rId428" cstate="print"/>
                          <a:srcRect/>
                          <a:stretch>
                            <a:fillRect/>
                          </a:stretch>
                        </pic:blipFill>
                        <pic:spPr bwMode="auto">
                          <a:xfrm>
                            <a:off x="0" y="0"/>
                            <a:ext cx="1876425" cy="2114550"/>
                          </a:xfrm>
                          <a:prstGeom prst="rect">
                            <a:avLst/>
                          </a:prstGeom>
                          <a:noFill/>
                          <a:ln w="9525">
                            <a:noFill/>
                            <a:miter lim="800000"/>
                            <a:headEnd/>
                            <a:tailEnd/>
                          </a:ln>
                        </pic:spPr>
                      </pic:pic>
                    </a:graphicData>
                  </a:graphic>
                </wp:inline>
              </w:drawing>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p>
          <w:p w:rsidR="00654C41" w:rsidRPr="00654C41" w:rsidRDefault="00654C41" w:rsidP="00654C41">
            <w:pPr>
              <w:spacing w:before="100" w:beforeAutospacing="1"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ανάσταση του Λαζάρου. Ρωσική εικόνα του 16ου αι.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765" name="Εικόνα 765" descr="Δραστηριότητα">
                    <a:hlinkClick xmlns:a="http://schemas.openxmlformats.org/drawingml/2006/main" r:id="rId429" tgtFrame="&quot;_blank&quot;" tooltip="&quot; Δραστηριότητα, Η ανάσταση του Λαζάρου - Διαδραστική εικόνα,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Δραστηριότητα">
                            <a:hlinkClick r:id="rId429" tgtFrame="&quot;_blank&quot;" tooltip="&quot; Δραστηριότητα, Η ανάσταση του Λαζάρου - Διαδραστική εικόνα,  25. Η ανάσταση του Λαζάρου - Εγώ ειμί η ανάστασις και η ζωή&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i/>
                <w:iCs/>
                <w:color w:val="000000"/>
                <w:sz w:val="17"/>
                <w:szCs w:val="17"/>
                <w:lang w:eastAsia="el-GR"/>
              </w:rPr>
              <w:t>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766" name="Εικόνα 766" descr="Δραστηριότητα">
                    <a:hlinkClick xmlns:a="http://schemas.openxmlformats.org/drawingml/2006/main" r:id="rId430" tgtFrame="&quot;_blank&quot;" tooltip="&quot; Διαδραστική εικόνα: Η ανάσταση του Λαζάρου,  25. Η ανάσταση του Λαζάρου - Εγώ ειμί η ανάστασις και η ζω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Δραστηριότητα">
                            <a:hlinkClick r:id="rId430" tgtFrame="&quot;_blank&quot;" tooltip="&quot; Διαδραστική εικόνα: Η ανάσταση του Λαζάρου,  25. Η ανάσταση του Λαζάρου - Εγώ ειμί η ανάστασις και η ζωή&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6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Όσα είπε ο Ιησούς στη Μάρθα, και τα επιβεβαίωσε με την ανάσταση του αδερφού της Λαζάρου, φώτισαν το πρόβλημα της ζωής και του θανάτου.</w:t>
            </w:r>
          </w:p>
          <w:p w:rsidR="00654C41" w:rsidRPr="00654C41" w:rsidRDefault="00654C41" w:rsidP="00654C41">
            <w:pPr>
              <w:numPr>
                <w:ilvl w:val="0"/>
                <w:numId w:val="6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Από τότε όσοι στηρίζονται στον Ιησού και τον εμπιστεύονται μπορούν να μην αγωνιούν για τον θάνατο. Ξέρουν </w:t>
            </w:r>
            <w:r w:rsidRPr="00654C41">
              <w:rPr>
                <w:rFonts w:ascii="Tahoma" w:eastAsia="Times New Roman" w:hAnsi="Tahoma" w:cs="Tahoma"/>
                <w:b/>
                <w:bCs/>
                <w:color w:val="000000"/>
                <w:sz w:val="18"/>
                <w:szCs w:val="18"/>
                <w:lang w:eastAsia="el-GR"/>
              </w:rPr>
              <w:t>ότι η ζωή</w:t>
            </w:r>
            <w:r w:rsidRPr="00654C41">
              <w:rPr>
                <w:rFonts w:ascii="Tahoma" w:eastAsia="Times New Roman" w:hAnsi="Tahoma" w:cs="Tahoma"/>
                <w:color w:val="000000"/>
                <w:sz w:val="18"/>
                <w:szCs w:val="18"/>
                <w:lang w:eastAsia="el-GR"/>
              </w:rPr>
              <w:t> τους </w:t>
            </w:r>
            <w:r w:rsidRPr="00654C41">
              <w:rPr>
                <w:rFonts w:ascii="Tahoma" w:eastAsia="Times New Roman" w:hAnsi="Tahoma" w:cs="Tahoma"/>
                <w:b/>
                <w:bCs/>
                <w:color w:val="000000"/>
                <w:sz w:val="18"/>
                <w:szCs w:val="18"/>
                <w:lang w:eastAsia="el-GR"/>
              </w:rPr>
              <w:t>είναι στα χέρια του Θεού της αγάπης.</w:t>
            </w:r>
          </w:p>
          <w:p w:rsidR="00654C41" w:rsidRPr="00654C41" w:rsidRDefault="00654C41" w:rsidP="00654C41">
            <w:pPr>
              <w:numPr>
                <w:ilvl w:val="0"/>
                <w:numId w:val="6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Όποιος δέχεται τα πιο πάνω ξέρει ότι την τελευταία λέξη στη ζωή δεν έχει ο θάνατος αλλά όσα είπε ο Χριστός.</w:t>
            </w:r>
          </w:p>
        </w:tc>
      </w:tr>
      <w:tr w:rsidR="00654C41" w:rsidRPr="00654C41" w:rsidTr="00654C41">
        <w:trPr>
          <w:gridBefore w:val="1"/>
          <w:gridAfter w:val="1"/>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Λίγον καιρό ύστερα από την ανάσταση του Λαζάρου ο Ιησούς θα μπει επίσημα και με συμβολικό τρόπο στα Ιεροσόλυμα. Ξέρει βέβαια ότι σχεδόν ολόκληρη η θρησκευτική ηγεσία είναι εναντίον του με φονικές διαθέσεις. Όμως αυτός είναι αποφασισμένος για όλα. Στους δρόμους της πόλης και στον Ναό θα συμβούν πράγματα εντυπωσιακά και συνταρακτικά. Άραγε πώς έζησαν και εκτίμησαν αυτά τα γεγονότα ο λαός, οι θρησκευτικοί ηγέτες, αλλά και ο ίδιος ο Ιησούς; Πρόκειται για ένα πανηγύρι χαράς ή για ένα δράμα;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26" name="Εικόνα 781" descr="Δραστηριότητα">
                    <a:hlinkClick xmlns:a="http://schemas.openxmlformats.org/drawingml/2006/main" r:id="rId431" tgtFrame="&quot;_blank&quot;" tooltip="&quot; Δραστηριότητα, Διάγραμμα μαθήματος, 26. Ευλογημένος ο ερχόμενος!... Ο Ιησούς εισέρχεται στα Ιεροσόλυμα και εκδιώκει του εμπόρους από το Να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Δραστηριότητα">
                            <a:hlinkClick r:id="rId431" tgtFrame="&quot;_blank&quot;" tooltip="&quot; Δραστηριότητα, Διάγραμμα μαθήματος, 26. Ευλογημένος ο ερχόμενος!... Ο Ιησούς εισέρχεται στα Ιεροσόλυμα και εκδιώκει του εμπόρους από το Ναό&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3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11,</w:t>
            </w:r>
          </w:p>
          <w:p w:rsidR="00654C41" w:rsidRPr="00654C41" w:rsidRDefault="00654C41" w:rsidP="00654C41">
            <w:pPr>
              <w:spacing w:before="109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Ιω 12,</w:t>
            </w:r>
          </w:p>
          <w:p w:rsidR="00654C41" w:rsidRPr="00654C41" w:rsidRDefault="00654C41" w:rsidP="00654C41">
            <w:pPr>
              <w:spacing w:before="54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11,</w:t>
            </w:r>
          </w:p>
          <w:p w:rsidR="00654C41" w:rsidRPr="00654C41" w:rsidRDefault="00654C41" w:rsidP="00654C41">
            <w:pPr>
              <w:spacing w:before="109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19,</w:t>
            </w:r>
          </w:p>
          <w:p w:rsidR="00654C41" w:rsidRPr="00654C41" w:rsidRDefault="00654C41" w:rsidP="00654C41">
            <w:pPr>
              <w:spacing w:before="54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11,</w:t>
            </w:r>
          </w:p>
          <w:p w:rsidR="00654C41" w:rsidRPr="00654C41" w:rsidRDefault="00654C41" w:rsidP="00654C41">
            <w:pPr>
              <w:spacing w:before="109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19,</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21,</w:t>
            </w:r>
          </w:p>
          <w:p w:rsidR="00654C41" w:rsidRPr="00654C41" w:rsidRDefault="00654C41" w:rsidP="00654C41">
            <w:pPr>
              <w:spacing w:before="28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11,</w:t>
            </w:r>
          </w:p>
          <w:p w:rsidR="00654C41" w:rsidRPr="00654C41" w:rsidRDefault="00654C41" w:rsidP="00654C41">
            <w:pPr>
              <w:spacing w:before="90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Μκ11,</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2,</w:t>
            </w:r>
          </w:p>
          <w:p w:rsidR="00654C41" w:rsidRPr="00654C41" w:rsidRDefault="00654C41" w:rsidP="00654C41">
            <w:pPr>
              <w:spacing w:before="138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21,</w:t>
            </w:r>
          </w:p>
          <w:p w:rsidR="00654C41" w:rsidRPr="00654C41" w:rsidRDefault="00654C41" w:rsidP="00654C41">
            <w:pPr>
              <w:spacing w:before="189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Μκ 11,</w:t>
            </w:r>
          </w:p>
        </w:tc>
        <w:tc>
          <w:tcPr>
            <w:tcW w:w="4650" w:type="pct"/>
            <w:shd w:val="clear" w:color="auto" w:fill="FFFFFF"/>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55</w:t>
            </w:r>
            <w:r w:rsidRPr="00654C41">
              <w:rPr>
                <w:rFonts w:ascii="Tahoma" w:eastAsia="Times New Roman" w:hAnsi="Tahoma" w:cs="Tahoma"/>
                <w:color w:val="000000"/>
                <w:sz w:val="18"/>
                <w:szCs w:val="18"/>
                <w:lang w:eastAsia="el-GR"/>
              </w:rPr>
              <w:t> Πλησίαζε... το Πάσχα των Ιουδαίων. Και πολλοί από όλη τη χώρα ανέβηκαν στα Ιεροσόλυμα πριν από το Πάσχα, για να τελέσουν τους καθορισμένους καθαρμούς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27" name="Εικόνα 782" descr="wikipedia">
                    <a:hlinkClick xmlns:a="http://schemas.openxmlformats.org/drawingml/2006/main" r:id="rId432" tooltip="&quot; Πάσχα, Ελεύθερη εγκυκλοπαίδεια Βικιπαίδει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wikipedia">
                            <a:hlinkClick r:id="rId432" tooltip="&quot; Πάσχα, Ελεύθερη εγκυκλοπαίδεια Βικιπαίδεια&quot;"/>
                          </pic:cNvPr>
                          <pic:cNvPicPr>
                            <a:picLocks noChangeAspect="1" noChangeArrowheads="1"/>
                          </pic:cNvPicPr>
                        </pic:nvPicPr>
                        <pic:blipFill>
                          <a:blip r:embed="rId4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56</w:t>
            </w:r>
            <w:r w:rsidRPr="00654C41">
              <w:rPr>
                <w:rFonts w:ascii="Tahoma" w:eastAsia="Times New Roman" w:hAnsi="Tahoma" w:cs="Tahoma"/>
                <w:color w:val="000000"/>
                <w:sz w:val="18"/>
                <w:szCs w:val="18"/>
                <w:lang w:eastAsia="el-GR"/>
              </w:rPr>
              <w:t> Αναζητούσαν λοιπόν τον Ιησού...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57</w:t>
            </w:r>
            <w:r w:rsidRPr="00654C41">
              <w:rPr>
                <w:rFonts w:ascii="Tahoma" w:eastAsia="Times New Roman" w:hAnsi="Tahoma" w:cs="Tahoma"/>
                <w:color w:val="000000"/>
                <w:sz w:val="18"/>
                <w:szCs w:val="18"/>
                <w:lang w:eastAsia="el-GR"/>
              </w:rPr>
              <w:t> Μάλιστα οι αρχιερείς και οι Φαρισαίοι είχαν δώσει εντολές, αν μάθει κανείς πού είναι, να ειδοποιήσει για να τον συλλάβουν.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br/>
              <w:t>1</w:t>
            </w:r>
            <w:r w:rsidRPr="00654C41">
              <w:rPr>
                <w:rFonts w:ascii="Tahoma" w:eastAsia="Times New Roman" w:hAnsi="Tahoma" w:cs="Tahoma"/>
                <w:color w:val="000000"/>
                <w:sz w:val="18"/>
                <w:szCs w:val="18"/>
                <w:lang w:eastAsia="el-GR"/>
              </w:rPr>
              <w:t> Έξι μέρες πριν από το Πάσχα ήρθε ο Ιησούς στη Βηθανία, όπου έμενε ο Λάζαρος...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Ετοίμασαν λοιπόν εκεί για χάρη του δείπνο...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br/>
              <w:t>1</w:t>
            </w:r>
            <w:r w:rsidRPr="00654C41">
              <w:rPr>
                <w:rFonts w:ascii="Tahoma" w:eastAsia="Times New Roman" w:hAnsi="Tahoma" w:cs="Tahoma"/>
                <w:color w:val="000000"/>
                <w:sz w:val="18"/>
                <w:szCs w:val="18"/>
                <w:lang w:eastAsia="el-GR"/>
              </w:rPr>
              <w:t> Όταν (την άλλη μέρα) πλησίασαν στα Ιεροσόλυμα,... κοντά στο Όρος των Ελαιών, έστειλε ο Ιησούς δύο από τους μαθητές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και τους λέει: "Πηγαίνετε στο απέναντι χωριό και μόλις μπείτε μέσα σε αυτό θα βρείτε ένα πουλάρι</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δεμένο, στο οποίο κανένας... ακόμη δεν έχει καθίσει. Λύστε το και φέρτε το"...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Έφεραν τότε το πουλάρι στον Ιησού, έβαλαν πάνω σε αυτό τα ρούχα τους και εκείνος κάθισε πάνω του.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br/>
              <w:t>37</w:t>
            </w:r>
            <w:r w:rsidRPr="00654C41">
              <w:rPr>
                <w:rFonts w:ascii="Tahoma" w:eastAsia="Times New Roman" w:hAnsi="Tahoma" w:cs="Tahoma"/>
                <w:color w:val="000000"/>
                <w:sz w:val="18"/>
                <w:szCs w:val="18"/>
                <w:lang w:eastAsia="el-GR"/>
              </w:rPr>
              <w:t> Όταν ο Ιησούς πλησίαζε πια στο σημείο που κατηφορίζει από το Όρος των Ελαιών, όλο το πλήθος των μαθητών του άρχισαν να δοξάζουν χαρούμενοι τον Θεό με δυνατή φωνή για όλα τα θαύματα που είδαν.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br/>
              <w:t>8</w:t>
            </w:r>
            <w:r w:rsidRPr="00654C41">
              <w:rPr>
                <w:rFonts w:ascii="Tahoma" w:eastAsia="Times New Roman" w:hAnsi="Tahoma" w:cs="Tahoma"/>
                <w:color w:val="000000"/>
                <w:sz w:val="18"/>
                <w:szCs w:val="18"/>
                <w:lang w:eastAsia="el-GR"/>
              </w:rPr>
              <w:t> Πολλοί έστρωναν τα ρούχα τους στον δρόμο κι άλλοι έκοβαν κλαδιά από τα δέντρα και τα έστρωναν στον δρόμο.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Όσοι βάδιζαν μπροστά και όσοι ακολουθούσαν από πίσω κραύγαζαν: </w:t>
            </w:r>
            <w:r w:rsidRPr="00654C41">
              <w:rPr>
                <w:rFonts w:ascii="Tahoma" w:eastAsia="Times New Roman" w:hAnsi="Tahoma" w:cs="Tahoma"/>
                <w:b/>
                <w:bCs/>
                <w:color w:val="000000"/>
                <w:sz w:val="18"/>
                <w:szCs w:val="18"/>
                <w:lang w:eastAsia="el-GR"/>
              </w:rPr>
              <w:t>"</w:t>
            </w:r>
            <w:hyperlink r:id="rId434" w:tooltip=" Ωσαννά, Λεξικό Τριανταφυλλίδη" w:history="1">
              <w:r w:rsidRPr="00654C41">
                <w:rPr>
                  <w:rFonts w:ascii="Tahoma" w:eastAsia="Times New Roman" w:hAnsi="Tahoma" w:cs="Tahoma"/>
                  <w:b/>
                  <w:bCs/>
                  <w:color w:val="0000FF"/>
                  <w:sz w:val="18"/>
                  <w:szCs w:val="18"/>
                  <w:u w:val="single"/>
                  <w:lang w:eastAsia="el-GR"/>
                </w:rPr>
                <w:t> Ωσαννά!</w:t>
              </w:r>
            </w:hyperlink>
            <w:r w:rsidRPr="00654C41">
              <w:rPr>
                <w:rFonts w:ascii="Tahoma" w:eastAsia="Times New Roman" w:hAnsi="Tahoma" w:cs="Tahoma"/>
                <w:b/>
                <w:bCs/>
                <w:color w:val="000000"/>
                <w:sz w:val="18"/>
                <w:szCs w:val="18"/>
                <w:vertAlign w:val="superscript"/>
                <w:lang w:eastAsia="el-GR"/>
              </w:rPr>
              <w:t>3</w:t>
            </w:r>
            <w:r w:rsidRPr="00654C41">
              <w:rPr>
                <w:rFonts w:ascii="Tahoma" w:eastAsia="Times New Roman" w:hAnsi="Tahoma" w:cs="Tahoma"/>
                <w:b/>
                <w:bCs/>
                <w:color w:val="000000"/>
                <w:sz w:val="18"/>
                <w:szCs w:val="18"/>
                <w:lang w:eastAsia="el-GR"/>
              </w:rPr>
              <w:t> Ευλογημένος αυτός που έρχεται σταλμένος από τον Κύριο!</w:t>
            </w:r>
            <w:r w:rsidRPr="00654C41">
              <w:rPr>
                <w:rFonts w:ascii="Tahoma" w:eastAsia="Times New Roman" w:hAnsi="Tahoma" w:cs="Tahoma"/>
                <w:b/>
                <w:bCs/>
                <w:color w:val="000000"/>
                <w:sz w:val="18"/>
                <w:szCs w:val="18"/>
                <w:lang w:eastAsia="el-GR"/>
              </w:rPr>
              <w:br/>
              <w:t>10 Ευλογημένη η Βασιλεία του πατέρα μας Δαβίδ, που έρχεται στο όνομα του Κυρίου! Ωσαννά στον ύψιστο Θεό!" (Ψαλμός 117, 26)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41</w:t>
            </w:r>
            <w:r w:rsidRPr="00654C41">
              <w:rPr>
                <w:rFonts w:ascii="Tahoma" w:eastAsia="Times New Roman" w:hAnsi="Tahoma" w:cs="Tahoma"/>
                <w:color w:val="000000"/>
                <w:sz w:val="18"/>
                <w:szCs w:val="18"/>
                <w:lang w:eastAsia="el-GR"/>
              </w:rPr>
              <w:t> Όταν πλησίασε (ο Ιησούς) και είδε την πόλη, έκλαψε γι' αυτήν</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Όταν μπήκαν στα Ιεροσόλυμα, αναστατώθηκε όλη η πόλη, και έλεγαν: "Ποιος είναι αυτός;"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Και το πλήθος έλεγε: "Αυτός είναι ο προφήτης Ιησούς, από τη Ναζαρέτ της Γαλιλαίας".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...ο Ιησούς... πήγε στον Ναό. Αφού έριξε μια ματιά σε όλα γύρω του, επειδή είχε κιόλας βραδιάσει, γύρισε με τους δώδεκα μαθητές στη Βηθανία.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28" name="Εικόνα 783" descr="Παρουσίαση">
                    <a:hlinkClick xmlns:a="http://schemas.openxmlformats.org/drawingml/2006/main" r:id="rId435" tgtFrame="&quot;_blank&quot;" tooltip="&quot; Ο Ιησούς εισέρχεται στα Ιεροσόλυμα - Συλλογή εικόνων, 26. Ευλογημένος ο ερχόμενος!... Ο Ιησούς εισέρχεται στα Ιεροσόλυμα και εκδιώκει του εμπόρους από το Να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Παρουσίαση">
                            <a:hlinkClick r:id="rId435" tgtFrame="&quot;_blank&quot;" tooltip="&quot; Ο Ιησούς εισέρχεται στα Ιεροσόλυμα - Συλλογή εικόνων, 26. Ευλογημένος ο ερχόμενος!... Ο Ιησούς εισέρχεται στα Ιεροσόλυμα και εκδιώκει του εμπόρους από το Ναό&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Όταν ήρθαν πάλι στα Ιεροσόλυμα (την επόμενη μέρα), μπήκε ο Ιησούς στον Ναό...</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Μέσα στον </w:t>
            </w:r>
            <w:hyperlink r:id="rId436" w:tooltip=" περίβολο, Λεξικό Τριανταφυλλίδη" w:history="1">
              <w:r w:rsidRPr="00654C41">
                <w:rPr>
                  <w:rFonts w:ascii="Tahoma" w:eastAsia="Times New Roman" w:hAnsi="Tahoma" w:cs="Tahoma"/>
                  <w:color w:val="0000FF"/>
                  <w:sz w:val="18"/>
                  <w:szCs w:val="18"/>
                  <w:u w:val="single"/>
                  <w:lang w:eastAsia="el-GR"/>
                </w:rPr>
                <w:t>περίβολο</w:t>
              </w:r>
            </w:hyperlink>
            <w:r w:rsidRPr="00654C41">
              <w:rPr>
                <w:rFonts w:ascii="Tahoma" w:eastAsia="Times New Roman" w:hAnsi="Tahoma" w:cs="Tahoma"/>
                <w:color w:val="000000"/>
                <w:sz w:val="18"/>
                <w:szCs w:val="18"/>
                <w:lang w:eastAsia="el-GR"/>
              </w:rPr>
              <w:t> του ιερού (Ναού) βρήκε αυτούς που πουλούσαν βόδια, πρόβατα και περιστέρια για τις θυσίες, και τους</w:t>
            </w:r>
            <w:hyperlink r:id="rId437" w:tooltip=" αργυραμοιβούς, Λεξικό Τριανταφυλλίδη" w:history="1">
              <w:r w:rsidRPr="00654C41">
                <w:rPr>
                  <w:rFonts w:ascii="Tahoma" w:eastAsia="Times New Roman" w:hAnsi="Tahoma" w:cs="Tahoma"/>
                  <w:color w:val="0000FF"/>
                  <w:sz w:val="18"/>
                  <w:szCs w:val="18"/>
                  <w:u w:val="single"/>
                  <w:lang w:eastAsia="el-GR"/>
                </w:rPr>
                <w:t>αργυραμοιβούς</w:t>
              </w:r>
            </w:hyperlink>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καθιστούς πίσω από τους πάγκους.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15 </w:t>
            </w:r>
            <w:r w:rsidRPr="00654C41">
              <w:rPr>
                <w:rFonts w:ascii="Tahoma" w:eastAsia="Times New Roman" w:hAnsi="Tahoma" w:cs="Tahoma"/>
                <w:color w:val="000000"/>
                <w:sz w:val="18"/>
                <w:szCs w:val="18"/>
                <w:lang w:eastAsia="el-GR"/>
              </w:rPr>
              <w:t>Τότε έφτιαξε ένα μαστίγιο από σχοινιά και τους έβγαλε όλους έξω από τον περίβολο του Ναού , μαζί και τα πρόβατα και τα βόδια, και έριξε καταγής τα νομίσματα των αργυραμοιβών, και αναποδογύρισε τους πάγκους.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Και είπε σε αυτούς που πουλούσαν τα περιστέρια: "Πάρτε τα αυτά από εδώ,</w:t>
            </w:r>
            <w:r w:rsidRPr="00654C41">
              <w:rPr>
                <w:rFonts w:ascii="Tahoma" w:eastAsia="Times New Roman" w:hAnsi="Tahoma" w:cs="Tahoma"/>
                <w:b/>
                <w:bCs/>
                <w:color w:val="000000"/>
                <w:sz w:val="18"/>
                <w:szCs w:val="18"/>
                <w:lang w:eastAsia="el-GR"/>
              </w:rPr>
              <w:t> μην κάνετε εμπορικό κατάστημα το σπίτι του Πατέρα μου.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13</w:t>
            </w:r>
            <w:r w:rsidRPr="00654C41">
              <w:rPr>
                <w:rFonts w:ascii="Tahoma" w:eastAsia="Times New Roman" w:hAnsi="Tahoma" w:cs="Tahoma"/>
                <w:color w:val="000000"/>
                <w:sz w:val="18"/>
                <w:szCs w:val="18"/>
                <w:lang w:eastAsia="el-GR"/>
              </w:rPr>
              <w:t> ...Η Γραφή λέει: </w:t>
            </w:r>
            <w:r w:rsidRPr="00654C41">
              <w:rPr>
                <w:rFonts w:ascii="Tahoma" w:eastAsia="Times New Roman" w:hAnsi="Tahoma" w:cs="Tahoma"/>
                <w:b/>
                <w:bCs/>
                <w:color w:val="000000"/>
                <w:sz w:val="18"/>
                <w:szCs w:val="18"/>
                <w:lang w:eastAsia="el-GR"/>
              </w:rPr>
              <w:t>Ο οίκος μου πρέπει να είναι οίκος προσευχής (Ησαΐας 56, 7), εσείς όμως τον κάνατε σπήλαιο ληστών". (Ιερεμίας 7, 11)</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w:t>
            </w:r>
            <w:r w:rsidRPr="00654C41">
              <w:rPr>
                <w:rFonts w:ascii="Tahoma" w:eastAsia="Times New Roman" w:hAnsi="Tahoma" w:cs="Tahoma"/>
                <w:color w:val="000000"/>
                <w:sz w:val="18"/>
                <w:szCs w:val="18"/>
                <w:lang w:eastAsia="el-GR"/>
              </w:rPr>
              <w:t> Εκεί στον Ναό τον πλησίασαν κουτσοί και τυφλοί, και τους θεράπευσε.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Όταν είδαν οι αρχιερείς και οι γραμματείς τα θαύματα που έκανε, και τα παιδιά να φωνάζουν μέσα στον Ναό και να λένε "Δόξα στον Υιό του Δαβίδ", αγανάκτησαν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και του είπαν: "Δεν ακούς τι λένε αυτοί;" Και ο Ιησούς τους λέει: "Και βέβαια τα άκουσα. Αλλά και εσείς δεν διαβάσατε ποτέ στην Γραφή, πως από το στόμα νηπίων και βρεφών έκανες να βγει τέλειος ύμνος;" (Ψαλμός 8, 3)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17</w:t>
            </w:r>
            <w:r w:rsidRPr="00654C41">
              <w:rPr>
                <w:rFonts w:ascii="Tahoma" w:eastAsia="Times New Roman" w:hAnsi="Tahoma" w:cs="Tahoma"/>
                <w:color w:val="000000"/>
                <w:sz w:val="18"/>
                <w:szCs w:val="18"/>
                <w:lang w:eastAsia="el-GR"/>
              </w:rPr>
              <w:t> Τους άφησε και βγήκε έξω από την πόλη, στη Βηθανία, και διανυκτέρευσε εκεί.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18</w:t>
            </w:r>
            <w:r w:rsidRPr="00654C41">
              <w:rPr>
                <w:rFonts w:ascii="Tahoma" w:eastAsia="Times New Roman" w:hAnsi="Tahoma" w:cs="Tahoma"/>
                <w:color w:val="000000"/>
                <w:sz w:val="18"/>
                <w:szCs w:val="18"/>
                <w:lang w:eastAsia="el-GR"/>
              </w:rPr>
              <w:t> Τα πληροφορήθηκαν αυτά οι γραμματείς και οι Φαρισαίοι και οι αρχιερείς, και αναζητούσαν τρόπο να τον εξοντώσουν. Τον φοβούνταν όμως, γιατί ο λαός εντυπωσιαζόταν με τη διδασκαλία του.</w:t>
            </w:r>
            <w:hyperlink r:id="rId438" w:tgtFrame="_blank" w:tooltip=" Δραστηριότητα, Διαδραστική εικόνα: Είσοδος στα Ιεροσόλυμα και εκδίωξη εμπόρων από τον Ναό, 26. Ευλογημένος ο ερχόμενος!... Ο Ιησούς εισέρχεται στα Ιεροσόλυμα και εκδιώκει του εμπόρους από το Ναό"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29" name="Εικόνα 784" descr="Δραστηριότητα">
                      <a:hlinkClick xmlns:a="http://schemas.openxmlformats.org/drawingml/2006/main" r:id="rId438" tgtFrame="&quot;_blank&quot;" tooltip="&quot; Δραστηριότητα, Διαδραστική εικόνα: Είσοδος στα Ιεροσόλυμα και εκδίωξη εμπόρων από τον Ναό, 26. Ευλογημένος ο ερχόμενος!... Ο Ιησούς εισέρχεται στα Ιεροσόλυμα και εκδιώκει του εμπόρους από το Να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Δραστηριότητα">
                              <a:hlinkClick r:id="rId438" tgtFrame="&quot;_blank&quot;" tooltip="&quot; Δραστηριότητα, Διαδραστική εικόνα: Είσοδος στα Ιεροσόλυμα και εκδίωξη εμπόρων από τον Ναό, 26. Ευλογημένος ο ερχόμενος!... Ο Ιησούς εισέρχεται στα Ιεροσόλυμα και εκδιώκει του εμπόρους από το Ναό&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30" name="Εικόνα 785" descr="Παρουσίαση">
                    <a:hlinkClick xmlns:a="http://schemas.openxmlformats.org/drawingml/2006/main" r:id="rId439" tgtFrame="&quot;_blank&quot;" tooltip="&quot; Η εκδίωξη των εμπόρων από τον Ναό - Συλλογή εικόνων, 26. Ευλογημένος ο ερχόμενος!... Ο Ιησούς εισέρχεται στα Ιεροσόλυμα και εκδιώκει του εμπόρους από το Να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Παρουσίαση">
                            <a:hlinkClick r:id="rId439" tgtFrame="&quot;_blank&quot;" tooltip="&quot; Η εκδίωξη των εμπόρων από τον Ναό - Συλλογή εικόνων, 26. Ευλογημένος ο ερχόμενος!... Ο Ιησούς εισέρχεται στα Ιεροσόλυμα και εκδιώκει του εμπόρους από το Ναό&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7620000" cy="6896100"/>
                  <wp:effectExtent l="19050" t="0" r="0" b="0"/>
                  <wp:docPr id="1331" name="Εικόνα 786" descr="Η εκδίωξη των εμπόρων από τον Ναό. Δομήνικος Θεοτοκόπουλος, 16ος α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Η εκδίωξη των εμπόρων από τον Ναό. Δομήνικος Θεοτοκόπουλος, 16ος αi"/>
                          <pic:cNvPicPr>
                            <a:picLocks noChangeAspect="1" noChangeArrowheads="1"/>
                          </pic:cNvPicPr>
                        </pic:nvPicPr>
                        <pic:blipFill>
                          <a:blip r:embed="rId440" cstate="print"/>
                          <a:srcRect/>
                          <a:stretch>
                            <a:fillRect/>
                          </a:stretch>
                        </pic:blipFill>
                        <pic:spPr bwMode="auto">
                          <a:xfrm>
                            <a:off x="0" y="0"/>
                            <a:ext cx="7620000" cy="68961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εκδίωξη των εμπόρων από τον Ναό. Δομήνικος Θεοτοκόπουλος, 16ος αi</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571500"/>
                  <wp:effectExtent l="19050" t="0" r="0" b="0"/>
                  <wp:docPr id="1332" name="Εικόνα 78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εικόνα"/>
                          <pic:cNvPicPr>
                            <a:picLocks noChangeAspect="1" noChangeArrowheads="1"/>
                          </pic:cNvPicPr>
                        </pic:nvPicPr>
                        <pic:blipFill>
                          <a:blip r:embed="rId441" cstate="print"/>
                          <a:srcRect/>
                          <a:stretch>
                            <a:fillRect/>
                          </a:stretch>
                        </pic:blipFill>
                        <pic:spPr bwMode="auto">
                          <a:xfrm>
                            <a:off x="0" y="0"/>
                            <a:ext cx="1714500" cy="5715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Από τη χώρα τους και το εξωτερικό </w:t>
            </w:r>
            <w:r w:rsidRPr="00654C41">
              <w:rPr>
                <w:rFonts w:ascii="Tahoma" w:eastAsia="Times New Roman" w:hAnsi="Tahoma" w:cs="Tahoma"/>
                <w:b/>
                <w:bCs/>
                <w:color w:val="000000"/>
                <w:sz w:val="18"/>
                <w:szCs w:val="18"/>
                <w:lang w:eastAsia="el-GR"/>
              </w:rPr>
              <w:t>χιλιάδες Ισραηλίτες</w:t>
            </w:r>
            <w:r w:rsidRPr="00654C41">
              <w:rPr>
                <w:rFonts w:ascii="Tahoma" w:eastAsia="Times New Roman" w:hAnsi="Tahoma" w:cs="Tahoma"/>
                <w:color w:val="000000"/>
                <w:sz w:val="18"/>
                <w:szCs w:val="18"/>
                <w:lang w:eastAsia="el-GR"/>
              </w:rPr>
              <w:t> και</w:t>
            </w:r>
            <w:r w:rsidRPr="00654C41">
              <w:rPr>
                <w:rFonts w:ascii="Tahoma" w:eastAsia="Times New Roman" w:hAnsi="Tahoma" w:cs="Tahoma"/>
                <w:b/>
                <w:bCs/>
                <w:color w:val="000000"/>
                <w:sz w:val="18"/>
                <w:szCs w:val="18"/>
                <w:lang w:eastAsia="el-GR"/>
              </w:rPr>
              <w:t>"προσήλυτοι"</w:t>
            </w:r>
            <w:r w:rsidRPr="00654C41">
              <w:rPr>
                <w:rFonts w:ascii="Tahoma" w:eastAsia="Times New Roman" w:hAnsi="Tahoma" w:cs="Tahoma"/>
                <w:color w:val="000000"/>
                <w:sz w:val="18"/>
                <w:szCs w:val="18"/>
                <w:lang w:eastAsia="el-GR"/>
              </w:rPr>
              <w:t> (= αλλοδαποί ειδωλολάτρες που είχαν δεχτεί την ισραηλιτική πίστη) συγκεντρώθηκαν στην Ιερουσαλήμ για το Πάσχα. Κάποιοι είχαν φτάσει νωρίτερα για να πάρουν μέρος στους </w:t>
            </w:r>
            <w:r w:rsidRPr="00654C41">
              <w:rPr>
                <w:rFonts w:ascii="Tahoma" w:eastAsia="Times New Roman" w:hAnsi="Tahoma" w:cs="Tahoma"/>
                <w:b/>
                <w:bCs/>
                <w:color w:val="000000"/>
                <w:sz w:val="18"/>
                <w:szCs w:val="18"/>
                <w:lang w:eastAsia="el-GR"/>
              </w:rPr>
              <w:t>καθαρμούς,</w:t>
            </w:r>
            <w:r w:rsidRPr="00654C41">
              <w:rPr>
                <w:rFonts w:ascii="Tahoma" w:eastAsia="Times New Roman" w:hAnsi="Tahoma" w:cs="Tahoma"/>
                <w:color w:val="000000"/>
                <w:sz w:val="18"/>
                <w:szCs w:val="18"/>
                <w:lang w:eastAsia="el-GR"/>
              </w:rPr>
              <w:t> δηλ. σε θυσίες και ειδικές προσευχές, ώστε "καθαροί" να γιορτάσουν το Πάσχα. Αυτό το επεδίωκαν προπάντων όσοι ζούσαν σε ειδωλολατρικές περιοχές.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2.</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Η είσοδος του Ιησού</w:t>
            </w:r>
            <w:r w:rsidRPr="00654C41">
              <w:rPr>
                <w:rFonts w:ascii="Tahoma" w:eastAsia="Times New Roman" w:hAnsi="Tahoma" w:cs="Tahoma"/>
                <w:color w:val="000000"/>
                <w:sz w:val="18"/>
                <w:szCs w:val="18"/>
                <w:lang w:eastAsia="el-GR"/>
              </w:rPr>
              <w:t> στην πόλη </w:t>
            </w:r>
            <w:r w:rsidRPr="00654C41">
              <w:rPr>
                <w:rFonts w:ascii="Tahoma" w:eastAsia="Times New Roman" w:hAnsi="Tahoma" w:cs="Tahoma"/>
                <w:b/>
                <w:bCs/>
                <w:color w:val="000000"/>
                <w:sz w:val="18"/>
                <w:szCs w:val="18"/>
                <w:lang w:eastAsia="el-GR"/>
              </w:rPr>
              <w:t>καβάλα πάνω σε</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048000" cy="2886075"/>
                  <wp:effectExtent l="19050" t="0" r="0" b="0"/>
                  <wp:docPr id="1333" name="Εικόνα 78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εικόνα"/>
                          <pic:cNvPicPr>
                            <a:picLocks noChangeAspect="1" noChangeArrowheads="1"/>
                          </pic:cNvPicPr>
                        </pic:nvPicPr>
                        <pic:blipFill>
                          <a:blip r:embed="rId442" cstate="print"/>
                          <a:srcRect/>
                          <a:stretch>
                            <a:fillRect/>
                          </a:stretch>
                        </pic:blipFill>
                        <pic:spPr bwMode="auto">
                          <a:xfrm>
                            <a:off x="0" y="0"/>
                            <a:ext cx="3048000" cy="2886075"/>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2450" w:type="pct"/>
            <w:shd w:val="clear" w:color="auto" w:fill="FFFFFF"/>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πουλάρι </w:t>
            </w:r>
            <w:r w:rsidRPr="00654C41">
              <w:rPr>
                <w:rFonts w:ascii="Tahoma" w:eastAsia="Times New Roman" w:hAnsi="Tahoma" w:cs="Tahoma"/>
                <w:color w:val="000000"/>
                <w:sz w:val="18"/>
                <w:szCs w:val="18"/>
                <w:lang w:eastAsia="el-GR"/>
              </w:rPr>
              <w:t>(=μικρό γαϊδουράκι) ήταν πράξη συμβολική. Έτσι είχε προβλέψει ο προφήτης Ζαχαρίας (κεφ.9, 9). Σήμαινε ότι είναι ο αληθινός Μεσσίας: σωτήρας δίκαιος, πράος και ειρηνικός, διαφορετικός από αυτόν που περίμεναν οι πιο πολλοί Ισραηλίτες.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Το </w:t>
            </w:r>
            <w:r w:rsidRPr="00654C41">
              <w:rPr>
                <w:rFonts w:ascii="Tahoma" w:eastAsia="Times New Roman" w:hAnsi="Tahoma" w:cs="Tahoma"/>
                <w:b/>
                <w:bCs/>
                <w:color w:val="000000"/>
                <w:sz w:val="18"/>
                <w:szCs w:val="18"/>
                <w:lang w:eastAsia="el-GR"/>
              </w:rPr>
              <w:t>"Ωσαννά!"</w:t>
            </w:r>
            <w:r w:rsidRPr="00654C41">
              <w:rPr>
                <w:rFonts w:ascii="Tahoma" w:eastAsia="Times New Roman" w:hAnsi="Tahoma" w:cs="Tahoma"/>
                <w:color w:val="000000"/>
                <w:sz w:val="18"/>
                <w:szCs w:val="18"/>
                <w:lang w:eastAsia="el-GR"/>
              </w:rPr>
              <w:t> σήμαινε: "Σώσε μας, Κύριε", "Δόξα σ' εσένα , Κύριε", "</w:t>
            </w:r>
            <w:r w:rsidRPr="00654C41">
              <w:rPr>
                <w:rFonts w:ascii="Tahoma" w:eastAsia="Times New Roman" w:hAnsi="Tahoma" w:cs="Tahoma"/>
                <w:b/>
                <w:bCs/>
                <w:color w:val="000000"/>
                <w:sz w:val="18"/>
                <w:szCs w:val="18"/>
                <w:lang w:eastAsia="el-GR"/>
              </w:rPr>
              <w:t>Ζήτω!</w:t>
            </w:r>
            <w:r w:rsidRPr="00654C41">
              <w:rPr>
                <w:rFonts w:ascii="Tahoma" w:eastAsia="Times New Roman" w:hAnsi="Tahoma" w:cs="Tahoma"/>
                <w:color w:val="000000"/>
                <w:sz w:val="18"/>
                <w:szCs w:val="18"/>
                <w:lang w:eastAsia="el-GR"/>
              </w:rPr>
              <w:t>" Αυτή η ζητωκραυγή ακου</w:t>
            </w:r>
            <w:r w:rsidRPr="00654C41">
              <w:rPr>
                <w:rFonts w:ascii="Tahoma" w:eastAsia="Times New Roman" w:hAnsi="Tahoma" w:cs="Tahoma"/>
                <w:color w:val="000000"/>
                <w:sz w:val="18"/>
                <w:szCs w:val="18"/>
                <w:lang w:eastAsia="el-GR"/>
              </w:rPr>
              <w:softHyphen/>
              <w:t>γόταν σε στιγμές θρησκευτικής έξαρσης.</w:t>
            </w:r>
            <w:r w:rsidRPr="00654C41">
              <w:rPr>
                <w:rFonts w:ascii="Tahoma" w:eastAsia="Times New Roman" w:hAnsi="Tahoma" w:cs="Tahoma"/>
                <w:b/>
                <w:bCs/>
                <w:color w:val="000000"/>
                <w:sz w:val="18"/>
                <w:szCs w:val="18"/>
                <w:lang w:eastAsia="el-GR"/>
              </w:rPr>
              <w:t>Τα κλαδιά φοινικιάς</w:t>
            </w:r>
            <w:r w:rsidRPr="00654C41">
              <w:rPr>
                <w:rFonts w:ascii="Tahoma" w:eastAsia="Times New Roman" w:hAnsi="Tahoma" w:cs="Tahoma"/>
                <w:color w:val="000000"/>
                <w:sz w:val="18"/>
                <w:szCs w:val="18"/>
                <w:lang w:eastAsia="el-GR"/>
              </w:rPr>
              <w:t xml:space="preserve"> στα χέρια τους </w:t>
            </w:r>
            <w:r w:rsidRPr="00654C41">
              <w:rPr>
                <w:rFonts w:ascii="Tahoma" w:eastAsia="Times New Roman" w:hAnsi="Tahoma" w:cs="Tahoma"/>
                <w:color w:val="000000"/>
                <w:sz w:val="18"/>
                <w:szCs w:val="18"/>
                <w:lang w:eastAsia="el-GR"/>
              </w:rPr>
              <w:lastRenderedPageBreak/>
              <w:t>ήταν σύμβολα νίκης και θριάμβου.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 Ο Ιησούς έκλαψε με λυγμούς</w:t>
            </w:r>
            <w:r w:rsidRPr="00654C41">
              <w:rPr>
                <w:rFonts w:ascii="Tahoma" w:eastAsia="Times New Roman" w:hAnsi="Tahoma" w:cs="Tahoma"/>
                <w:color w:val="000000"/>
                <w:sz w:val="18"/>
                <w:szCs w:val="18"/>
                <w:lang w:eastAsia="el-GR"/>
              </w:rPr>
              <w:t> για την Ιερουσαλήμ. Διότι οι κάτοικοί της, κυρίως η ηγεσία της, δεν δέχτηκαν το μήνυμά του, παρέμειναν αμετανόητοι, είχαν αποφα</w:t>
            </w:r>
            <w:r w:rsidRPr="00654C41">
              <w:rPr>
                <w:rFonts w:ascii="Tahoma" w:eastAsia="Times New Roman" w:hAnsi="Tahoma" w:cs="Tahoma"/>
                <w:color w:val="000000"/>
                <w:sz w:val="18"/>
                <w:szCs w:val="18"/>
                <w:lang w:eastAsia="el-GR"/>
              </w:rPr>
              <w:softHyphen/>
              <w:t>σίσει τα χειρότερα εναντίον του - σε τελική ανάλυση και εναντίον του εαυτού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Οι </w:t>
            </w:r>
            <w:r w:rsidRPr="00654C41">
              <w:rPr>
                <w:rFonts w:ascii="Tahoma" w:eastAsia="Times New Roman" w:hAnsi="Tahoma" w:cs="Tahoma"/>
                <w:b/>
                <w:bCs/>
                <w:color w:val="000000"/>
                <w:sz w:val="18"/>
                <w:szCs w:val="18"/>
                <w:lang w:eastAsia="el-GR"/>
              </w:rPr>
              <w:t>αργυραμοιβοί</w:t>
            </w:r>
            <w:r w:rsidRPr="00654C41">
              <w:rPr>
                <w:rFonts w:ascii="Tahoma" w:eastAsia="Times New Roman" w:hAnsi="Tahoma" w:cs="Tahoma"/>
                <w:color w:val="000000"/>
                <w:sz w:val="18"/>
                <w:szCs w:val="18"/>
                <w:lang w:eastAsia="el-GR"/>
              </w:rPr>
              <w:t> ("κερματιστές" ή "κολλυβιστές") ή</w:t>
            </w:r>
            <w:r w:rsidRPr="00654C41">
              <w:rPr>
                <w:rFonts w:ascii="Tahoma" w:eastAsia="Times New Roman" w:hAnsi="Tahoma" w:cs="Tahoma"/>
                <w:color w:val="000000"/>
                <w:sz w:val="18"/>
                <w:szCs w:val="18"/>
                <w:lang w:eastAsia="el-GR"/>
              </w:rPr>
              <w:softHyphen/>
              <w:t>ταν μικροτραπεζίτες που "έκαναν συνάλλαγμα". Ο Ναός είχε το δικό του νόμισμα, τον "σίκλο τον άγιο ". Άλλαζαν λοιπόν κυκλοφορούντα κρατικά νομίσματα με "σίκλους". Έτσι διευκόλυναν τους προσκυνητές για τις προσευχές τους στον Ναό, αλλά και συνέβαλλαν ώστε να μη μπαίνουν στο ταμείο του ειδωλολατρικά νομίσμα</w:t>
            </w:r>
            <w:r w:rsidRPr="00654C41">
              <w:rPr>
                <w:rFonts w:ascii="Tahoma" w:eastAsia="Times New Roman" w:hAnsi="Tahoma" w:cs="Tahoma"/>
                <w:color w:val="000000"/>
                <w:sz w:val="18"/>
                <w:szCs w:val="18"/>
                <w:lang w:eastAsia="el-GR"/>
              </w:rPr>
              <w:softHyphen/>
              <w:t>τα με παραστάσεις θεών. Αυτό το θεωρούσαν "βεβήλωση" (=μόλυνση).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Δυναμική, αποφασιστική, αποτελεσματική και με εντυπωσιακή εξουσία ήταν η πράξη του Ιησού για την</w:t>
            </w:r>
            <w:r w:rsidRPr="00654C41">
              <w:rPr>
                <w:rFonts w:ascii="Tahoma" w:eastAsia="Times New Roman" w:hAnsi="Tahoma" w:cs="Tahoma"/>
                <w:b/>
                <w:bCs/>
                <w:color w:val="000000"/>
                <w:sz w:val="18"/>
                <w:szCs w:val="18"/>
                <w:lang w:eastAsia="el-GR"/>
              </w:rPr>
              <w:t> κάθαρση του Ναού.</w:t>
            </w:r>
            <w:r w:rsidRPr="00654C41">
              <w:rPr>
                <w:rFonts w:ascii="Tahoma" w:eastAsia="Times New Roman" w:hAnsi="Tahoma" w:cs="Tahoma"/>
                <w:color w:val="000000"/>
                <w:sz w:val="18"/>
                <w:szCs w:val="18"/>
                <w:lang w:eastAsia="el-GR"/>
              </w:rPr>
              <w:t> Θύμιζε πράξεις παλιών προφητών.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34" name="Εικόνα 789" descr="Παιχνίδι">
                    <a:hlinkClick xmlns:a="http://schemas.openxmlformats.org/drawingml/2006/main" r:id="rId443" tgtFrame="&quot;_blank&quot;" tooltip="&quot; Σταυρόλεξο, 26. Ευλογημένος ο ερχόμενος!... Ο Ιησούς εισέρχεται στα Ιεροσόλυμα και εκδιώκει του εμπόρους από το Να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Παιχνίδι">
                            <a:hlinkClick r:id="rId443" tgtFrame="&quot;_blank&quot;" tooltip="&quot; Σταυρόλεξο, 26. Ευλογημένος ο ερχόμενος!... Ο Ιησούς εισέρχεται στα Ιεροσόλυμα και εκδιώκει του εμπόρους από το Ναό&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1335" name="Εικόνα 790" descr="Άσκηση">
                    <a:hlinkClick xmlns:a="http://schemas.openxmlformats.org/drawingml/2006/main" r:id="rId444" tgtFrame="&quot;_blank&quot;" tooltip="&quot; Κουίζ, 26. Ευλογημένος ο ερχόμενος!... Ο Ιησούς εισέρχεται στα Ιεροσόλυμα και εκδιώκει του εμπόρους από το Να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Άσκηση">
                            <a:hlinkClick r:id="rId444" tgtFrame="&quot;_blank&quot;" tooltip="&quot; Κουίζ, 26. Ευλογημένος ο ερχόμενος!... Ο Ιησούς εισέρχεται στα Ιεροσόλυμα και εκδιώκει του εμπόρους από το Ναό&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571500"/>
                  <wp:effectExtent l="19050" t="0" r="0" b="0"/>
                  <wp:docPr id="1336" name="Εικόνα 79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εικόνα"/>
                          <pic:cNvPicPr>
                            <a:picLocks noChangeAspect="1" noChangeArrowheads="1"/>
                          </pic:cNvPicPr>
                        </pic:nvPicPr>
                        <pic:blipFill>
                          <a:blip r:embed="rId441" cstate="print"/>
                          <a:srcRect/>
                          <a:stretch>
                            <a:fillRect/>
                          </a:stretch>
                        </pic:blipFill>
                        <pic:spPr bwMode="auto">
                          <a:xfrm>
                            <a:off x="0" y="0"/>
                            <a:ext cx="1714500" cy="5715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tbl>
            <w:tblPr>
              <w:tblW w:w="12300" w:type="dxa"/>
              <w:tblCellSpacing w:w="0" w:type="dxa"/>
              <w:tblCellMar>
                <w:left w:w="0" w:type="dxa"/>
                <w:right w:w="0" w:type="dxa"/>
              </w:tblCellMar>
              <w:tblLook w:val="04A0"/>
            </w:tblPr>
            <w:tblGrid>
              <w:gridCol w:w="12300"/>
            </w:tblGrid>
            <w:tr w:rsidR="00654C41" w:rsidRPr="00654C41">
              <w:trPr>
                <w:tblCellSpacing w:w="0" w:type="dxa"/>
              </w:trPr>
              <w:tc>
                <w:tcPr>
                  <w:tcW w:w="7530" w:type="dxa"/>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Χωρίστε στο τετράδιο δύο στήλες και, με βάση τις πληροφορίες όλου του κειμένου, γράψτε στη μία όσους ήταν υπέρ του Ιησού και στην άλλη όσους ήταν εναντίον του.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Υπογραμμίστε στο κείμενο α' τις εκδηλώσεις του πλήθους απέναντι στον Χριστό και συζητήστε τι φανερώνουν αυτές. Παρ' όλα αυτά ο Ιησούς κλαίει. Γιατί; (βλ. και Ερμ. 2 και 4)</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3. </w:t>
                  </w:r>
                  <w:r w:rsidRPr="00654C41">
                    <w:rPr>
                      <w:rFonts w:ascii="Tahoma" w:eastAsia="Times New Roman" w:hAnsi="Tahoma" w:cs="Tahoma"/>
                      <w:color w:val="000000"/>
                      <w:sz w:val="18"/>
                      <w:szCs w:val="18"/>
                      <w:lang w:eastAsia="el-GR"/>
                    </w:rPr>
                    <w:t>Παρατηρήστε την εικόνα της Βαϊοφόρου (= εισόδου του Ιησού στην Ιερουσαλήμ). Βρείτε τα στοιχεία που περιγράφονται στο κείμενο.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Διηγηθείτε τη σκηνή της εκδίωξης των εμπόρων από τον Ναό (κείμενο β') και προσπαθήστε να απαντήσετε στα παρακάτω ερωτήματα (βλ. και Ερμ. 5 και 6):</w:t>
                  </w:r>
                </w:p>
                <w:p w:rsidR="00654C41" w:rsidRPr="00654C41" w:rsidRDefault="00654C41" w:rsidP="00654C41">
                  <w:pPr>
                    <w:numPr>
                      <w:ilvl w:val="0"/>
                      <w:numId w:val="62"/>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Για ποιον σκοπό ενεργεί έτσι ο Χριστός;</w:t>
                  </w:r>
                </w:p>
                <w:p w:rsidR="00654C41" w:rsidRPr="00654C41" w:rsidRDefault="00654C41" w:rsidP="00654C41">
                  <w:pPr>
                    <w:numPr>
                      <w:ilvl w:val="0"/>
                      <w:numId w:val="62"/>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Ποιες πράξεις των Προφητών θυμίζει;</w:t>
                  </w:r>
                </w:p>
                <w:p w:rsidR="00654C41" w:rsidRPr="00654C41" w:rsidRDefault="00654C41" w:rsidP="00654C41">
                  <w:pPr>
                    <w:numPr>
                      <w:ilvl w:val="0"/>
                      <w:numId w:val="62"/>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Τι φανερώνει αυτή η πράξη για τον Ιησού και για τη Βασιλεία του Θεού;</w:t>
                  </w:r>
                </w:p>
                <w:p w:rsidR="00654C41" w:rsidRPr="00654C41" w:rsidRDefault="00654C41" w:rsidP="00654C41">
                  <w:pPr>
                    <w:numPr>
                      <w:ilvl w:val="0"/>
                      <w:numId w:val="62"/>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Τι συνέπειες είχε γι' αυτόν;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Τελικά η είσοδος του Χριστού στα Ιεροσόλυμα ήταν: θριαμβευτική, επιβλητική, εντυπωσιακή, ασυνήθιστη, δραματική; Υπογραμμίστε ποιους χαρακτηρισμούς θεωρείτε σωστούς και συζητήστε στην τάξη γιατί.</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6734"/>
        <w:gridCol w:w="3732"/>
      </w:tblGrid>
      <w:tr w:rsidR="00654C41" w:rsidRPr="00654C41" w:rsidTr="00654C41">
        <w:trPr>
          <w:tblCellSpacing w:w="0" w:type="dxa"/>
          <w:jc w:val="center"/>
        </w:trPr>
        <w:tc>
          <w:tcPr>
            <w:tcW w:w="7560" w:type="dxa"/>
            <w:shd w:val="clear" w:color="auto" w:fill="FFFFFF"/>
            <w:vAlign w:val="center"/>
            <w:hideMark/>
          </w:tcPr>
          <w:tbl>
            <w:tblPr>
              <w:tblW w:w="0" w:type="auto"/>
              <w:tblCellSpacing w:w="0" w:type="dxa"/>
              <w:tblCellMar>
                <w:left w:w="0" w:type="dxa"/>
                <w:right w:w="0" w:type="dxa"/>
              </w:tblCellMar>
              <w:tblLook w:val="04A0"/>
            </w:tblPr>
            <w:tblGrid>
              <w:gridCol w:w="6030"/>
            </w:tblGrid>
            <w:tr w:rsidR="00654C41" w:rsidRPr="00654C41">
              <w:trPr>
                <w:tblCellSpacing w:w="0" w:type="dxa"/>
              </w:trPr>
              <w:tc>
                <w:tcPr>
                  <w:tcW w:w="0" w:type="auto"/>
                  <w:hideMark/>
                </w:tcPr>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3810000" cy="5419725"/>
                        <wp:effectExtent l="19050" t="0" r="0" b="0"/>
                        <wp:docPr id="1337" name="Εικόνα 792" descr="Η Βαϊοφόρος. Φορητή εικόνα, Ι. Μονή Διονυσίου, Άγ.Όρος,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Η Βαϊοφόρος. Φορητή εικόνα, Ι. Μονή Διονυσίου, Άγ.Όρος, 1547"/>
                                <pic:cNvPicPr>
                                  <a:picLocks noChangeAspect="1" noChangeArrowheads="1"/>
                                </pic:cNvPicPr>
                              </pic:nvPicPr>
                              <pic:blipFill>
                                <a:blip r:embed="rId445" cstate="print"/>
                                <a:srcRect/>
                                <a:stretch>
                                  <a:fillRect/>
                                </a:stretch>
                              </pic:blipFill>
                              <pic:spPr bwMode="auto">
                                <a:xfrm>
                                  <a:off x="0" y="0"/>
                                  <a:ext cx="3810000" cy="5419725"/>
                                </a:xfrm>
                                <a:prstGeom prst="rect">
                                  <a:avLst/>
                                </a:prstGeom>
                                <a:noFill/>
                                <a:ln w="9525">
                                  <a:noFill/>
                                  <a:miter lim="800000"/>
                                  <a:headEnd/>
                                  <a:tailEnd/>
                                </a:ln>
                              </pic:spPr>
                            </pic:pic>
                          </a:graphicData>
                        </a:graphic>
                      </wp:inline>
                    </w:drawing>
                  </w:r>
                </w:p>
              </w:tc>
            </w:tr>
          </w:tbl>
          <w:p w:rsidR="00654C41" w:rsidRPr="00654C41" w:rsidRDefault="00654C41" w:rsidP="00654C41">
            <w:pPr>
              <w:spacing w:before="100" w:beforeAutospacing="1" w:after="100" w:afterAutospacing="1" w:line="270" w:lineRule="atLeast"/>
              <w:rPr>
                <w:rFonts w:ascii="Tahoma" w:eastAsia="Times New Roman" w:hAnsi="Tahoma" w:cs="Tahoma"/>
                <w:i/>
                <w:iCs/>
                <w:color w:val="0000FF"/>
                <w:sz w:val="18"/>
                <w:szCs w:val="18"/>
                <w:lang w:eastAsia="el-GR"/>
              </w:rPr>
            </w:pPr>
            <w:r w:rsidRPr="00654C41">
              <w:rPr>
                <w:rFonts w:ascii="Tahoma" w:eastAsia="Times New Roman" w:hAnsi="Tahoma" w:cs="Tahoma"/>
                <w:i/>
                <w:iCs/>
                <w:color w:val="000000"/>
                <w:sz w:val="18"/>
                <w:szCs w:val="18"/>
                <w:lang w:eastAsia="el-GR"/>
              </w:rPr>
              <w:t>Η Βαϊοφόρος. Φορητή εικόνα, Ι. Μονή Διονυσίου, Άγ.Όρος, 1547</w:t>
            </w:r>
          </w:p>
        </w:tc>
        <w:tc>
          <w:tcPr>
            <w:tcW w:w="5940" w:type="dxa"/>
            <w:shd w:val="clear" w:color="auto" w:fill="FFFFFF"/>
            <w:vAlign w:val="center"/>
            <w:hideMark/>
          </w:tcPr>
          <w:tbl>
            <w:tblPr>
              <w:tblW w:w="0" w:type="auto"/>
              <w:jc w:val="center"/>
              <w:tblCellSpacing w:w="0" w:type="dxa"/>
              <w:tblCellMar>
                <w:left w:w="0" w:type="dxa"/>
                <w:right w:w="0" w:type="dxa"/>
              </w:tblCellMar>
              <w:tblLook w:val="04A0"/>
            </w:tblPr>
            <w:tblGrid>
              <w:gridCol w:w="3732"/>
            </w:tblGrid>
            <w:tr w:rsidR="00654C41" w:rsidRPr="00654C41">
              <w:trPr>
                <w:tblCellSpacing w:w="0" w:type="dxa"/>
                <w:jc w:val="center"/>
              </w:trPr>
              <w:tc>
                <w:tcPr>
                  <w:tcW w:w="0" w:type="auto"/>
                  <w:hideMark/>
                </w:tcPr>
                <w:tbl>
                  <w:tblPr>
                    <w:tblW w:w="0" w:type="auto"/>
                    <w:tblCellSpacing w:w="0" w:type="dxa"/>
                    <w:tblCellMar>
                      <w:left w:w="0" w:type="dxa"/>
                      <w:right w:w="0" w:type="dxa"/>
                    </w:tblCellMar>
                    <w:tblLook w:val="04A0"/>
                  </w:tblPr>
                  <w:tblGrid>
                    <w:gridCol w:w="3732"/>
                  </w:tblGrid>
                  <w:tr w:rsidR="00654C41" w:rsidRPr="00654C41">
                    <w:trPr>
                      <w:tblCellSpacing w:w="0" w:type="dxa"/>
                    </w:trPr>
                    <w:tc>
                      <w:tcPr>
                        <w:tcW w:w="0" w:type="auto"/>
                        <w:shd w:val="clear" w:color="auto" w:fill="CCCCCC"/>
                        <w:tcMar>
                          <w:top w:w="225" w:type="dxa"/>
                          <w:left w:w="225" w:type="dxa"/>
                          <w:bottom w:w="225" w:type="dxa"/>
                          <w:right w:w="225" w:type="dxa"/>
                        </w:tcMar>
                        <w:hideMark/>
                      </w:tcPr>
                      <w:p w:rsidR="00654C41" w:rsidRPr="00654C41" w:rsidRDefault="00654C41" w:rsidP="00654C41">
                        <w:pPr>
                          <w:spacing w:after="0" w:line="240" w:lineRule="auto"/>
                          <w:jc w:val="both"/>
                          <w:rPr>
                            <w:rFonts w:ascii="Times New Roman" w:eastAsia="Times New Roman" w:hAnsi="Times New Roman" w:cs="Times New Roman"/>
                            <w:i/>
                            <w:iCs/>
                            <w:color w:val="0000FF"/>
                            <w:sz w:val="24"/>
                            <w:szCs w:val="24"/>
                            <w:lang w:eastAsia="el-GR"/>
                          </w:rPr>
                        </w:pPr>
                        <w:r w:rsidRPr="00654C41">
                          <w:rPr>
                            <w:rFonts w:ascii="Times New Roman" w:eastAsia="Times New Roman" w:hAnsi="Times New Roman" w:cs="Times New Roman"/>
                            <w:b/>
                            <w:bCs/>
                            <w:i/>
                            <w:iCs/>
                            <w:color w:val="0000FF"/>
                            <w:sz w:val="24"/>
                            <w:szCs w:val="24"/>
                            <w:lang w:eastAsia="el-GR"/>
                          </w:rPr>
                          <w:t>Εργασία</w:t>
                        </w:r>
                      </w:p>
                      <w:p w:rsidR="00654C41" w:rsidRPr="00654C41" w:rsidRDefault="00654C41" w:rsidP="00654C41">
                        <w:pPr>
                          <w:spacing w:after="0" w:line="240" w:lineRule="auto"/>
                          <w:jc w:val="both"/>
                          <w:rPr>
                            <w:rFonts w:ascii="Times New Roman" w:eastAsia="Times New Roman" w:hAnsi="Times New Roman" w:cs="Times New Roman"/>
                            <w:i/>
                            <w:iCs/>
                            <w:color w:val="0000FF"/>
                            <w:sz w:val="24"/>
                            <w:szCs w:val="24"/>
                            <w:lang w:eastAsia="el-GR"/>
                          </w:rPr>
                        </w:pPr>
                        <w:r w:rsidRPr="00654C41">
                          <w:rPr>
                            <w:rFonts w:ascii="Times New Roman" w:eastAsia="Times New Roman" w:hAnsi="Times New Roman" w:cs="Times New Roman"/>
                            <w:i/>
                            <w:iCs/>
                            <w:color w:val="0000FF"/>
                            <w:sz w:val="24"/>
                            <w:szCs w:val="24"/>
                            <w:lang w:eastAsia="el-GR"/>
                          </w:rPr>
                          <w:t>Βρείτε και καταγράψτε έθιμα που υπάρχουν στον τόπο σας για τη γιορτή των Βαΐων. Ρωτήστε και μεγαλύτερους και ζητήστε τους να σας τα διηγηθούν. Τα στοιχεία που θα συγκεντρώσετε μπορείτε να τα παρουσιάσετε στην τάξη.</w:t>
                        </w:r>
                        <w:r w:rsidRPr="00654C41">
                          <w:rPr>
                            <w:rFonts w:ascii="Times New Roman" w:eastAsia="Times New Roman" w:hAnsi="Times New Roman" w:cs="Times New Roman"/>
                            <w:i/>
                            <w:iCs/>
                            <w:noProof/>
                            <w:color w:val="0000FF"/>
                            <w:sz w:val="24"/>
                            <w:szCs w:val="24"/>
                            <w:lang w:eastAsia="el-GR"/>
                          </w:rPr>
                          <w:drawing>
                            <wp:inline distT="0" distB="0" distL="0" distR="0">
                              <wp:extent cx="304800" cy="304800"/>
                              <wp:effectExtent l="19050" t="0" r="0" b="0"/>
                              <wp:docPr id="1338" name="Εικόνα 793" descr="Βίντεο">
                                <a:hlinkClick xmlns:a="http://schemas.openxmlformats.org/drawingml/2006/main" r:id="rId446" tgtFrame="&quot;_blank&quot;" tooltip="&quot; Βίντεο, Έθιμο της Κυριακής των Βαΐων - Σχολική εορτή Δημοτικού στη Φιλανδία, 26. Ευλογημένος ο ερχόμενος!... Ο Ιησούς εισέρχεται στα Ιεροσόλυμα και εκδιώκει του εμπόρους από το Να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Βίντεο">
                                        <a:hlinkClick r:id="rId446" tgtFrame="&quot;_blank&quot;" tooltip="&quot; Βίντεο, Έθιμο της Κυριακής των Βαΐων - Σχολική εορτή Δημοτικού στη Φιλανδία, 26. Ευλογημένος ο ερχόμενος!... Ο Ιησούς εισέρχεται στα Ιεροσόλυμα και εκδιώκει του εμπόρους από το Ναό&quot;"/>
                                      </pic:cNvPr>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bl>
                  <w:tblPr>
                    <w:tblW w:w="0" w:type="auto"/>
                    <w:tblCellSpacing w:w="0" w:type="dxa"/>
                    <w:tblCellMar>
                      <w:left w:w="0" w:type="dxa"/>
                      <w:right w:w="0" w:type="dxa"/>
                    </w:tblCellMar>
                    <w:tblLook w:val="04A0"/>
                  </w:tblPr>
                  <w:tblGrid>
                    <w:gridCol w:w="2469"/>
                  </w:tblGrid>
                  <w:tr w:rsidR="00654C41" w:rsidRPr="00654C41">
                    <w:trPr>
                      <w:tblCellSpacing w:w="0" w:type="dxa"/>
                    </w:trPr>
                    <w:tc>
                      <w:tcPr>
                        <w:tcW w:w="0" w:type="auto"/>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Χαρά και ευφροσύνη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Χαρά και ευφροσύνη</w:t>
                        </w:r>
                        <w:r w:rsidRPr="00654C41">
                          <w:rPr>
                            <w:rFonts w:ascii="Tahoma" w:eastAsia="Times New Roman" w:hAnsi="Tahoma" w:cs="Tahoma"/>
                            <w:color w:val="000000"/>
                            <w:sz w:val="18"/>
                            <w:szCs w:val="18"/>
                            <w:lang w:eastAsia="el-GR"/>
                          </w:rPr>
                          <w:br/>
                          <w:t>σ' εσένα, Ιερουσαλήμ!</w:t>
                        </w:r>
                        <w:r w:rsidRPr="00654C41">
                          <w:rPr>
                            <w:rFonts w:ascii="Tahoma" w:eastAsia="Times New Roman" w:hAnsi="Tahoma" w:cs="Tahoma"/>
                            <w:color w:val="000000"/>
                            <w:sz w:val="18"/>
                            <w:szCs w:val="18"/>
                            <w:lang w:eastAsia="el-GR"/>
                          </w:rPr>
                          <w:br/>
                          <w:t>Ευχαρίστηση και αγαλλίαση</w:t>
                        </w:r>
                        <w:r w:rsidRPr="00654C41">
                          <w:rPr>
                            <w:rFonts w:ascii="Tahoma" w:eastAsia="Times New Roman" w:hAnsi="Tahoma" w:cs="Tahoma"/>
                            <w:color w:val="000000"/>
                            <w:sz w:val="18"/>
                            <w:szCs w:val="18"/>
                            <w:lang w:eastAsia="el-GR"/>
                          </w:rPr>
                          <w:br/>
                          <w:t>σ' εσένα, Εκκλησία του Θεού! </w:t>
                        </w:r>
                        <w:r w:rsidRPr="00654C41">
                          <w:rPr>
                            <w:rFonts w:ascii="Tahoma" w:eastAsia="Times New Roman" w:hAnsi="Tahoma" w:cs="Tahoma"/>
                            <w:color w:val="000000"/>
                            <w:sz w:val="18"/>
                            <w:szCs w:val="18"/>
                            <w:lang w:eastAsia="el-GR"/>
                          </w:rPr>
                          <w:br/>
                          <w:t>Γιατί όπου) να 'ναι φτάνει</w:t>
                        </w:r>
                        <w:r w:rsidRPr="00654C41">
                          <w:rPr>
                            <w:rFonts w:ascii="Tahoma" w:eastAsia="Times New Roman" w:hAnsi="Tahoma" w:cs="Tahoma"/>
                            <w:color w:val="000000"/>
                            <w:sz w:val="18"/>
                            <w:szCs w:val="18"/>
                            <w:lang w:eastAsia="el-GR"/>
                          </w:rPr>
                          <w:br/>
                          <w:t>ο δίκαιος βασιλιάς σου, </w:t>
                        </w:r>
                        <w:r w:rsidRPr="00654C41">
                          <w:rPr>
                            <w:rFonts w:ascii="Tahoma" w:eastAsia="Times New Roman" w:hAnsi="Tahoma" w:cs="Tahoma"/>
                            <w:color w:val="000000"/>
                            <w:sz w:val="18"/>
                            <w:szCs w:val="18"/>
                            <w:lang w:eastAsia="el-GR"/>
                          </w:rPr>
                          <w:br/>
                          <w:t>καβάλα πάνω σε πουλάρι</w:t>
                        </w:r>
                        <w:r w:rsidRPr="00654C41">
                          <w:rPr>
                            <w:rFonts w:ascii="Tahoma" w:eastAsia="Times New Roman" w:hAnsi="Tahoma" w:cs="Tahoma"/>
                            <w:color w:val="000000"/>
                            <w:sz w:val="18"/>
                            <w:szCs w:val="18"/>
                            <w:lang w:eastAsia="el-GR"/>
                          </w:rPr>
                          <w:br/>
                          <w:t>με συνοδεία ύμνων από παιδιά.</w:t>
                        </w:r>
                        <w:r w:rsidRPr="00654C41">
                          <w:rPr>
                            <w:rFonts w:ascii="Tahoma" w:eastAsia="Times New Roman" w:hAnsi="Tahoma" w:cs="Tahoma"/>
                            <w:color w:val="000000"/>
                            <w:sz w:val="18"/>
                            <w:szCs w:val="18"/>
                            <w:lang w:eastAsia="el-GR"/>
                          </w:rPr>
                          <w:br/>
                          <w:t>Ευλογημένος είσαι, Κύριε· </w:t>
                        </w:r>
                        <w:r w:rsidRPr="00654C41">
                          <w:rPr>
                            <w:rFonts w:ascii="Tahoma" w:eastAsia="Times New Roman" w:hAnsi="Tahoma" w:cs="Tahoma"/>
                            <w:color w:val="000000"/>
                            <w:sz w:val="18"/>
                            <w:szCs w:val="18"/>
                            <w:lang w:eastAsia="el-GR"/>
                          </w:rPr>
                          <w:br/>
                          <w:t>αμέτρητη η ευσπλαχνία σου.</w:t>
                        </w:r>
                        <w:r w:rsidRPr="00654C41">
                          <w:rPr>
                            <w:rFonts w:ascii="Tahoma" w:eastAsia="Times New Roman" w:hAnsi="Tahoma" w:cs="Tahoma"/>
                            <w:color w:val="000000"/>
                            <w:sz w:val="18"/>
                            <w:szCs w:val="18"/>
                            <w:lang w:eastAsia="el-GR"/>
                          </w:rPr>
                          <w:br/>
                          <w:t>Ελέησέ μας όλους.</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Από τον Εσπερινό της γιορτής</w:t>
                        </w:r>
                      </w:p>
                    </w:tc>
                  </w:tr>
                </w:tbl>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r>
          </w:tbl>
          <w:p w:rsidR="00654C41" w:rsidRPr="00654C41" w:rsidRDefault="00654C41" w:rsidP="00654C41">
            <w:pPr>
              <w:spacing w:before="100" w:beforeAutospacing="1" w:after="100" w:afterAutospacing="1" w:line="270" w:lineRule="atLeast"/>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 </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4286250" cy="1409700"/>
                  <wp:effectExtent l="19050" t="0" r="0" b="0"/>
                  <wp:docPr id="1339" name="Εικόνα 79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εικόνα"/>
                          <pic:cNvPicPr>
                            <a:picLocks noChangeAspect="1" noChangeArrowheads="1"/>
                          </pic:cNvPicPr>
                        </pic:nvPicPr>
                        <pic:blipFill>
                          <a:blip r:embed="rId447" cstate="print"/>
                          <a:srcRect/>
                          <a:stretch>
                            <a:fillRect/>
                          </a:stretch>
                        </pic:blipFill>
                        <pic:spPr bwMode="auto">
                          <a:xfrm>
                            <a:off x="0" y="0"/>
                            <a:ext cx="4286250" cy="14097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6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 θέλησή του και αποφασισμένος για όλα</w:t>
            </w:r>
            <w:r w:rsidRPr="00654C41">
              <w:rPr>
                <w:rFonts w:ascii="Tahoma" w:eastAsia="Times New Roman" w:hAnsi="Tahoma" w:cs="Tahoma"/>
                <w:b/>
                <w:bCs/>
                <w:color w:val="000000"/>
                <w:sz w:val="18"/>
                <w:szCs w:val="18"/>
                <w:lang w:eastAsia="el-GR"/>
              </w:rPr>
              <w:t> ο Ιησούς εισέρχεται στα Ιεροσόλυμα ως ο ταπεινός και αληθινός Μεσσίας.</w:t>
            </w:r>
            <w:r w:rsidRPr="00654C41">
              <w:rPr>
                <w:rFonts w:ascii="Tahoma" w:eastAsia="Times New Roman" w:hAnsi="Tahoma" w:cs="Tahoma"/>
                <w:color w:val="000000"/>
                <w:sz w:val="18"/>
                <w:szCs w:val="18"/>
                <w:lang w:eastAsia="el-GR"/>
              </w:rPr>
              <w:t> Θέλει να κηρύξει στο κέντρο των Ισραηλιτών το Ευαγγέλιό του και να καλέσει να δεχτούν το σωτήριο μήνυμά του για τη ζωή όλων.</w:t>
            </w:r>
          </w:p>
          <w:p w:rsidR="00654C41" w:rsidRPr="00654C41" w:rsidRDefault="00654C41" w:rsidP="00654C41">
            <w:pPr>
              <w:numPr>
                <w:ilvl w:val="0"/>
                <w:numId w:val="6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τη δυναμική του ενέργεια στον Ναό κάνει </w:t>
            </w:r>
            <w:r w:rsidRPr="00654C41">
              <w:rPr>
                <w:rFonts w:ascii="Tahoma" w:eastAsia="Times New Roman" w:hAnsi="Tahoma" w:cs="Tahoma"/>
                <w:b/>
                <w:bCs/>
                <w:color w:val="000000"/>
                <w:sz w:val="18"/>
                <w:szCs w:val="18"/>
                <w:lang w:eastAsia="el-GR"/>
              </w:rPr>
              <w:t>έκκληση τις συνειδήσεις</w:t>
            </w:r>
            <w:r w:rsidRPr="00654C41">
              <w:rPr>
                <w:rFonts w:ascii="Tahoma" w:eastAsia="Times New Roman" w:hAnsi="Tahoma" w:cs="Tahoma"/>
                <w:color w:val="000000"/>
                <w:sz w:val="18"/>
                <w:szCs w:val="18"/>
                <w:lang w:eastAsia="el-GR"/>
              </w:rPr>
              <w:t> των υπευθύνων , </w:t>
            </w:r>
            <w:r w:rsidRPr="00654C41">
              <w:rPr>
                <w:rFonts w:ascii="Tahoma" w:eastAsia="Times New Roman" w:hAnsi="Tahoma" w:cs="Tahoma"/>
                <w:b/>
                <w:bCs/>
                <w:color w:val="000000"/>
                <w:sz w:val="18"/>
                <w:szCs w:val="18"/>
                <w:lang w:eastAsia="el-GR"/>
              </w:rPr>
              <w:t>ώστε να υπάρξει σεβασμός και τάξη στον οίκο του Θεού.</w:t>
            </w:r>
          </w:p>
          <w:p w:rsidR="00654C41" w:rsidRPr="00654C41" w:rsidRDefault="00654C41" w:rsidP="00654C41">
            <w:pPr>
              <w:numPr>
                <w:ilvl w:val="0"/>
                <w:numId w:val="63"/>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Οι υπεύθυνοι, αντί να διορθώσουν την απαράδεκτη κατάσταση, οριστικοποιούν και μεθοδεύουν την εξόντωσή του.</w:t>
            </w:r>
          </w:p>
        </w:tc>
      </w:tr>
      <w:tr w:rsidR="00654C41" w:rsidRPr="00654C41" w:rsidTr="00654C41">
        <w:tblPrEx>
          <w:tblCellSpacing w:w="37" w:type="dxa"/>
          <w:tblCellMar>
            <w:top w:w="75" w:type="dxa"/>
            <w:left w:w="75" w:type="dxa"/>
            <w:bottom w:w="75" w:type="dxa"/>
            <w:right w:w="75" w:type="dxa"/>
          </w:tblCellMar>
        </w:tblPrEx>
        <w:trPr>
          <w:gridBefore w:val="1"/>
          <w:gridAfter w:val="1"/>
          <w:tblCellSpacing w:w="37" w:type="dxa"/>
          <w:jc w:val="center"/>
        </w:trPr>
        <w:tc>
          <w:tcPr>
            <w:tcW w:w="4863" w:type="pct"/>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675" w:right="1500" w:hanging="675"/>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t xml:space="preserve">7. "Λάβετε φάγετε..." – Ο Μυστικός Δείπνος και η συμφωνία του Ιούδα για την παράδοση του </w:t>
            </w:r>
            <w:r w:rsidRPr="00654C41">
              <w:rPr>
                <w:rFonts w:ascii="Tahoma" w:eastAsia="Times New Roman" w:hAnsi="Tahoma" w:cs="Tahoma"/>
                <w:b/>
                <w:bCs/>
                <w:i/>
                <w:iCs/>
                <w:color w:val="CC0000"/>
                <w:sz w:val="36"/>
                <w:szCs w:val="36"/>
                <w:lang w:eastAsia="el-GR"/>
              </w:rPr>
              <w:lastRenderedPageBreak/>
              <w:t>Ιησού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809" name="Εικόνα 809" descr="Παρουσίαση">
                    <a:hlinkClick xmlns:a="http://schemas.openxmlformats.org/drawingml/2006/main" r:id="rId448" tooltip="&quot; Εισαγωγική παρουσίαση,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Παρουσίαση">
                            <a:hlinkClick r:id="rId448" tooltip="&quot; Εισαγωγική παρουσίαση,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Ως τις παραμονές του ιουδαϊκού Πάσχα ο Ιησούς είχε ολοκληρώσει το διδακτικό του έργο στην Ιερουσαλήμ. Προς όλο τον λαό είπε μεγάλες και σπουδαίες αλήθειες. Με τους θρησκευτικούς ηγέτες είχε έντονες συζητήσεις. Κατέβαλε μια τελευταία προσπάθεια να τους μεταπείσει. Σε κάποιες περιπτώσεις τους έλεγξε αυστηρά για την αρνητική τους στάση. Μάταιος κόπος. Σε αυτούς και στον λαό προείπε δραματικές εξελίξεις που θα συμβούν στο μέλλον. Δυο μέρες πριν το Πάσχα ο Ιησούς βρίσκεται μόνος με τους μαθητές του. Θα έχει μαζί τους το τελευταίο και αποχαιρετιστήριο δείπνο. Η ατμόσφαιρα είναι ιδιαίτερα συγκινητική αλλά και δραματική. Ήδη ένας μαθητής είναι έτοιμος να τον παραδώσει. Μάλιστα θα φύγει, πριν τελειώσει το δείπνο.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10" name="Εικόνα 810" descr="Δραστηριότητα">
                    <a:hlinkClick xmlns:a="http://schemas.openxmlformats.org/drawingml/2006/main" r:id="rId449" tgtFrame="&quot;_blank&quot;" tooltip="&quot; Δραστηριότητα, Διάγραμμα μαθήματος,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Δραστηριότητα">
                            <a:hlinkClick r:id="rId449" tgtFrame="&quot;_blank&quot;" tooltip="&quot; Δραστηριότητα, Διάγραμμα μαθήματος,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3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p w:rsidR="00654C41" w:rsidRPr="00654C41" w:rsidRDefault="00654C41" w:rsidP="00654C41">
            <w:pPr>
              <w:spacing w:before="390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22,</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p w:rsidR="00654C41" w:rsidRPr="00654C41" w:rsidRDefault="00654C41" w:rsidP="00654C41">
            <w:pPr>
              <w:spacing w:before="163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22,</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tc>
        <w:tc>
          <w:tcPr>
            <w:tcW w:w="4650" w:type="pct"/>
            <w:shd w:val="clear" w:color="auto" w:fill="FFFFFF"/>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 ο Ιησούς... είπε στους μαθητές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"Ξέρετε ότι σε δύο μέρες είναι η γιορτή του Πάσχα· και αυτός που σας μιλάει θα παραδοθεί για να σταυρωθεί".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Συγκεντρώθηκαν τότε οι αρχιερείς και οι γραμματείς και οι πρεσβύτεροι του Συνεδρίου</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στο παλάτι του αρχιερέα... Καϊάφα</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και αποφάσισαν να συλλάβουν με δόλον τον Ιησού και να τον θανατώσουν.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"Όχι όμως πάνω στη γιορτή", έλεγαν, "για να μη ξεσηκωθεί ο λαός"...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14 </w:t>
            </w:r>
            <w:r w:rsidRPr="00654C41">
              <w:rPr>
                <w:rFonts w:ascii="Tahoma" w:eastAsia="Times New Roman" w:hAnsi="Tahoma" w:cs="Tahoma"/>
                <w:color w:val="000000"/>
                <w:sz w:val="18"/>
                <w:szCs w:val="18"/>
                <w:lang w:eastAsia="el-GR"/>
              </w:rPr>
              <w:t>Τότε ο Ιούδας ο Ισκαριώτης, ένας από τους δώδεκα μαθητές, σηκώθηκε και πήγε στους αρχιερείς και τους είπε: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"Τι θα μου δώσετε; Και εγώ θα σας τον παραδώσω ". Και αυτοί του έδωσαν τριάντα αργύρια.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16</w:t>
            </w:r>
            <w:r w:rsidRPr="00654C41">
              <w:rPr>
                <w:rFonts w:ascii="Tahoma" w:eastAsia="Times New Roman" w:hAnsi="Tahoma" w:cs="Tahoma"/>
                <w:color w:val="000000"/>
                <w:sz w:val="18"/>
                <w:szCs w:val="18"/>
                <w:lang w:eastAsia="el-GR"/>
              </w:rPr>
              <w:t> Από τότε ζητούσε να βρει κατάλληλη ευκαιρία για να τον παραδώσει</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17</w:t>
            </w:r>
            <w:r w:rsidRPr="00654C41">
              <w:rPr>
                <w:rFonts w:ascii="Tahoma" w:eastAsia="Times New Roman" w:hAnsi="Tahoma" w:cs="Tahoma"/>
                <w:color w:val="000000"/>
                <w:sz w:val="18"/>
                <w:szCs w:val="18"/>
                <w:lang w:eastAsia="el-GR"/>
              </w:rPr>
              <w:t> ...πήγαν στον Ιησού οι μαθητές και του είπαν: "Πού θέλεις να σου ετοιμάσουμε... το πασχαλινό δείπνο;"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18</w:t>
            </w:r>
            <w:r w:rsidRPr="00654C41">
              <w:rPr>
                <w:rFonts w:ascii="Tahoma" w:eastAsia="Times New Roman" w:hAnsi="Tahoma" w:cs="Tahoma"/>
                <w:color w:val="000000"/>
                <w:sz w:val="18"/>
                <w:szCs w:val="18"/>
                <w:lang w:eastAsia="el-GR"/>
              </w:rPr>
              <w:t> Και αυτός τους είπε: "Να πάτε στην πόλη, στον τάδε, και να του πείτε ότι ο Διδάσκαλος λέει: 'Κοντεύει η ώρα μου· θα γιορτάσω στο σπίτι σου το Πάσχα μαζί με τους μαθητές μου'".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Οι μαθητές έκαναν όπως τους πρόσταξε ο Ιησούς και ετοίμασαν το πασχαλινό τραπέζι.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Όταν βράδιασε, κάθισε στο τραπέζι με τους δώδεκα.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15</w:t>
            </w:r>
            <w:r w:rsidRPr="00654C41">
              <w:rPr>
                <w:rFonts w:ascii="Tahoma" w:eastAsia="Times New Roman" w:hAnsi="Tahoma" w:cs="Tahoma"/>
                <w:color w:val="000000"/>
                <w:sz w:val="18"/>
                <w:szCs w:val="18"/>
                <w:lang w:eastAsia="el-GR"/>
              </w:rPr>
              <w:t> Και τους είπε: "Πάρα πολύ επιθύμησα να φάω αυτό το πασχαλινό δείπνο μαζί σας, πριν από τον θάνατό μου".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Και εκεί που έτρωγαν είπε: "Αλήθεια σας λέω, ένας από σας θα με παραδώσει".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Αυτοί λυπήθηκαν κατάκαρδα και άρχισαν ένας ένας να ρωτούν: "Μήπως εγώ, Κύριε;"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Και αυτός τους έδωσε ετούτη την απάντηση: "Όποιος βούτηξε μαζί μου το χέρι στην πιατέλα, αυτός θα με παραδώσει.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 Αλίμονο όμως στον άνθρωπο εκείνον που θα παραδώσει αυτόν που σας μιλάει. Θα 'ταν καλύτερα γι' αυτόν να μην είχε γεννηθεί".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25</w:t>
            </w:r>
            <w:r w:rsidRPr="00654C41">
              <w:rPr>
                <w:rFonts w:ascii="Tahoma" w:eastAsia="Times New Roman" w:hAnsi="Tahoma" w:cs="Tahoma"/>
                <w:color w:val="000000"/>
                <w:sz w:val="18"/>
                <w:szCs w:val="18"/>
                <w:lang w:eastAsia="el-GR"/>
              </w:rPr>
              <w:t> Ρώτησε και ο Ιούδας... "Μήπως είμαι εγώ, Διδάσκαλε" Και του είπε: "Εσύ, βέβαια".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26</w:t>
            </w:r>
            <w:r w:rsidRPr="00654C41">
              <w:rPr>
                <w:rFonts w:ascii="Tahoma" w:eastAsia="Times New Roman" w:hAnsi="Tahoma" w:cs="Tahoma"/>
                <w:color w:val="000000"/>
                <w:sz w:val="18"/>
                <w:szCs w:val="18"/>
                <w:lang w:eastAsia="el-GR"/>
              </w:rPr>
              <w:t> Και ενώ έτρωγαν, πήρε ο Ιησούς το ψωμί και, αφού είπε ευχαριστήρια προσευχή, το έκοψε κομμάτια και το έδωσε στους μαθητές λέγοντας: "Λάβετε και φάγετε' αυτό είναι το σώμα μου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 που παραδίνεται για χάρη σας' αυτό που κάνω τώρα να το κάνετε σε ανάμνηση μου</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w:t>
            </w:r>
            <w:r w:rsidRPr="00654C41">
              <w:rPr>
                <w:rFonts w:ascii="Tahoma" w:eastAsia="Times New Roman" w:hAnsi="Tahoma" w:cs="Tahoma"/>
                <w:color w:val="000000"/>
                <w:sz w:val="18"/>
                <w:szCs w:val="18"/>
                <w:lang w:eastAsia="el-GR"/>
              </w:rPr>
              <w:t> Ύστερα πήρε το ποτήρι και, αφού είπε ευχαριστήρια προσευχή, τους το έδωσε λέγοντας: "Πιείτε από αυτό όλοι,</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28</w:t>
            </w:r>
            <w:r w:rsidRPr="00654C41">
              <w:rPr>
                <w:rFonts w:ascii="Tahoma" w:eastAsia="Times New Roman" w:hAnsi="Tahoma" w:cs="Tahoma"/>
                <w:color w:val="000000"/>
                <w:sz w:val="18"/>
                <w:szCs w:val="18"/>
                <w:lang w:eastAsia="el-GR"/>
              </w:rPr>
              <w:t> γιατί αυτό είναι το αίμα μου, που επισφραγίζει τη νέα διαθήκη</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και χύνεται για χάρη όλων, για να τους συγχωρηθούν οι αμαρτίες"...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30</w:t>
            </w:r>
            <w:r w:rsidRPr="00654C41">
              <w:rPr>
                <w:rFonts w:ascii="Tahoma" w:eastAsia="Times New Roman" w:hAnsi="Tahoma" w:cs="Tahoma"/>
                <w:color w:val="000000"/>
                <w:sz w:val="18"/>
                <w:szCs w:val="18"/>
                <w:lang w:eastAsia="el-GR"/>
              </w:rPr>
              <w:t> Αφού έψαλαν τους καθιερωμένους ψαλμούς, βγήκαν για να πάνε στο Όρος των Ελαιών. Τους λέει τότε ο Ιησούς: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31</w:t>
            </w:r>
            <w:r w:rsidRPr="00654C41">
              <w:rPr>
                <w:rFonts w:ascii="Tahoma" w:eastAsia="Times New Roman" w:hAnsi="Tahoma" w:cs="Tahoma"/>
                <w:color w:val="000000"/>
                <w:sz w:val="18"/>
                <w:szCs w:val="18"/>
                <w:lang w:eastAsia="el-GR"/>
              </w:rPr>
              <w:t> "Αυτή τη νύχτα όλοι σας θα χάσετε την εμπιστοσύνη σας σ' εμένα, όπως άλλωστε το λέει η Γραφή: Θα σκοτώσω τον βοσκό, και θα σκορπιστούν τα πρόβατα του κοπαδιού. (Ζαχ. 13, 7)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Μετά την ανάστασή μου όμως θα σας περιμένω στη Γαλιλαία, όπου θα πάω πριν από σας".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33 </w:t>
            </w:r>
            <w:r w:rsidRPr="00654C41">
              <w:rPr>
                <w:rFonts w:ascii="Tahoma" w:eastAsia="Times New Roman" w:hAnsi="Tahoma" w:cs="Tahoma"/>
                <w:color w:val="000000"/>
                <w:sz w:val="18"/>
                <w:szCs w:val="18"/>
                <w:lang w:eastAsia="el-GR"/>
              </w:rPr>
              <w:t>Του αποκρίθηκε ο Πέτρος: "Κι αν όλοι χάσουν την εμπιστοσύνη τους σ' εσένα, εγώ ποτέ δεν θα τη χάσω".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34 </w:t>
            </w:r>
            <w:r w:rsidRPr="00654C41">
              <w:rPr>
                <w:rFonts w:ascii="Tahoma" w:eastAsia="Times New Roman" w:hAnsi="Tahoma" w:cs="Tahoma"/>
                <w:color w:val="000000"/>
                <w:sz w:val="18"/>
                <w:szCs w:val="18"/>
                <w:lang w:eastAsia="el-GR"/>
              </w:rPr>
              <w:t>Του είπε ο Ιησούς: "Σε βεβαιώνω πως αυτή τη νύχτα, προτού λαλήσει ο πετεινός, θα με απαρνηθείς τρεις φορές".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35</w:t>
            </w:r>
            <w:r w:rsidRPr="00654C41">
              <w:rPr>
                <w:rFonts w:ascii="Tahoma" w:eastAsia="Times New Roman" w:hAnsi="Tahoma" w:cs="Tahoma"/>
                <w:color w:val="000000"/>
                <w:sz w:val="18"/>
                <w:szCs w:val="18"/>
                <w:lang w:eastAsia="el-GR"/>
              </w:rPr>
              <w:t> Ο Πέτρος όμως του λέει: "Δεν θα σε απαρνηθώ, έστω και αν χρειαστεί να πεθάνω μαζί σου". Τα ίδια είπαν και όλοι οι άλλοι μαθητές.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11" name="Εικόνα 811" descr="Παρουσίαση">
                    <a:hlinkClick xmlns:a="http://schemas.openxmlformats.org/drawingml/2006/main" r:id="rId450" tgtFrame="&quot;_blank&quot;" tooltip="&quot; Ο Μυστικός Δείπνος (ανατολική τεχνοτροπία) - Συλλογή εικόνων,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Παρουσίαση">
                            <a:hlinkClick r:id="rId450" tgtFrame="&quot;_blank&quot;" tooltip="&quot; Ο Μυστικός Δείπνος (ανατολική τεχνοτροπία) - Συλλογή εικόνων,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12" name="Εικόνα 812" descr="Παρουσίαση">
                    <a:hlinkClick xmlns:a="http://schemas.openxmlformats.org/drawingml/2006/main" r:id="rId451" tgtFrame="&quot;_blank&quot;" tooltip="&quot; Ο Μυστικός Δείπνος (δυτική τεχνοτροπία) - Συλλογή εικόνων,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Παρουσίαση">
                            <a:hlinkClick r:id="rId451" tgtFrame="&quot;_blank&quot;" tooltip="&quot; Ο Μυστικός Δείπνος (δυτική τεχνοτροπία) - Συλλογή εικόνων,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13" name="Εικόνα 813" descr="Ήχος">
                    <a:hlinkClick xmlns:a="http://schemas.openxmlformats.org/drawingml/2006/main" r:id="rId452" tgtFrame="&quot;_blank&quot;" tooltip="&quot; Ήχος,  Ότε οι ένδοξοι μαθηταί...,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Ήχος">
                            <a:hlinkClick r:id="rId452" tgtFrame="&quot;_blank&quot;" tooltip="&quot; Ήχος,  Ότε οι ένδοξοι μαθηταί...,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7143750" cy="1485900"/>
                  <wp:effectExtent l="19050" t="0" r="0" b="0"/>
                  <wp:docPr id="814" name="Εικόνα 814" descr="Η εκδίωξη των εμπόρων από τον Ναό. Δομήνικος Θεοτοκόπουλος, 16ος α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Η εκδίωξη των εμπόρων από τον Ναό. Δομήνικος Θεοτοκόπουλος, 16ος αi"/>
                          <pic:cNvPicPr>
                            <a:picLocks noChangeAspect="1" noChangeArrowheads="1"/>
                          </pic:cNvPicPr>
                        </pic:nvPicPr>
                        <pic:blipFill>
                          <a:blip r:embed="rId453" cstate="print"/>
                          <a:srcRect/>
                          <a:stretch>
                            <a:fillRect/>
                          </a:stretch>
                        </pic:blipFill>
                        <pic:spPr bwMode="auto">
                          <a:xfrm>
                            <a:off x="0" y="0"/>
                            <a:ext cx="7143750" cy="14859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495300"/>
                  <wp:effectExtent l="19050" t="0" r="0" b="0"/>
                  <wp:docPr id="815" name="Εικόνα 8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εικόνα"/>
                          <pic:cNvPicPr>
                            <a:picLocks noChangeAspect="1" noChangeArrowheads="1"/>
                          </pic:cNvPicPr>
                        </pic:nvPicPr>
                        <pic:blipFill>
                          <a:blip r:embed="rId454" cstate="print"/>
                          <a:srcRect/>
                          <a:stretch>
                            <a:fillRect/>
                          </a:stretch>
                        </pic:blipFill>
                        <pic:spPr bwMode="auto">
                          <a:xfrm>
                            <a:off x="0" y="0"/>
                            <a:ext cx="1714500" cy="4953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430"/>
        <w:gridCol w:w="58"/>
        <w:gridCol w:w="497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Το </w:t>
            </w:r>
            <w:r w:rsidRPr="00654C41">
              <w:rPr>
                <w:rFonts w:ascii="Tahoma" w:eastAsia="Times New Roman" w:hAnsi="Tahoma" w:cs="Tahoma"/>
                <w:b/>
                <w:bCs/>
                <w:color w:val="000000"/>
                <w:sz w:val="18"/>
                <w:szCs w:val="18"/>
                <w:lang w:eastAsia="el-GR"/>
              </w:rPr>
              <w:t>Μέγα Συνέδριο</w:t>
            </w:r>
            <w:r w:rsidRPr="00654C41">
              <w:rPr>
                <w:rFonts w:ascii="Tahoma" w:eastAsia="Times New Roman" w:hAnsi="Tahoma" w:cs="Tahoma"/>
                <w:color w:val="000000"/>
                <w:sz w:val="18"/>
                <w:szCs w:val="18"/>
                <w:lang w:eastAsia="el-GR"/>
              </w:rPr>
              <w:t> ήταν το ανώτατο θρησκευτικό, νομοθετικό, διοικητικό και δικαστικό όργανο των Ισραηλιτών. Είχε 71 μέλη.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Αυθαίρετα, και με τη σύμπραξη των Ρωμαίων κατακτητών, τους οποίους εξυπηρέτησε με δουλοπρέπεια, ο</w:t>
            </w:r>
            <w:r w:rsidRPr="00654C41">
              <w:rPr>
                <w:rFonts w:ascii="Tahoma" w:eastAsia="Times New Roman" w:hAnsi="Tahoma" w:cs="Tahoma"/>
                <w:b/>
                <w:bCs/>
                <w:color w:val="000000"/>
                <w:sz w:val="18"/>
                <w:szCs w:val="18"/>
                <w:lang w:eastAsia="el-GR"/>
              </w:rPr>
              <w:t> Καϊάφας</w:t>
            </w:r>
            <w:r w:rsidRPr="00654C41">
              <w:rPr>
                <w:rFonts w:ascii="Tahoma" w:eastAsia="Times New Roman" w:hAnsi="Tahoma" w:cs="Tahoma"/>
                <w:color w:val="000000"/>
                <w:sz w:val="18"/>
                <w:szCs w:val="18"/>
                <w:lang w:eastAsia="el-GR"/>
              </w:rPr>
              <w:t> παρέμεινε αρχιερέας για 18 συνεχή χρόνια (18-36 μ.Χ.). Το πραγματικό του όνομα ήταν </w:t>
            </w:r>
            <w:r w:rsidRPr="00654C41">
              <w:rPr>
                <w:rFonts w:ascii="Tahoma" w:eastAsia="Times New Roman" w:hAnsi="Tahoma" w:cs="Tahoma"/>
                <w:b/>
                <w:bCs/>
                <w:color w:val="000000"/>
                <w:sz w:val="18"/>
                <w:szCs w:val="18"/>
                <w:lang w:eastAsia="el-GR"/>
              </w:rPr>
              <w:t>Ιωσήφ</w:t>
            </w:r>
            <w:r w:rsidRPr="00654C41">
              <w:rPr>
                <w:rFonts w:ascii="Tahoma" w:eastAsia="Times New Roman" w:hAnsi="Tahoma" w:cs="Tahoma"/>
                <w:color w:val="000000"/>
                <w:sz w:val="18"/>
                <w:szCs w:val="18"/>
                <w:lang w:eastAsia="el-GR"/>
              </w:rPr>
              <w:t>. Το "Καϊάφας" ήταν παρατσούκλι, και σήμαινε "καταπιε</w:t>
            </w:r>
            <w:r w:rsidRPr="00654C41">
              <w:rPr>
                <w:rFonts w:ascii="Tahoma" w:eastAsia="Times New Roman" w:hAnsi="Tahoma" w:cs="Tahoma"/>
                <w:color w:val="000000"/>
                <w:sz w:val="18"/>
                <w:szCs w:val="18"/>
                <w:lang w:eastAsia="el-GR"/>
              </w:rPr>
              <w:softHyphen/>
              <w:t>στής", διότι τέτοιος ήταν.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Κατά την επικρατέστερη σήμερα ερμηνεία,</w:t>
            </w:r>
            <w:r w:rsidRPr="00654C41">
              <w:rPr>
                <w:rFonts w:ascii="Tahoma" w:eastAsia="Times New Roman" w:hAnsi="Tahoma" w:cs="Tahoma"/>
                <w:b/>
                <w:bCs/>
                <w:color w:val="000000"/>
                <w:sz w:val="18"/>
                <w:szCs w:val="18"/>
                <w:lang w:eastAsia="el-GR"/>
              </w:rPr>
              <w:t> ο Ιούδας</w:t>
            </w:r>
            <w:r w:rsidRPr="00654C41">
              <w:rPr>
                <w:rFonts w:ascii="Tahoma" w:eastAsia="Times New Roman" w:hAnsi="Tahoma" w:cs="Tahoma"/>
                <w:color w:val="000000"/>
                <w:sz w:val="18"/>
                <w:szCs w:val="18"/>
                <w:lang w:eastAsia="el-GR"/>
              </w:rPr>
              <w:t> θέλησε να</w:t>
            </w:r>
            <w:r w:rsidRPr="00654C41">
              <w:rPr>
                <w:rFonts w:ascii="Tahoma" w:eastAsia="Times New Roman" w:hAnsi="Tahoma" w:cs="Tahoma"/>
                <w:b/>
                <w:bCs/>
                <w:color w:val="000000"/>
                <w:sz w:val="18"/>
                <w:szCs w:val="18"/>
                <w:lang w:eastAsia="el-GR"/>
              </w:rPr>
              <w:t>παραδώσει</w:t>
            </w:r>
            <w:r w:rsidRPr="00654C41">
              <w:rPr>
                <w:rFonts w:ascii="Tahoma" w:eastAsia="Times New Roman" w:hAnsi="Tahoma" w:cs="Tahoma"/>
                <w:color w:val="000000"/>
                <w:sz w:val="18"/>
                <w:szCs w:val="18"/>
                <w:lang w:eastAsia="el-GR"/>
              </w:rPr>
              <w:t> τον Δάσκαλό του για τον εξής λόγο: Ήταν επαναστάτης. Πίστευε και περίμενε ότι ο Ιησούς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3429000" cy="1809750"/>
                  <wp:effectExtent l="19050" t="0" r="0" b="0"/>
                  <wp:docPr id="816" name="Εικόνα 81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εικόνα"/>
                          <pic:cNvPicPr>
                            <a:picLocks noChangeAspect="1" noChangeArrowheads="1"/>
                          </pic:cNvPicPr>
                        </pic:nvPicPr>
                        <pic:blipFill>
                          <a:blip r:embed="rId455" cstate="print"/>
                          <a:srcRect/>
                          <a:stretch>
                            <a:fillRect/>
                          </a:stretch>
                        </pic:blipFill>
                        <pic:spPr bwMode="auto">
                          <a:xfrm>
                            <a:off x="0" y="0"/>
                            <a:ext cx="3429000" cy="1809750"/>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θα ήταν ο ηγέτης που θα ελευθέρωνε τους Ισραηλίτες από τους Ρωμαίους. Όταν διαπίστωσε ότι δεν θα γινόταν αυτό, απογοητεύτηκε βαθιά και έδωσε διέξοδο στο πρόβλημα του με αυτόν τον τρόπο. Με όσα είπε ο Ιησούς γι' αυτόν στον Μυστικό Δείπνο (βλ. Μτ 26, 21</w:t>
            </w:r>
            <w:r w:rsidRPr="00654C41">
              <w:rPr>
                <w:rFonts w:ascii="Tahoma" w:eastAsia="Times New Roman" w:hAnsi="Tahoma" w:cs="Tahoma"/>
                <w:color w:val="000000"/>
                <w:sz w:val="18"/>
                <w:szCs w:val="18"/>
                <w:lang w:eastAsia="el-GR"/>
              </w:rPr>
              <w:softHyphen/>
              <w:t>24), του έδωσε τη ευκαιρία να ξανασκεφτεί και να μη διαπράξει ό,τι σκόπευε. Δυστυχώς αυτός δεν το θέλησε... Τα </w:t>
            </w:r>
            <w:r w:rsidRPr="00654C41">
              <w:rPr>
                <w:rFonts w:ascii="Tahoma" w:eastAsia="Times New Roman" w:hAnsi="Tahoma" w:cs="Tahoma"/>
                <w:b/>
                <w:bCs/>
                <w:color w:val="000000"/>
                <w:sz w:val="18"/>
                <w:szCs w:val="18"/>
                <w:lang w:eastAsia="el-GR"/>
              </w:rPr>
              <w:t>τριάντα αργύρια</w:t>
            </w:r>
            <w:r w:rsidRPr="00654C41">
              <w:rPr>
                <w:rFonts w:ascii="Tahoma" w:eastAsia="Times New Roman" w:hAnsi="Tahoma" w:cs="Tahoma"/>
                <w:color w:val="000000"/>
                <w:sz w:val="18"/>
                <w:szCs w:val="18"/>
                <w:lang w:eastAsia="el-GR"/>
              </w:rPr>
              <w:t> ισοδυναμούσαν με 120 δηνάρια. Τόσο κόστιζαν τότε 120 κατώτατα ημερομίσθια ή η αποζημίωση για την απώλεια ενός δούλου.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"Να το κάνετε σε ανάμνησή μου".</w:t>
            </w:r>
            <w:r w:rsidRPr="00654C41">
              <w:rPr>
                <w:rFonts w:ascii="Tahoma" w:eastAsia="Times New Roman" w:hAnsi="Tahoma" w:cs="Tahoma"/>
                <w:color w:val="000000"/>
                <w:sz w:val="18"/>
                <w:szCs w:val="18"/>
                <w:lang w:eastAsia="el-GR"/>
              </w:rPr>
              <w:t> Σε αυτό το αποχαιρετιστήριο πασχαλινό δείπνο ο Ιησούς, συσχετίζοντας το ψωμί και το κρασί (τον άρτο και τον οίνο) με τη σταυρική του θυσία, τους δήλωσε ότι αυτά είναι το Σώμα και το Αίμα του. Τρώγοντας και πίνοντας από αυτά οι μαθητές ενώθηκαν μαζί του και μεταξύ τους, "κοινώνησαν". Έκτοτε οι χριστιανοί, επαναλαμβάνοντας με το Μυστήριο της Θείας Ευχαριστίας αυτό που έγινε εκείνο το βράδυ, ομολογούν ότι ο Χριστός σταυρώθηκε για όλους, και ενώνονται με τον Ίδιο και μεταξύ τους. Έτσι παίρνουν δύναμη </w:t>
            </w:r>
            <w:r w:rsidRPr="00654C41">
              <w:rPr>
                <w:rFonts w:ascii="Tahoma" w:eastAsia="Times New Roman" w:hAnsi="Tahoma" w:cs="Tahoma"/>
                <w:b/>
                <w:bCs/>
                <w:color w:val="000000"/>
                <w:sz w:val="18"/>
                <w:szCs w:val="18"/>
                <w:lang w:eastAsia="el-GR"/>
              </w:rPr>
              <w:t>να αγωνίζονται για όσα και Εκείνος.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Η νέα διαθήκη,</w:t>
            </w:r>
            <w:r w:rsidRPr="00654C41">
              <w:rPr>
                <w:rFonts w:ascii="Tahoma" w:eastAsia="Times New Roman" w:hAnsi="Tahoma" w:cs="Tahoma"/>
                <w:color w:val="000000"/>
                <w:sz w:val="18"/>
                <w:szCs w:val="18"/>
                <w:lang w:eastAsia="el-GR"/>
              </w:rPr>
              <w:t> δηλ. η συμφωνία ανάμεσα στον Θεό και τους ανθρώπους, κλείνεται πάνω στον σταυρό του Χριστού και επισφραγίζεται με το ίδιο του το αίμα.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17" name="Εικόνα 817" descr="Παιχνίδι">
                    <a:hlinkClick xmlns:a="http://schemas.openxmlformats.org/drawingml/2006/main" r:id="rId456" tgtFrame="&quot;_blank&quot;" tooltip="&quot; Σταυρόλεξο,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Παιχνίδι">
                            <a:hlinkClick r:id="rId456" tgtFrame="&quot;_blank&quot;" tooltip="&quot; Σταυρόλεξο,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330" w:after="100" w:afterAutospacing="1" w:line="270" w:lineRule="atLeast"/>
              <w:jc w:val="both"/>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Ιουδαϊκά νομίσματα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818" name="Εικόνα 818" descr="Άσκηση">
                    <a:hlinkClick xmlns:a="http://schemas.openxmlformats.org/drawingml/2006/main" r:id="rId457" tgtFrame="&quot;_blank&quot;" tooltip="&quot; Κουίζ,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Άσκηση">
                            <a:hlinkClick r:id="rId457" tgtFrame="&quot;_blank&quot;" tooltip="&quot; Κουίζ,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504825"/>
                  <wp:effectExtent l="19050" t="0" r="0" b="0"/>
                  <wp:docPr id="819" name="Εικόνα 81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εικόνα"/>
                          <pic:cNvPicPr>
                            <a:picLocks noChangeAspect="1" noChangeArrowheads="1"/>
                          </pic:cNvPicPr>
                        </pic:nvPicPr>
                        <pic:blipFill>
                          <a:blip r:embed="rId458" cstate="print"/>
                          <a:srcRect/>
                          <a:stretch>
                            <a:fillRect/>
                          </a:stretch>
                        </pic:blipFill>
                        <pic:spPr bwMode="auto">
                          <a:xfrm>
                            <a:off x="0" y="0"/>
                            <a:ext cx="1714500" cy="5048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tbl>
            <w:tblPr>
              <w:tblW w:w="12300" w:type="dxa"/>
              <w:tblCellSpacing w:w="0" w:type="dxa"/>
              <w:tblCellMar>
                <w:left w:w="0" w:type="dxa"/>
                <w:right w:w="0" w:type="dxa"/>
              </w:tblCellMar>
              <w:tblLook w:val="04A0"/>
            </w:tblPr>
            <w:tblGrid>
              <w:gridCol w:w="12300"/>
            </w:tblGrid>
            <w:tr w:rsidR="00654C41" w:rsidRPr="00654C41">
              <w:trPr>
                <w:tblCellSpacing w:w="0" w:type="dxa"/>
              </w:trPr>
              <w:tc>
                <w:tcPr>
                  <w:tcW w:w="7530" w:type="dxa"/>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Ποιον τίτλο θα βάζατε στο κείμενο 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Διηγηθείτε όσα συνέβησαν στο τελευταίο δείπνο του Ιησού με τους μαθητές του, καθώς και στον δρόμο προς το Όρος των Ελαιών. Ποια ήταν τα συναισθήματα του Ιησού και των μαθητών του στη διάρκεια αυτής της συνάντησής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Υπογραμμίστε στο κείμενο β' τα λόγια του Ιησού προς τους μαθητές του κατά τον Μυστικό Δείπνο, τα οποία ακούμε στην εκκλησία κάθε φορά που τελείται το μυστήριο της Θείας Ευχαριστίας.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0ι χριστιανοί, όταν κοινωνούν σώμα και αίμα Χριστού), παίρνουν δύναμη να αγωνίζονται για όσα είπε και έκανε ο Ιησούς για τον καινούριο κόσμο. Σε ποιες περιπτώσεις μπορούν οι χριστιανοί σήμερα να φανερώνουν αυτή τη δύναμη και την αγωνιστικότητα στην καθημερινή τους ζωή; (βλ. και Ερμ. 4)</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2595"/>
        <w:gridCol w:w="7871"/>
      </w:tblGrid>
      <w:tr w:rsidR="00654C41" w:rsidRPr="00654C41" w:rsidTr="00654C41">
        <w:trPr>
          <w:tblCellSpacing w:w="0" w:type="dxa"/>
          <w:jc w:val="center"/>
        </w:trPr>
        <w:tc>
          <w:tcPr>
            <w:tcW w:w="7560" w:type="dxa"/>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i/>
                <w:iCs/>
                <w:color w:val="000000"/>
                <w:sz w:val="18"/>
                <w:szCs w:val="18"/>
                <w:lang w:eastAsia="el-GR"/>
              </w:rPr>
            </w:pPr>
            <w:r w:rsidRPr="00654C41">
              <w:rPr>
                <w:rFonts w:ascii="Tahoma" w:eastAsia="Times New Roman" w:hAnsi="Tahoma" w:cs="Tahoma"/>
                <w:b/>
                <w:bCs/>
                <w:i/>
                <w:iCs/>
                <w:color w:val="000000"/>
                <w:sz w:val="18"/>
                <w:szCs w:val="18"/>
                <w:lang w:eastAsia="el-GR"/>
              </w:rPr>
              <w:lastRenderedPageBreak/>
              <w:t>Δέξου με ομοτράπεζο</w:t>
            </w:r>
          </w:p>
          <w:p w:rsidR="00654C41" w:rsidRPr="00654C41" w:rsidRDefault="00654C41" w:rsidP="00654C41">
            <w:pPr>
              <w:spacing w:before="100" w:beforeAutospacing="1" w:after="100" w:afterAutospacing="1" w:line="270" w:lineRule="atLeast"/>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Στον Δείπνο σου τον Μυστικό </w:t>
            </w:r>
            <w:r w:rsidRPr="00654C41">
              <w:rPr>
                <w:rFonts w:ascii="Tahoma" w:eastAsia="Times New Roman" w:hAnsi="Tahoma" w:cs="Tahoma"/>
                <w:i/>
                <w:iCs/>
                <w:color w:val="0000FF"/>
                <w:sz w:val="18"/>
                <w:szCs w:val="18"/>
                <w:lang w:eastAsia="el-GR"/>
              </w:rPr>
              <w:br/>
              <w:t>σήμερα, Γιε του Θεού, </w:t>
            </w:r>
            <w:r w:rsidRPr="00654C41">
              <w:rPr>
                <w:rFonts w:ascii="Tahoma" w:eastAsia="Times New Roman" w:hAnsi="Tahoma" w:cs="Tahoma"/>
                <w:i/>
                <w:iCs/>
                <w:color w:val="0000FF"/>
                <w:sz w:val="18"/>
                <w:szCs w:val="18"/>
                <w:lang w:eastAsia="el-GR"/>
              </w:rPr>
              <w:br/>
              <w:t>δέξου με ομοτράπεζό σου. </w:t>
            </w:r>
            <w:r w:rsidRPr="00654C41">
              <w:rPr>
                <w:rFonts w:ascii="Tahoma" w:eastAsia="Times New Roman" w:hAnsi="Tahoma" w:cs="Tahoma"/>
                <w:i/>
                <w:iCs/>
                <w:color w:val="0000FF"/>
                <w:sz w:val="18"/>
                <w:szCs w:val="18"/>
                <w:lang w:eastAsia="el-GR"/>
              </w:rPr>
              <w:br/>
              <w:t>Εγώ στους εχθρούς σου</w:t>
            </w:r>
            <w:r w:rsidRPr="00654C41">
              <w:rPr>
                <w:rFonts w:ascii="Tahoma" w:eastAsia="Times New Roman" w:hAnsi="Tahoma" w:cs="Tahoma"/>
                <w:i/>
                <w:iCs/>
                <w:color w:val="0000FF"/>
                <w:sz w:val="18"/>
                <w:szCs w:val="18"/>
                <w:lang w:eastAsia="el-GR"/>
              </w:rPr>
              <w:br/>
              <w:t>δεν θα σε προδώσω, </w:t>
            </w:r>
            <w:r w:rsidRPr="00654C41">
              <w:rPr>
                <w:rFonts w:ascii="Tahoma" w:eastAsia="Times New Roman" w:hAnsi="Tahoma" w:cs="Tahoma"/>
                <w:i/>
                <w:iCs/>
                <w:color w:val="0000FF"/>
                <w:sz w:val="18"/>
                <w:szCs w:val="18"/>
                <w:lang w:eastAsia="el-GR"/>
              </w:rPr>
              <w:br/>
              <w:t>δεν θα σου δώσω φίλημα </w:t>
            </w:r>
            <w:r w:rsidRPr="00654C41">
              <w:rPr>
                <w:rFonts w:ascii="Tahoma" w:eastAsia="Times New Roman" w:hAnsi="Tahoma" w:cs="Tahoma"/>
                <w:i/>
                <w:iCs/>
                <w:color w:val="0000FF"/>
                <w:sz w:val="18"/>
                <w:szCs w:val="18"/>
                <w:lang w:eastAsia="el-GR"/>
              </w:rPr>
              <w:br/>
              <w:t>σαν 'κείνο του Ιούδα.</w:t>
            </w:r>
            <w:r w:rsidRPr="00654C41">
              <w:rPr>
                <w:rFonts w:ascii="Tahoma" w:eastAsia="Times New Roman" w:hAnsi="Tahoma" w:cs="Tahoma"/>
                <w:i/>
                <w:iCs/>
                <w:color w:val="0000FF"/>
                <w:sz w:val="18"/>
                <w:szCs w:val="18"/>
                <w:lang w:eastAsia="el-GR"/>
              </w:rPr>
              <w:br/>
              <w:t>Αλλ' όπως ο ληστής </w:t>
            </w:r>
            <w:r w:rsidRPr="00654C41">
              <w:rPr>
                <w:rFonts w:ascii="Tahoma" w:eastAsia="Times New Roman" w:hAnsi="Tahoma" w:cs="Tahoma"/>
                <w:i/>
                <w:iCs/>
                <w:color w:val="0000FF"/>
                <w:sz w:val="18"/>
                <w:szCs w:val="18"/>
                <w:lang w:eastAsia="el-GR"/>
              </w:rPr>
              <w:br/>
              <w:t>θα πω κι εγώ τον λόγο: </w:t>
            </w:r>
            <w:r w:rsidRPr="00654C41">
              <w:rPr>
                <w:rFonts w:ascii="Tahoma" w:eastAsia="Times New Roman" w:hAnsi="Tahoma" w:cs="Tahoma"/>
                <w:i/>
                <w:iCs/>
                <w:color w:val="0000FF"/>
                <w:sz w:val="18"/>
                <w:szCs w:val="18"/>
                <w:lang w:eastAsia="el-GR"/>
              </w:rPr>
              <w:br/>
              <w:t>Κύριε, θυμήσου με στη Βασιλεία σου.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Κοινωνικό της Μ. Πέμπτης</w:t>
            </w:r>
          </w:p>
          <w:p w:rsidR="00654C41" w:rsidRPr="00654C41" w:rsidRDefault="00654C41" w:rsidP="00654C41">
            <w:pPr>
              <w:spacing w:before="100" w:beforeAutospacing="1" w:after="100" w:afterAutospacing="1" w:line="270" w:lineRule="atLeast"/>
              <w:rPr>
                <w:rFonts w:ascii="Tahoma" w:eastAsia="Times New Roman" w:hAnsi="Tahoma" w:cs="Tahoma"/>
                <w:i/>
                <w:iCs/>
                <w:color w:val="0000FF"/>
                <w:sz w:val="18"/>
                <w:szCs w:val="18"/>
                <w:lang w:eastAsia="el-GR"/>
              </w:rPr>
            </w:pPr>
            <w:r w:rsidRPr="00654C41">
              <w:rPr>
                <w:rFonts w:ascii="Tahoma" w:eastAsia="Times New Roman" w:hAnsi="Tahoma" w:cs="Tahoma"/>
                <w:i/>
                <w:iCs/>
                <w:noProof/>
                <w:color w:val="0000FF"/>
                <w:sz w:val="18"/>
                <w:szCs w:val="18"/>
                <w:lang w:eastAsia="el-GR"/>
              </w:rPr>
              <w:drawing>
                <wp:inline distT="0" distB="0" distL="0" distR="0">
                  <wp:extent cx="1714500" cy="2971800"/>
                  <wp:effectExtent l="19050" t="0" r="0" b="0"/>
                  <wp:docPr id="820" name="Εικόνα 820" descr="Μονή Διονυσίου, Άγ. Όρος,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Μονή Διονυσίου, Άγ. Όρος, 1595"/>
                          <pic:cNvPicPr>
                            <a:picLocks noChangeAspect="1" noChangeArrowheads="1"/>
                          </pic:cNvPicPr>
                        </pic:nvPicPr>
                        <pic:blipFill>
                          <a:blip r:embed="rId459" cstate="print"/>
                          <a:srcRect/>
                          <a:stretch>
                            <a:fillRect/>
                          </a:stretch>
                        </pic:blipFill>
                        <pic:spPr bwMode="auto">
                          <a:xfrm>
                            <a:off x="0" y="0"/>
                            <a:ext cx="1714500" cy="2971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Μονή Διονυσίου, Άγ. Όρος, 1595</w:t>
            </w:r>
          </w:p>
        </w:tc>
        <w:tc>
          <w:tcPr>
            <w:tcW w:w="5940" w:type="dxa"/>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noProof/>
                <w:color w:val="000000"/>
                <w:sz w:val="17"/>
                <w:szCs w:val="17"/>
                <w:lang w:eastAsia="el-GR"/>
              </w:rPr>
              <w:drawing>
                <wp:inline distT="0" distB="0" distL="0" distR="0">
                  <wp:extent cx="5238750" cy="6276975"/>
                  <wp:effectExtent l="19050" t="0" r="0" b="0"/>
                  <wp:docPr id="821" name="Εικόνα 821" descr="Ο Μυστικός Δείπνος. Τοιχογραφία, Ι. Μονή Βατοπεδίου, Άγ. Όρος, 14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Ο Μυστικός Δείπνος. Τοιχογραφία, Ι. Μονή Βατοπεδίου, Άγ. Όρος, 14ος αι"/>
                          <pic:cNvPicPr>
                            <a:picLocks noChangeAspect="1" noChangeArrowheads="1"/>
                          </pic:cNvPicPr>
                        </pic:nvPicPr>
                        <pic:blipFill>
                          <a:blip r:embed="rId460" cstate="print"/>
                          <a:srcRect/>
                          <a:stretch>
                            <a:fillRect/>
                          </a:stretch>
                        </pic:blipFill>
                        <pic:spPr bwMode="auto">
                          <a:xfrm>
                            <a:off x="0" y="0"/>
                            <a:ext cx="5238750" cy="62769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Ο Μυστικός Δείπνος. Τοιχογραφία, Ι. Μονή Βατοπεδίου, Άγ. Όρος, 14ος αι. </w:t>
            </w:r>
            <w:r w:rsidRPr="00654C41">
              <w:rPr>
                <w:rFonts w:ascii="Tahoma" w:eastAsia="Times New Roman" w:hAnsi="Tahoma" w:cs="Tahoma"/>
                <w:i/>
                <w:iCs/>
                <w:noProof/>
                <w:color w:val="0000FF"/>
                <w:sz w:val="17"/>
                <w:szCs w:val="17"/>
                <w:lang w:eastAsia="el-GR"/>
              </w:rPr>
              <w:drawing>
                <wp:inline distT="0" distB="0" distL="0" distR="0">
                  <wp:extent cx="304800" cy="304800"/>
                  <wp:effectExtent l="19050" t="0" r="0" b="0"/>
                  <wp:docPr id="822" name="Εικόνα 822" descr="Δραστηριότητα">
                    <a:hlinkClick xmlns:a="http://schemas.openxmlformats.org/drawingml/2006/main" r:id="rId461" tgtFrame="&quot;_blank&quot;" tooltip="&quot; Δραστηριότητα, Διαδραστική εικόνα: Ο Μυστικός Δείπνος, 27. Λάβετε φάγετε... - Ο Μυστικός Δείπνος και η συμφωνία του Ιούδα για την παράδοση του Χριστ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Δραστηριότητα">
                            <a:hlinkClick r:id="rId461" tgtFrame="&quot;_blank&quot;" tooltip="&quot; Δραστηριότητα, Διαδραστική εικόνα: Ο Μυστικός Δείπνος, 27. Λάβετε φάγετε... - Ο Μυστικός Δείπνος και η συμφωνία του Ιούδα για την παράδοση του Χριστ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64"/>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Συγκλονιστική η τελευταία συνάντηση του Ιησού με τους Δώδεκα. Δείπνο, λόγια συγκινητικά, προαγγελία της παράδοσης από μαθητή του.</w:t>
            </w:r>
          </w:p>
          <w:p w:rsidR="00654C41" w:rsidRPr="00654C41" w:rsidRDefault="00654C41" w:rsidP="00654C41">
            <w:pPr>
              <w:numPr>
                <w:ilvl w:val="0"/>
                <w:numId w:val="64"/>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Ζητά να τον θυμούνται πάντα</w:t>
            </w:r>
            <w:r w:rsidRPr="00654C41">
              <w:rPr>
                <w:rFonts w:ascii="Tahoma" w:eastAsia="Times New Roman" w:hAnsi="Tahoma" w:cs="Tahoma"/>
                <w:color w:val="000000"/>
                <w:sz w:val="18"/>
                <w:szCs w:val="18"/>
                <w:lang w:eastAsia="el-GR"/>
              </w:rPr>
              <w:t> και τους δείχνει τον τρόπο γι' αυτή την "ανάμνηση".</w:t>
            </w:r>
          </w:p>
          <w:p w:rsidR="00654C41" w:rsidRPr="00654C41" w:rsidRDefault="00654C41" w:rsidP="00654C41">
            <w:pPr>
              <w:numPr>
                <w:ilvl w:val="0"/>
                <w:numId w:val="64"/>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Συνδέει το Δείπνο με την αυτοθυσία του και με το Μυστήριο της Θείας Ευχαριστίας,</w:t>
            </w:r>
            <w:r w:rsidRPr="00654C41">
              <w:rPr>
                <w:rFonts w:ascii="Tahoma" w:eastAsia="Times New Roman" w:hAnsi="Tahoma" w:cs="Tahoma"/>
                <w:color w:val="000000"/>
                <w:sz w:val="18"/>
                <w:szCs w:val="18"/>
                <w:lang w:eastAsia="el-GR"/>
              </w:rPr>
              <w:t> που από τότε και για πάντα θα τελείται από τους χριστιανούς παντού στον κόσμο.</w:t>
            </w:r>
          </w:p>
        </w:tc>
      </w:tr>
      <w:tr w:rsidR="00654C41" w:rsidRPr="00654C41" w:rsidTr="00654C41">
        <w:trPr>
          <w:gridBefore w:val="1"/>
          <w:gridAfter w:val="1"/>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Μετά τον Μυστικό Δείπνο ο Ιησούς απευθύνει στους 11 μαθητές λόγια πολύ συγκινητικά. Προς τον Θεό-Πατέρα αναπέμπει μια μεγάλη και συγκλονιστική προσευχή, που διέσωσε ο ευαγγελιστής Ιωάννης (κεφ. 17). Έπειτα όλοι μαζί μεταβαίνουν στον κήπο της Γεσθημανή. Εκεί προσεύχεται με αγωνία για όσα πλησιάζουν σε βάρος του και θα αντιμετωπίσει. "Ύστερα από λίγο θα ακολουθήσουν θλιβερές, απίστευτες και συνταρακτικές σκηνές. Παραδίνεται από μόνος του στους διώκτες του. Τα Πάθη του αρχίζουν. Και οι μαθητές τον εγκαταλείπουν όλοι...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35" name="Εικόνα 835" descr="Δραστηριότητα">
                    <a:hlinkClick xmlns:a="http://schemas.openxmlformats.org/drawingml/2006/main" r:id="rId462" tgtFrame="&quot;_blank&quot;" tooltip="&quot; Δραστηριότητα, Διάγραμμα μαθήματος, 28. Περίλυπος εστίν η ψυχή μου έως θανάτου - Η προσευχή στη Γεσθημανή και η σύλληψη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Δραστηριότητα">
                            <a:hlinkClick r:id="rId462" tgtFrame="&quot;_blank&quot;" tooltip="&quot; Δραστηριότητα, Διάγραμμα μαθήματος, 28. Περίλυπος εστίν η ψυχή μου έως θανάτου - Η προσευχή στη Γεσθημανή και η σύλληψη του Ιησ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3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Ιω 14,</w:t>
            </w:r>
          </w:p>
          <w:p w:rsidR="00654C41" w:rsidRPr="00654C41" w:rsidRDefault="00654C41" w:rsidP="00654C41">
            <w:pPr>
              <w:spacing w:before="54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15,</w:t>
            </w:r>
          </w:p>
          <w:p w:rsidR="00654C41" w:rsidRPr="00654C41" w:rsidRDefault="00654C41" w:rsidP="00654C41">
            <w:pPr>
              <w:spacing w:before="27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16,</w:t>
            </w:r>
          </w:p>
          <w:p w:rsidR="00654C41" w:rsidRPr="00654C41" w:rsidRDefault="00654C41" w:rsidP="00654C41">
            <w:pPr>
              <w:spacing w:before="27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17,</w:t>
            </w:r>
          </w:p>
          <w:p w:rsidR="00654C41" w:rsidRPr="00654C41" w:rsidRDefault="00654C41" w:rsidP="00654C41">
            <w:pPr>
              <w:spacing w:before="91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p w:rsidR="00654C41" w:rsidRPr="00654C41" w:rsidRDefault="00654C41" w:rsidP="00654C41">
            <w:pPr>
              <w:spacing w:before="136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22,</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p w:rsidR="00654C41" w:rsidRPr="00654C41" w:rsidRDefault="00654C41" w:rsidP="00654C41">
            <w:pPr>
              <w:spacing w:before="276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Ιω 18,</w:t>
            </w:r>
          </w:p>
          <w:p w:rsidR="00654C41" w:rsidRPr="00654C41" w:rsidRDefault="00654C41" w:rsidP="00654C41">
            <w:pPr>
              <w:spacing w:before="106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22,</w:t>
            </w:r>
          </w:p>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tc>
        <w:tc>
          <w:tcPr>
            <w:tcW w:w="4650" w:type="pct"/>
            <w:shd w:val="clear" w:color="auto" w:fill="FFFFFF"/>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"Ας μην ταράζεται η καρδιά σας· να 'χετε εμπιστοσύνη στον Θεό, και σ' εμένα να 'χετε πίστη.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 Εγώ είμαι η οδός και η αλήθεια και η ζωή...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27 </w:t>
            </w:r>
            <w:r w:rsidRPr="00654C41">
              <w:rPr>
                <w:rFonts w:ascii="Tahoma" w:eastAsia="Times New Roman" w:hAnsi="Tahoma" w:cs="Tahoma"/>
                <w:color w:val="000000"/>
                <w:sz w:val="18"/>
                <w:szCs w:val="18"/>
                <w:lang w:eastAsia="el-GR"/>
              </w:rPr>
              <w:t>Φεύγω και σας αφήνω την ειρήνη. Τη δική μου ειρήνη σας δίνω...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Όπως με αγάπησε ο Πατέρας, έτσι σας αγάπησα κι εγώ...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 η χαρά η δική μου να είναι μέσα σας...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Αυτά σας τα είπα για να μη κλονιστεί η πίστη σας...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32</w:t>
            </w:r>
            <w:r w:rsidRPr="00654C41">
              <w:rPr>
                <w:rFonts w:ascii="Tahoma" w:eastAsia="Times New Roman" w:hAnsi="Tahoma" w:cs="Tahoma"/>
                <w:color w:val="000000"/>
                <w:sz w:val="18"/>
                <w:szCs w:val="18"/>
                <w:lang w:eastAsia="el-GR"/>
              </w:rPr>
              <w:t> Να που έρχεται η ώρα, έφτασε κιόλας, να σκορπιστείτε ... και εμένα να με αφήσετε μόνον".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...σήκωσε τα μάτια του στον ουρανό και είπε: "Πατέρα, έφτασε η ώρα...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...διατήρησέ τους στην πίστη... για να μείνουν ενωμένοι όπως εμείς". </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36</w:t>
            </w:r>
            <w:r w:rsidRPr="00654C41">
              <w:rPr>
                <w:rFonts w:ascii="Tahoma" w:eastAsia="Times New Roman" w:hAnsi="Tahoma" w:cs="Tahoma"/>
                <w:color w:val="000000"/>
                <w:sz w:val="18"/>
                <w:szCs w:val="18"/>
                <w:lang w:eastAsia="el-GR"/>
              </w:rPr>
              <w:t> Τότε ο Ιησούς πηγαίνει μαζί τους σε έναν τόπο που λέγεται Γεθσημανή</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και λέει στους μαθητές: "Καθίστε αυτού, θα πάω λίγο παραπέρα να προσευχηθώ".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37</w:t>
            </w:r>
            <w:r w:rsidRPr="00654C41">
              <w:rPr>
                <w:rFonts w:ascii="Tahoma" w:eastAsia="Times New Roman" w:hAnsi="Tahoma" w:cs="Tahoma"/>
                <w:color w:val="000000"/>
                <w:sz w:val="18"/>
                <w:szCs w:val="18"/>
                <w:lang w:eastAsia="el-GR"/>
              </w:rPr>
              <w:t> Και αφού πήρε μαζί του τον Πέτρο και τους δύο γιους του Ζεβεδαίου, άρχισε να λυπάται και να αγωνιά.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w:t>
            </w:r>
            <w:r w:rsidRPr="00654C41">
              <w:rPr>
                <w:rFonts w:ascii="Tahoma" w:eastAsia="Times New Roman" w:hAnsi="Tahoma" w:cs="Tahoma"/>
                <w:color w:val="000000"/>
                <w:sz w:val="18"/>
                <w:szCs w:val="18"/>
                <w:lang w:eastAsia="el-GR"/>
              </w:rPr>
              <w:t> Τότε τους λέει ο Ιησούς: "Περίλυπη μέχρι θανάτου είναι η ψυχή μου. Περιμένετε εδώ και μείνετε ξάγρυπνοι μαζί μου".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39</w:t>
            </w:r>
            <w:r w:rsidRPr="00654C41">
              <w:rPr>
                <w:rFonts w:ascii="Tahoma" w:eastAsia="Times New Roman" w:hAnsi="Tahoma" w:cs="Tahoma"/>
                <w:color w:val="000000"/>
                <w:sz w:val="18"/>
                <w:szCs w:val="18"/>
                <w:lang w:eastAsia="el-GR"/>
              </w:rPr>
              <w:t> Και αφού απομακρύνθηκε λίγο, έπεσε με το πρόσωπο στη γη και προσευχόταν με τούτα τα λόγια: "Πατέρα μου, αν είναι δυνατόν, ας μην πιω αυτό το ποτήρι</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όμως ας μη γίνει το δικό μου θέλημα αλλά το δικό σου".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44</w:t>
            </w:r>
            <w:r w:rsidRPr="00654C41">
              <w:rPr>
                <w:rFonts w:ascii="Tahoma" w:eastAsia="Times New Roman" w:hAnsi="Tahoma" w:cs="Tahoma"/>
                <w:color w:val="000000"/>
                <w:sz w:val="18"/>
                <w:szCs w:val="18"/>
                <w:lang w:eastAsia="el-GR"/>
              </w:rPr>
              <w:t> Η αγωνία τον κυρίεψε και προσευχόταν πιο πολλή ώρα. 0 ιδρώτας του γινόταν σαν σταγόνες αίματος και έπεφτε στη γη.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36" name="Εικόνα 836" descr="Παρουσίαση">
                    <a:hlinkClick xmlns:a="http://schemas.openxmlformats.org/drawingml/2006/main" r:id="rId463" tgtFrame="&quot;_blank&quot;" tooltip="&quot; Η προσευχή στη Γεσθημανή - Συλλογή εικόνων, 28. Περίλυπος εστίν η ψυχή μου έως θανάτου - Η προσευχή στη Γεσθημανή και η σύλληψη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Παρουσίαση">
                            <a:hlinkClick r:id="rId463" tgtFrame="&quot;_blank&quot;" tooltip="&quot; Η προσευχή στη Γεσθημανή - Συλλογή εικόνων, 28. Περίλυπος εστίν η ψυχή μου έως θανάτου - Η προσευχή στη Γεσθημανή και η σύλληψη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40</w:t>
            </w:r>
            <w:r w:rsidRPr="00654C41">
              <w:rPr>
                <w:rFonts w:ascii="Tahoma" w:eastAsia="Times New Roman" w:hAnsi="Tahoma" w:cs="Tahoma"/>
                <w:color w:val="000000"/>
                <w:sz w:val="18"/>
                <w:szCs w:val="18"/>
                <w:lang w:eastAsia="el-GR"/>
              </w:rPr>
              <w:t> Και έρχεται στους μαθητές και τους βρίσκει να κοιμούνται· τότε λέει στον Πέτρο: "0ύτε μια ώρα δεν μπορέσατε να μείνετε ξάγρυπνοι μαζί μου;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41 </w:t>
            </w:r>
            <w:r w:rsidRPr="00654C41">
              <w:rPr>
                <w:rFonts w:ascii="Tahoma" w:eastAsia="Times New Roman" w:hAnsi="Tahoma" w:cs="Tahoma"/>
                <w:color w:val="000000"/>
                <w:sz w:val="18"/>
                <w:szCs w:val="18"/>
                <w:lang w:eastAsia="el-GR"/>
              </w:rPr>
              <w:t>Μένετε άγρυπνοι και προσεύχεστε, για να μη σας νικήσει ο πειρασμός</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το πνεύμα είναι πρόθυμο, η σάρκα όμως αδύναμη".</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42</w:t>
            </w:r>
            <w:r w:rsidRPr="00654C41">
              <w:rPr>
                <w:rFonts w:ascii="Tahoma" w:eastAsia="Times New Roman" w:hAnsi="Tahoma" w:cs="Tahoma"/>
                <w:color w:val="000000"/>
                <w:sz w:val="18"/>
                <w:szCs w:val="18"/>
                <w:lang w:eastAsia="el-GR"/>
              </w:rPr>
              <w:t> Για δεύτερη φορά απομακρύνθηκε και προσευχήθηκε...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43</w:t>
            </w:r>
            <w:r w:rsidRPr="00654C41">
              <w:rPr>
                <w:rFonts w:ascii="Tahoma" w:eastAsia="Times New Roman" w:hAnsi="Tahoma" w:cs="Tahoma"/>
                <w:color w:val="000000"/>
                <w:sz w:val="18"/>
                <w:szCs w:val="18"/>
                <w:lang w:eastAsia="el-GR"/>
              </w:rPr>
              <w:t> Και ήρθε και τους βρήκε πάλι να κοιμούνται...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44</w:t>
            </w:r>
            <w:r w:rsidRPr="00654C41">
              <w:rPr>
                <w:rFonts w:ascii="Tahoma" w:eastAsia="Times New Roman" w:hAnsi="Tahoma" w:cs="Tahoma"/>
                <w:color w:val="000000"/>
                <w:sz w:val="18"/>
                <w:szCs w:val="18"/>
                <w:lang w:eastAsia="el-GR"/>
              </w:rPr>
              <w:t> Τους άφησε όπως ήταν και ξανάφυγε για να προσευχηθεί για τρίτη φορά με τα ίδια λόγια.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45</w:t>
            </w:r>
            <w:r w:rsidRPr="00654C41">
              <w:rPr>
                <w:rFonts w:ascii="Tahoma" w:eastAsia="Times New Roman" w:hAnsi="Tahoma" w:cs="Tahoma"/>
                <w:color w:val="000000"/>
                <w:sz w:val="18"/>
                <w:szCs w:val="18"/>
                <w:lang w:eastAsia="el-GR"/>
              </w:rPr>
              <w:t> Τότε έρχεται στους μαθητές και τους λέει: "Κοιμάστε ακόμα και αναπαύεστε; Νά, έφτασε η ώρα και ο Υιός του Ανθρώπου</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παραδίνεται στα χέρια ανθρώπων αμαρτωλών.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46</w:t>
            </w:r>
            <w:r w:rsidRPr="00654C41">
              <w:rPr>
                <w:rFonts w:ascii="Tahoma" w:eastAsia="Times New Roman" w:hAnsi="Tahoma" w:cs="Tahoma"/>
                <w:color w:val="000000"/>
                <w:sz w:val="18"/>
                <w:szCs w:val="18"/>
                <w:lang w:eastAsia="el-GR"/>
              </w:rPr>
              <w:t> Σηκωθείτε...νά, έφτασε αυτός που θα με παραδώσει".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47</w:t>
            </w:r>
            <w:r w:rsidRPr="00654C41">
              <w:rPr>
                <w:rFonts w:ascii="Tahoma" w:eastAsia="Times New Roman" w:hAnsi="Tahoma" w:cs="Tahoma"/>
                <w:color w:val="000000"/>
                <w:sz w:val="18"/>
                <w:szCs w:val="18"/>
                <w:lang w:eastAsia="el-GR"/>
              </w:rPr>
              <w:t> Μιλούσε ακόμα ο Ιησούς όταν έφτασε ο Ιούδας</w:t>
            </w:r>
            <w:r w:rsidRPr="00654C41">
              <w:rPr>
                <w:rFonts w:ascii="Tahoma" w:eastAsia="Times New Roman" w:hAnsi="Tahoma" w:cs="Tahoma"/>
                <w:color w:val="000000"/>
                <w:sz w:val="18"/>
                <w:szCs w:val="18"/>
                <w:vertAlign w:val="superscript"/>
                <w:lang w:eastAsia="el-GR"/>
              </w:rPr>
              <w:t>5</w:t>
            </w:r>
            <w:r w:rsidRPr="00654C41">
              <w:rPr>
                <w:rFonts w:ascii="Tahoma" w:eastAsia="Times New Roman" w:hAnsi="Tahoma" w:cs="Tahoma"/>
                <w:color w:val="000000"/>
                <w:sz w:val="18"/>
                <w:szCs w:val="18"/>
                <w:lang w:eastAsia="el-GR"/>
              </w:rPr>
              <w:t>... μαζί του ήρθε ένα πλήθος από ανθρώπους οπλισμένους με ξίφη και ρόπαλα, σταλμένους από τους αρχιερείς και τους πρεσβυτέρους του Συνεδρίου.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48</w:t>
            </w:r>
            <w:r w:rsidRPr="00654C41">
              <w:rPr>
                <w:rFonts w:ascii="Tahoma" w:eastAsia="Times New Roman" w:hAnsi="Tahoma" w:cs="Tahoma"/>
                <w:color w:val="000000"/>
                <w:sz w:val="18"/>
                <w:szCs w:val="18"/>
                <w:lang w:eastAsia="el-GR"/>
              </w:rPr>
              <w:t> Αυτός που θα τον παράδινε τους είχε δώσει τούτο το συνθηματικό σημάδι: "Όποιον φιλήσω, αυτός είναι· πιάστε τον".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Ο Ιησούς... προχώρησε προς το μέρος τους και τους ρωτάει: "Ποιον γυρεύετε;"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5 </w:t>
            </w:r>
            <w:r w:rsidRPr="00654C41">
              <w:rPr>
                <w:rFonts w:ascii="Tahoma" w:eastAsia="Times New Roman" w:hAnsi="Tahoma" w:cs="Tahoma"/>
                <w:color w:val="000000"/>
                <w:sz w:val="18"/>
                <w:szCs w:val="18"/>
                <w:lang w:eastAsia="el-GR"/>
              </w:rPr>
              <w:t>"Τον Ιησού από τη Ναζαρέτ", του αποκρίνονται. Τους λέει ο Ιησούς: "Εγώ είμαι". Ο Ιούδας...στεκόταν και αυτός εκεί ανάμεσά τους.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w:t>
            </w:r>
            <w:r w:rsidRPr="00654C41">
              <w:rPr>
                <w:rFonts w:ascii="Tahoma" w:eastAsia="Times New Roman" w:hAnsi="Tahoma" w:cs="Tahoma"/>
                <w:color w:val="000000"/>
                <w:sz w:val="18"/>
                <w:szCs w:val="18"/>
                <w:lang w:eastAsia="el-GR"/>
              </w:rPr>
              <w:t> Μόλις λοιπόν τους είπε ο Ιησούς "Εγώ είμαι", πισωδρόμησαν και έπεσαν καταγής.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Τότε τους ρώτησε πάλι: "Ποιον γυρεύετε;" Και αυτοί είπαν: "Τον Ιησού από τη Ναζαρέτ".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w:t>
            </w:r>
            <w:r w:rsidRPr="00654C41">
              <w:rPr>
                <w:rFonts w:ascii="Tahoma" w:eastAsia="Times New Roman" w:hAnsi="Tahoma" w:cs="Tahoma"/>
                <w:color w:val="000000"/>
                <w:sz w:val="18"/>
                <w:szCs w:val="18"/>
                <w:lang w:eastAsia="el-GR"/>
              </w:rPr>
              <w:t> "Σας είπα ότι εγώ είμαι", τους αποκρίθηκε ο Ιησούς· "αν λοιπόν γυρεύετε εμένα, αφήστε τους αυτούς να φύγουν".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49</w:t>
            </w:r>
            <w:r w:rsidRPr="00654C41">
              <w:rPr>
                <w:rFonts w:ascii="Tahoma" w:eastAsia="Times New Roman" w:hAnsi="Tahoma" w:cs="Tahoma"/>
                <w:color w:val="000000"/>
                <w:sz w:val="18"/>
                <w:szCs w:val="18"/>
                <w:lang w:eastAsia="el-GR"/>
              </w:rPr>
              <w:t> Αμέσως (ο Ιούδας) πλησίασε τον Ιησού και του είπε: "Χαίρε, Διδάσκαλε!" και τον φίλησε θερμά.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48</w:t>
            </w:r>
            <w:r w:rsidRPr="00654C41">
              <w:rPr>
                <w:rFonts w:ascii="Tahoma" w:eastAsia="Times New Roman" w:hAnsi="Tahoma" w:cs="Tahoma"/>
                <w:color w:val="000000"/>
                <w:sz w:val="18"/>
                <w:szCs w:val="18"/>
                <w:lang w:eastAsia="el-GR"/>
              </w:rPr>
              <w:t> Ο Ιησούς όμως του είπε: "Ιούδα, με φίλημα παραδίνεις τον Υιό του Ανθρώπου;"</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50</w:t>
            </w:r>
            <w:r w:rsidRPr="00654C41">
              <w:rPr>
                <w:rFonts w:ascii="Tahoma" w:eastAsia="Times New Roman" w:hAnsi="Tahoma" w:cs="Tahoma"/>
                <w:color w:val="000000"/>
                <w:sz w:val="18"/>
                <w:szCs w:val="18"/>
                <w:lang w:eastAsia="el-GR"/>
              </w:rPr>
              <w:t> ... Τότε πλησίασαν, συνέλαβαν τον Ιησού και τον έδεσαν.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55</w:t>
            </w:r>
            <w:r w:rsidRPr="00654C41">
              <w:rPr>
                <w:rFonts w:ascii="Tahoma" w:eastAsia="Times New Roman" w:hAnsi="Tahoma" w:cs="Tahoma"/>
                <w:color w:val="000000"/>
                <w:sz w:val="18"/>
                <w:szCs w:val="18"/>
                <w:lang w:eastAsia="el-GR"/>
              </w:rPr>
              <w:t> Γύρισε ύστερα στο πλήθος ο Ιησούς και είπε: "Ληστής είμαι, και βγήκατε να με συλλάβετε με ξίφη και ρόπαλα; Κάθε μέρα καθόμουν στον Ναό και δίδασκα, και όμως δεν με συλλάβατε".</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56</w:t>
            </w:r>
            <w:r w:rsidRPr="00654C41">
              <w:rPr>
                <w:rFonts w:ascii="Tahoma" w:eastAsia="Times New Roman" w:hAnsi="Tahoma" w:cs="Tahoma"/>
                <w:color w:val="000000"/>
                <w:sz w:val="18"/>
                <w:szCs w:val="18"/>
                <w:lang w:eastAsia="el-GR"/>
              </w:rPr>
              <w:t> ... Τότε οι μαθητές του τον εγκατέλειψαν όλοι και έφυγαν.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37" name="Εικόνα 837" descr="Ήχος">
                    <a:hlinkClick xmlns:a="http://schemas.openxmlformats.org/drawingml/2006/main" r:id="rId464" tgtFrame="&quot;_blank&quot;" tooltip="&quot; Ήχος, Μυσταγωγών σου Κύριε, 28. Περίλυπος εστίν η ψυχή μου έως θανάτου - Η προσευχή στη Γεσθημανή και η σύλληψη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Ήχος">
                            <a:hlinkClick r:id="rId464" tgtFrame="&quot;_blank&quot;" tooltip="&quot; Ήχος, Μυσταγωγών σου Κύριε, 28. Περίλυπος εστίν η ψυχή μου έως θανάτου - Η προσευχή στη Γεσθημανή και η σύλληψη του Ιησού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38" name="Εικόνα 838" descr="Παρουσίαση">
                    <a:hlinkClick xmlns:a="http://schemas.openxmlformats.org/drawingml/2006/main" r:id="rId465" tgtFrame="&quot;_blank&quot;" tooltip="&quot; Η προδοσία του Ιούδα και η σύλληψη του Ιησού - Συλλογή εικόνων, 28. Περίλυπος εστίν η ψυχή μου έως θανάτου - Η προσευχή στη Γεσθημανή και η σύλληψη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Παρουσίαση">
                            <a:hlinkClick r:id="rId465" tgtFrame="&quot;_blank&quot;" tooltip="&quot; Η προδοσία του Ιούδα και η σύλληψη του Ιησού - Συλλογή εικόνων, 28. Περίλυπος εστίν η ψυχή μου έως θανάτου - Η προσευχή στη Γεσθημανή και η σύλληψη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8286750" cy="5848350"/>
                  <wp:effectExtent l="19050" t="0" r="0" b="0"/>
                  <wp:docPr id="839" name="Εικόνα 83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εικόνα"/>
                          <pic:cNvPicPr>
                            <a:picLocks noChangeAspect="1" noChangeArrowheads="1"/>
                          </pic:cNvPicPr>
                        </pic:nvPicPr>
                        <pic:blipFill>
                          <a:blip r:embed="rId466" cstate="print"/>
                          <a:srcRect/>
                          <a:stretch>
                            <a:fillRect/>
                          </a:stretch>
                        </pic:blipFill>
                        <pic:spPr bwMode="auto">
                          <a:xfrm>
                            <a:off x="0" y="0"/>
                            <a:ext cx="8286750" cy="5848350"/>
                          </a:xfrm>
                          <a:prstGeom prst="rect">
                            <a:avLst/>
                          </a:prstGeom>
                          <a:noFill/>
                          <a:ln w="9525">
                            <a:noFill/>
                            <a:miter lim="800000"/>
                            <a:headEnd/>
                            <a:tailEnd/>
                          </a:ln>
                        </pic:spPr>
                      </pic:pic>
                    </a:graphicData>
                  </a:graphic>
                </wp:inline>
              </w:drawing>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40" name="Εικόνα 840" descr="Δραστηριότητα">
                    <a:hlinkClick xmlns:a="http://schemas.openxmlformats.org/drawingml/2006/main" r:id="rId467" tgtFrame="&quot;_blank&quot;" tooltip="&quot; Δραστηριότητα, Διαδραστική εικόνα: Η προδοσία και η σύλληψη του Χριστού, 28. Περίλυπος εστίν η ψυχή μου έως θανάτου - Η προσευχή στη Γεσθημανή και η σύλληψη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Δραστηριότητα">
                            <a:hlinkClick r:id="rId467" tgtFrame="&quot;_blank&quot;" tooltip="&quot; Δραστηριότητα, Διαδραστική εικόνα: Η προδοσία και η σύλληψη του Χριστού, 28. Περίλυπος εστίν η ψυχή μου έως θανάτου - Η προσευχή στη Γεσθημανή και η σύλληψη του Ιησ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504825"/>
                  <wp:effectExtent l="19050" t="0" r="0" b="0"/>
                  <wp:docPr id="841" name="Εικόνα 84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εικόνα"/>
                          <pic:cNvPicPr>
                            <a:picLocks noChangeAspect="1" noChangeArrowheads="1"/>
                          </pic:cNvPicPr>
                        </pic:nvPicPr>
                        <pic:blipFill>
                          <a:blip r:embed="rId468" cstate="print"/>
                          <a:srcRect/>
                          <a:stretch>
                            <a:fillRect/>
                          </a:stretch>
                        </pic:blipFill>
                        <pic:spPr bwMode="auto">
                          <a:xfrm>
                            <a:off x="0" y="0"/>
                            <a:ext cx="1714500" cy="5048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Ο κήπος </w:t>
            </w:r>
            <w:r w:rsidRPr="00654C41">
              <w:rPr>
                <w:rFonts w:ascii="Tahoma" w:eastAsia="Times New Roman" w:hAnsi="Tahoma" w:cs="Tahoma"/>
                <w:b/>
                <w:bCs/>
                <w:color w:val="000000"/>
                <w:sz w:val="18"/>
                <w:szCs w:val="18"/>
                <w:lang w:eastAsia="el-GR"/>
              </w:rPr>
              <w:t>Γεθσημανή</w:t>
            </w:r>
            <w:r w:rsidRPr="00654C41">
              <w:rPr>
                <w:rFonts w:ascii="Tahoma" w:eastAsia="Times New Roman" w:hAnsi="Tahoma" w:cs="Tahoma"/>
                <w:color w:val="000000"/>
                <w:sz w:val="18"/>
                <w:szCs w:val="18"/>
                <w:lang w:eastAsia="el-GR"/>
              </w:rPr>
              <w:t> (στους πρόποδες του λόφου των Ελαιών) ήταν ένα από τα αγαπημένα μέρη του Ιησού. Βρισκόταν σε απόσταση 1300 μ. από την Ιερουσαλήμ (βλ. χάρτη). Η λέξη σημαίνει </w:t>
            </w:r>
            <w:r w:rsidRPr="00654C41">
              <w:rPr>
                <w:rFonts w:ascii="Tahoma" w:eastAsia="Times New Roman" w:hAnsi="Tahoma" w:cs="Tahoma"/>
                <w:b/>
                <w:bCs/>
                <w:color w:val="000000"/>
                <w:sz w:val="18"/>
                <w:szCs w:val="18"/>
                <w:lang w:eastAsia="el-GR"/>
              </w:rPr>
              <w:t>ελαιοτριβείο</w:t>
            </w:r>
            <w:r w:rsidRPr="00654C41">
              <w:rPr>
                <w:rFonts w:ascii="Tahoma" w:eastAsia="Times New Roman" w:hAnsi="Tahoma" w:cs="Tahoma"/>
                <w:color w:val="000000"/>
                <w:sz w:val="18"/>
                <w:szCs w:val="18"/>
                <w:lang w:eastAsia="el-GR"/>
              </w:rPr>
              <w:t>.</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Ως απόλυτα αθώος, ο Ιησούς υπέφερε βαθύτατα για όσα απάνθρωπα του ετοίμαζαν. Αυτό το εσωτερικό μαρ</w:t>
            </w:r>
            <w:r w:rsidRPr="00654C41">
              <w:rPr>
                <w:rFonts w:ascii="Tahoma" w:eastAsia="Times New Roman" w:hAnsi="Tahoma" w:cs="Tahoma"/>
                <w:color w:val="000000"/>
                <w:sz w:val="18"/>
                <w:szCs w:val="18"/>
                <w:lang w:eastAsia="el-GR"/>
              </w:rPr>
              <w:softHyphen/>
              <w:t>τύριο είναι το</w:t>
            </w:r>
            <w:r w:rsidRPr="00654C41">
              <w:rPr>
                <w:rFonts w:ascii="Tahoma" w:eastAsia="Times New Roman" w:hAnsi="Tahoma" w:cs="Tahoma"/>
                <w:b/>
                <w:bCs/>
                <w:color w:val="000000"/>
                <w:sz w:val="18"/>
                <w:szCs w:val="18"/>
                <w:lang w:eastAsia="el-GR"/>
              </w:rPr>
              <w:t> ποτήρι</w:t>
            </w:r>
            <w:r w:rsidRPr="00654C41">
              <w:rPr>
                <w:rFonts w:ascii="Tahoma" w:eastAsia="Times New Roman" w:hAnsi="Tahoma" w:cs="Tahoma"/>
                <w:color w:val="000000"/>
                <w:sz w:val="18"/>
                <w:szCs w:val="18"/>
                <w:lang w:eastAsia="el-GR"/>
              </w:rPr>
              <w:t> που θα δοκιμάσει, και όχι τόσο ο σωματικός πόνος. Επικοινωνεί γι' αυτά που θα αντιμε</w:t>
            </w:r>
            <w:r w:rsidRPr="00654C41">
              <w:rPr>
                <w:rFonts w:ascii="Tahoma" w:eastAsia="Times New Roman" w:hAnsi="Tahoma" w:cs="Tahoma"/>
                <w:color w:val="000000"/>
                <w:sz w:val="18"/>
                <w:szCs w:val="18"/>
                <w:lang w:eastAsia="el-GR"/>
              </w:rPr>
              <w:softHyphen/>
              <w:t>τωπίσει με τον Θεό-Πατέρα. Του εκφράζει όσα νιώθει. Ενισχύεται. Είναι έτοιμος να θυσιαστεί για χάρη των ανθρώπων.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w:t>
            </w:r>
            <w:r w:rsidRPr="00654C41">
              <w:rPr>
                <w:rFonts w:ascii="Tahoma" w:eastAsia="Times New Roman" w:hAnsi="Tahoma" w:cs="Tahoma"/>
                <w:b/>
                <w:bCs/>
                <w:color w:val="000000"/>
                <w:sz w:val="18"/>
                <w:szCs w:val="18"/>
                <w:lang w:eastAsia="el-GR"/>
              </w:rPr>
              <w:t>πειρασμός,</w:t>
            </w:r>
            <w:r w:rsidRPr="00654C41">
              <w:rPr>
                <w:rFonts w:ascii="Tahoma" w:eastAsia="Times New Roman" w:hAnsi="Tahoma" w:cs="Tahoma"/>
                <w:color w:val="000000"/>
                <w:sz w:val="18"/>
                <w:szCs w:val="18"/>
                <w:lang w:eastAsia="el-GR"/>
              </w:rPr>
              <w:t> δηλ. η δοκιμασία που θα περάσουν οι μαθητές, θα είναι πάρα πολύ μεγάλος και θα κινδυνέψουν. Διότι σε λίγο, αλλά και στη συνέχεια, θα έβλεπαν</w:t>
            </w:r>
          </w:p>
        </w:tc>
        <w:tc>
          <w:tcPr>
            <w:tcW w:w="100" w:type="pct"/>
            <w:shd w:val="clear" w:color="auto" w:fill="FFFFFF"/>
            <w:vAlign w:val="center"/>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τον Δάσκαλό τους να τον ταπεινώνουν, να τον εξευτελίζουν, να τον βασανίζουν και τέλος να τον σταυρώνουν. Όλα αυτά δεν μπορούσαν ούτε καν να τα φανταστούν. Υπήρχε φόβος να τους κυριέψει η αμφιβολία και η απελπισία, ώστε να μην πιστέψουν πια ότι ήταν ο αληθινός Μεσσίας.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Με την έκφραση </w:t>
            </w:r>
            <w:r w:rsidRPr="00654C41">
              <w:rPr>
                <w:rFonts w:ascii="Tahoma" w:eastAsia="Times New Roman" w:hAnsi="Tahoma" w:cs="Tahoma"/>
                <w:b/>
                <w:bCs/>
                <w:color w:val="000000"/>
                <w:sz w:val="18"/>
                <w:szCs w:val="18"/>
                <w:lang w:eastAsia="el-GR"/>
              </w:rPr>
              <w:t>"Υιός του Ανθρώπου"</w:t>
            </w:r>
            <w:r w:rsidRPr="00654C41">
              <w:rPr>
                <w:rFonts w:ascii="Tahoma" w:eastAsia="Times New Roman" w:hAnsi="Tahoma" w:cs="Tahoma"/>
                <w:color w:val="000000"/>
                <w:sz w:val="18"/>
                <w:szCs w:val="18"/>
                <w:lang w:eastAsia="el-GR"/>
              </w:rPr>
              <w:t> εννοεί τον Εαυτό του ως Μεσσία, τον αληθινό και φιλάνθρωπο, ο οποίος θα θυσιαστεί για χάρη των ανθρώπων και που στο τέλος του κόσμου θα επιστρέψει ένδοξα.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Τι προσέφερε ο</w:t>
            </w:r>
            <w:r w:rsidRPr="00654C41">
              <w:rPr>
                <w:rFonts w:ascii="Tahoma" w:eastAsia="Times New Roman" w:hAnsi="Tahoma" w:cs="Tahoma"/>
                <w:b/>
                <w:bCs/>
                <w:color w:val="000000"/>
                <w:sz w:val="18"/>
                <w:szCs w:val="18"/>
                <w:lang w:eastAsia="el-GR"/>
              </w:rPr>
              <w:t> Ιούδας</w:t>
            </w:r>
            <w:r w:rsidRPr="00654C41">
              <w:rPr>
                <w:rFonts w:ascii="Tahoma" w:eastAsia="Times New Roman" w:hAnsi="Tahoma" w:cs="Tahoma"/>
                <w:color w:val="000000"/>
                <w:sz w:val="18"/>
                <w:szCs w:val="18"/>
                <w:lang w:eastAsia="el-GR"/>
              </w:rPr>
              <w:t> με την</w:t>
            </w:r>
            <w:r w:rsidRPr="00654C41">
              <w:rPr>
                <w:rFonts w:ascii="Tahoma" w:eastAsia="Times New Roman" w:hAnsi="Tahoma" w:cs="Tahoma"/>
                <w:b/>
                <w:bCs/>
                <w:color w:val="000000"/>
                <w:sz w:val="18"/>
                <w:szCs w:val="18"/>
                <w:lang w:eastAsia="el-GR"/>
              </w:rPr>
              <w:t> προδοσία </w:t>
            </w:r>
            <w:r w:rsidRPr="00654C41">
              <w:rPr>
                <w:rFonts w:ascii="Tahoma" w:eastAsia="Times New Roman" w:hAnsi="Tahoma" w:cs="Tahoma"/>
                <w:color w:val="000000"/>
                <w:sz w:val="18"/>
                <w:szCs w:val="18"/>
                <w:lang w:eastAsia="el-GR"/>
              </w:rPr>
              <w:t>του; α. Τον τόπο όπου ήταν ο Ιησούς, β. την ώρα που θα τον έβρισκαν εκεί και γ. (με το φίλημά του στο σκοτάδι) ποιος από όλους εκεί στον κήπο ήταν αυτός που ζητούσαν.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42" name="Εικόνα 842" descr="Παιχνίδι">
                    <a:hlinkClick xmlns:a="http://schemas.openxmlformats.org/drawingml/2006/main" r:id="rId469" tgtFrame="&quot;_blank&quot;" tooltip="&quot; Σταυρόλεξο, 28. Περίλυπος εστίν η ψυχή μου έως θανάτου - Η προσευχή στη Γεσθημανή και η σύλληψη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Παιχνίδι">
                            <a:hlinkClick r:id="rId469" tgtFrame="&quot;_blank&quot;" tooltip="&quot; Σταυρόλεξο, 28. Περίλυπος εστίν η ψυχή μου έως θανάτου - Η προσευχή στη Γεσθημανή και η σύλληψη του Ιησού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7620000" cy="4724400"/>
                  <wp:effectExtent l="19050" t="0" r="0" b="0"/>
                  <wp:docPr id="843" name="Εικόνα 84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εικόνα"/>
                          <pic:cNvPicPr>
                            <a:picLocks noChangeAspect="1" noChangeArrowheads="1"/>
                          </pic:cNvPicPr>
                        </pic:nvPicPr>
                        <pic:blipFill>
                          <a:blip r:embed="rId470" cstate="print"/>
                          <a:srcRect/>
                          <a:stretch>
                            <a:fillRect/>
                          </a:stretch>
                        </pic:blipFill>
                        <pic:spPr bwMode="auto">
                          <a:xfrm>
                            <a:off x="0" y="0"/>
                            <a:ext cx="7620000" cy="47244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844" name="Εικόνα 844" descr="Άσκηση">
                    <a:hlinkClick xmlns:a="http://schemas.openxmlformats.org/drawingml/2006/main" r:id="rId471" tgtFrame="&quot;_blank&quot;" tooltip="&quot; Κουίζ, 28. Περίλυπος εστίν η ψυχή μου έως θανάτου - Η προσευχή στη Γεσθημανή και η σύλληψη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Άσκηση">
                            <a:hlinkClick r:id="rId471" tgtFrame="&quot;_blank&quot;" tooltip="&quot; Κουίζ, 28. Περίλυπος εστίν η ψυχή μου έως θανάτου - Η προσευχή στη Γεσθημανή και η σύλληψη του Ιησού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552450"/>
                  <wp:effectExtent l="19050" t="0" r="0" b="0"/>
                  <wp:docPr id="845" name="Εικόνα 84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εικόνα"/>
                          <pic:cNvPicPr>
                            <a:picLocks noChangeAspect="1" noChangeArrowheads="1"/>
                          </pic:cNvPicPr>
                        </pic:nvPicPr>
                        <pic:blipFill>
                          <a:blip r:embed="rId472" cstate="print"/>
                          <a:srcRect/>
                          <a:stretch>
                            <a:fillRect/>
                          </a:stretch>
                        </pic:blipFill>
                        <pic:spPr bwMode="auto">
                          <a:xfrm>
                            <a:off x="0" y="0"/>
                            <a:ext cx="1714500" cy="5524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tbl>
            <w:tblPr>
              <w:tblW w:w="12300" w:type="dxa"/>
              <w:tblCellSpacing w:w="0" w:type="dxa"/>
              <w:tblCellMar>
                <w:left w:w="0" w:type="dxa"/>
                <w:right w:w="0" w:type="dxa"/>
              </w:tblCellMar>
              <w:tblLook w:val="04A0"/>
            </w:tblPr>
            <w:tblGrid>
              <w:gridCol w:w="12300"/>
            </w:tblGrid>
            <w:tr w:rsidR="00654C41" w:rsidRPr="00654C41">
              <w:trPr>
                <w:tblCellSpacing w:w="0" w:type="dxa"/>
              </w:trPr>
              <w:tc>
                <w:tcPr>
                  <w:tcW w:w="7530" w:type="dxa"/>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Ξαναδιαβάστε τα λόγια του Χριστού προς τους μαθητές (κείμενο α'): Ποια συναισθήματα και ποιες έγνοιες φανερώνει να έχει γι' αυτούς; Ποιες αλήθειες ζωής τούς προτρέπει να προσέξουν;</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Βρείτε στο κείμενο β' τα σημεία που δείχνουν την αγωνία του Ιησού στον κήπο της Γεθσημανή. Τι είναι αυτό που κάνει την αγωνία του τόσο μεγάλη; (βλ. και Ερμ. 2)</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Ιησούς, λίγο πριν αλλά και κατά τη στιγμή της παράδοσής του, πώς ακριβώς αντιδρά;</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Πώς συμπεριφέρθηκαν οι μαθητές προς τον Ιησού, όταν αυτός προσευχόταν και όταν τον συνέλαβαν; Συζητήστε το με τον/ην διπλανό/ή σας και προσπαθήστε να εξηγήσετε τη στάση τους.</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4807"/>
        <w:gridCol w:w="5659"/>
      </w:tblGrid>
      <w:tr w:rsidR="00654C41" w:rsidRPr="00654C41" w:rsidTr="00654C41">
        <w:trPr>
          <w:tblCellSpacing w:w="0" w:type="dxa"/>
          <w:jc w:val="center"/>
        </w:trPr>
        <w:tc>
          <w:tcPr>
            <w:tcW w:w="7560" w:type="dxa"/>
            <w:shd w:val="clear" w:color="auto" w:fill="FFFFFF"/>
            <w:vAlign w:val="center"/>
            <w:hideMark/>
          </w:tcPr>
          <w:p w:rsidR="00654C41" w:rsidRPr="00654C41" w:rsidRDefault="00654C41" w:rsidP="00654C41">
            <w:pPr>
              <w:shd w:val="clear" w:color="auto" w:fill="CCCCCC"/>
              <w:spacing w:after="240" w:line="270" w:lineRule="atLeast"/>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lastRenderedPageBreak/>
              <w:t>Εργασία</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Ξαναδιαβάστε τη σκηνή της παράδοσης και σύλληψης</w:t>
            </w:r>
            <w:r w:rsidRPr="00654C41">
              <w:rPr>
                <w:rFonts w:ascii="Tahoma" w:eastAsia="Times New Roman" w:hAnsi="Tahoma" w:cs="Tahoma"/>
                <w:i/>
                <w:iCs/>
                <w:color w:val="0000FF"/>
                <w:sz w:val="18"/>
                <w:szCs w:val="18"/>
                <w:lang w:eastAsia="el-GR"/>
              </w:rPr>
              <w:br/>
              <w:t>του Χριστού. Εντοπίστε μια φράση που σας κάνει</w:t>
            </w:r>
            <w:r w:rsidRPr="00654C41">
              <w:rPr>
                <w:rFonts w:ascii="Tahoma" w:eastAsia="Times New Roman" w:hAnsi="Tahoma" w:cs="Tahoma"/>
                <w:i/>
                <w:iCs/>
                <w:color w:val="0000FF"/>
                <w:sz w:val="18"/>
                <w:szCs w:val="18"/>
                <w:lang w:eastAsia="el-GR"/>
              </w:rPr>
              <w:br/>
              <w:t>ιδιαίτερη εντύπωση, γράψτε την στο τετράδιο</w:t>
            </w:r>
            <w:r w:rsidRPr="00654C41">
              <w:rPr>
                <w:rFonts w:ascii="Tahoma" w:eastAsia="Times New Roman" w:hAnsi="Tahoma" w:cs="Tahoma"/>
                <w:i/>
                <w:iCs/>
                <w:color w:val="0000FF"/>
                <w:sz w:val="18"/>
                <w:szCs w:val="18"/>
                <w:lang w:eastAsia="el-GR"/>
              </w:rPr>
              <w:br/>
              <w:t>και εξηγήστε γιατί την επιλέξατε.</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i/>
                <w:iCs/>
                <w:color w:val="000000"/>
                <w:sz w:val="18"/>
                <w:szCs w:val="18"/>
                <w:lang w:eastAsia="el-GR"/>
              </w:rPr>
            </w:pPr>
            <w:r w:rsidRPr="00654C41">
              <w:rPr>
                <w:rFonts w:ascii="Tahoma" w:eastAsia="Times New Roman" w:hAnsi="Tahoma" w:cs="Tahoma"/>
                <w:b/>
                <w:bCs/>
                <w:i/>
                <w:iCs/>
                <w:color w:val="000000"/>
                <w:sz w:val="18"/>
                <w:szCs w:val="18"/>
                <w:lang w:eastAsia="el-GR"/>
              </w:rPr>
              <w:t>Η ώρα έφτασε</w:t>
            </w:r>
            <w:r w:rsidRPr="00654C41">
              <w:rPr>
                <w:rFonts w:ascii="Tahoma" w:eastAsia="Times New Roman" w:hAnsi="Tahoma" w:cs="Tahoma"/>
                <w:i/>
                <w:iCs/>
                <w:color w:val="000000"/>
                <w:sz w:val="18"/>
                <w:szCs w:val="18"/>
                <w:lang w:eastAsia="el-GR"/>
              </w:rPr>
              <w:br/>
            </w:r>
            <w:r w:rsidRPr="00654C41">
              <w:rPr>
                <w:rFonts w:ascii="Tahoma" w:eastAsia="Times New Roman" w:hAnsi="Tahoma" w:cs="Tahoma"/>
                <w:i/>
                <w:iCs/>
                <w:color w:val="000000"/>
                <w:sz w:val="18"/>
                <w:szCs w:val="18"/>
                <w:lang w:eastAsia="el-GR"/>
              </w:rPr>
              <w:br/>
              <w:t>Σήμερα ο Πλάστης</w:t>
            </w:r>
            <w:r w:rsidRPr="00654C41">
              <w:rPr>
                <w:rFonts w:ascii="Tahoma" w:eastAsia="Times New Roman" w:hAnsi="Tahoma" w:cs="Tahoma"/>
                <w:i/>
                <w:iCs/>
                <w:color w:val="000000"/>
                <w:sz w:val="18"/>
                <w:szCs w:val="18"/>
                <w:lang w:eastAsia="el-GR"/>
              </w:rPr>
              <w:br/>
              <w:t>του ουρανού και της γης</w:t>
            </w:r>
            <w:r w:rsidRPr="00654C41">
              <w:rPr>
                <w:rFonts w:ascii="Tahoma" w:eastAsia="Times New Roman" w:hAnsi="Tahoma" w:cs="Tahoma"/>
                <w:i/>
                <w:iCs/>
                <w:color w:val="000000"/>
                <w:sz w:val="18"/>
                <w:szCs w:val="18"/>
                <w:lang w:eastAsia="el-GR"/>
              </w:rPr>
              <w:br/>
              <w:t>έλεγε στους μαθητές του : </w:t>
            </w:r>
            <w:r w:rsidRPr="00654C41">
              <w:rPr>
                <w:rFonts w:ascii="Tahoma" w:eastAsia="Times New Roman" w:hAnsi="Tahoma" w:cs="Tahoma"/>
                <w:i/>
                <w:iCs/>
                <w:color w:val="000000"/>
                <w:sz w:val="18"/>
                <w:szCs w:val="18"/>
                <w:lang w:eastAsia="el-GR"/>
              </w:rPr>
              <w:br/>
              <w:t>"Πλησίασε η ώρα κι έφτασε </w:t>
            </w:r>
            <w:r w:rsidRPr="00654C41">
              <w:rPr>
                <w:rFonts w:ascii="Tahoma" w:eastAsia="Times New Roman" w:hAnsi="Tahoma" w:cs="Tahoma"/>
                <w:i/>
                <w:iCs/>
                <w:color w:val="000000"/>
                <w:sz w:val="18"/>
                <w:szCs w:val="18"/>
                <w:lang w:eastAsia="el-GR"/>
              </w:rPr>
              <w:br/>
              <w:t>ο Ιούδας που θα με παραδώσει.</w:t>
            </w:r>
            <w:r w:rsidRPr="00654C41">
              <w:rPr>
                <w:rFonts w:ascii="Tahoma" w:eastAsia="Times New Roman" w:hAnsi="Tahoma" w:cs="Tahoma"/>
                <w:i/>
                <w:iCs/>
                <w:color w:val="000000"/>
                <w:sz w:val="18"/>
                <w:szCs w:val="18"/>
                <w:lang w:eastAsia="el-GR"/>
              </w:rPr>
              <w:br/>
              <w:t>Ας μη με αρνηθεί κανένας σας</w:t>
            </w:r>
            <w:r w:rsidRPr="00654C41">
              <w:rPr>
                <w:rFonts w:ascii="Tahoma" w:eastAsia="Times New Roman" w:hAnsi="Tahoma" w:cs="Tahoma"/>
                <w:i/>
                <w:iCs/>
                <w:color w:val="000000"/>
                <w:sz w:val="18"/>
                <w:szCs w:val="18"/>
                <w:lang w:eastAsia="el-GR"/>
              </w:rPr>
              <w:br/>
              <w:t>βλέποντάς με καρφωμένον στον σταυρό</w:t>
            </w:r>
            <w:r w:rsidRPr="00654C41">
              <w:rPr>
                <w:rFonts w:ascii="Tahoma" w:eastAsia="Times New Roman" w:hAnsi="Tahoma" w:cs="Tahoma"/>
                <w:i/>
                <w:iCs/>
                <w:color w:val="000000"/>
                <w:sz w:val="18"/>
                <w:szCs w:val="18"/>
                <w:lang w:eastAsia="el-GR"/>
              </w:rPr>
              <w:br/>
              <w:t>ανάμεσα σε δυο ληστές.</w:t>
            </w:r>
            <w:r w:rsidRPr="00654C41">
              <w:rPr>
                <w:rFonts w:ascii="Tahoma" w:eastAsia="Times New Roman" w:hAnsi="Tahoma" w:cs="Tahoma"/>
                <w:i/>
                <w:iCs/>
                <w:color w:val="000000"/>
                <w:sz w:val="18"/>
                <w:szCs w:val="18"/>
                <w:lang w:eastAsia="el-GR"/>
              </w:rPr>
              <w:br/>
              <w:t>Γιατί υπομένω τη σταύρωση ως άνθρωπος</w:t>
            </w:r>
            <w:r w:rsidRPr="00654C41">
              <w:rPr>
                <w:rFonts w:ascii="Tahoma" w:eastAsia="Times New Roman" w:hAnsi="Tahoma" w:cs="Tahoma"/>
                <w:i/>
                <w:iCs/>
                <w:color w:val="000000"/>
                <w:sz w:val="18"/>
                <w:szCs w:val="18"/>
                <w:lang w:eastAsia="el-GR"/>
              </w:rPr>
              <w:br/>
              <w:t>και σώζω ως Θεός φιλάνθρωπος</w:t>
            </w:r>
            <w:r w:rsidRPr="00654C41">
              <w:rPr>
                <w:rFonts w:ascii="Tahoma" w:eastAsia="Times New Roman" w:hAnsi="Tahoma" w:cs="Tahoma"/>
                <w:i/>
                <w:iCs/>
                <w:color w:val="000000"/>
                <w:sz w:val="18"/>
                <w:szCs w:val="18"/>
                <w:lang w:eastAsia="el-GR"/>
              </w:rPr>
              <w:br/>
              <w:t>όσους πιστεύουνε σε μένα".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Ψάλλεται τη Μ. Πέμπτη βράδυ μεταξύ του 2ου και 3ου Ευαγγελίου</w:t>
            </w:r>
          </w:p>
        </w:tc>
        <w:tc>
          <w:tcPr>
            <w:tcW w:w="5940" w:type="dxa"/>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noProof/>
                <w:color w:val="000000"/>
                <w:sz w:val="17"/>
                <w:szCs w:val="17"/>
                <w:lang w:eastAsia="el-GR"/>
              </w:rPr>
              <w:drawing>
                <wp:inline distT="0" distB="0" distL="0" distR="0">
                  <wp:extent cx="3333750" cy="6791325"/>
                  <wp:effectExtent l="19050" t="0" r="0" b="0"/>
                  <wp:docPr id="846" name="Εικόνα 846" descr="Η προσευχή στη Γεθσημανή (λεπτομέρεια), Δομήνικου Θεοτοκόπουλου, 16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Η προσευχή στη Γεθσημανή (λεπτομέρεια), Δομήνικου Θεοτοκόπουλου, 16ος αι."/>
                          <pic:cNvPicPr>
                            <a:picLocks noChangeAspect="1" noChangeArrowheads="1"/>
                          </pic:cNvPicPr>
                        </pic:nvPicPr>
                        <pic:blipFill>
                          <a:blip r:embed="rId473" cstate="print"/>
                          <a:srcRect/>
                          <a:stretch>
                            <a:fillRect/>
                          </a:stretch>
                        </pic:blipFill>
                        <pic:spPr bwMode="auto">
                          <a:xfrm>
                            <a:off x="0" y="0"/>
                            <a:ext cx="3333750" cy="679132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Η προσευχή στη Γεθσημανή (λεπτομέρεια), Δομήνικου Θεοτοκόπουλου, 16ος 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6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Ιησούς αποχαιρετά τους 11 μαθητές με λόγια συγκινητικά και βαρυσήμαντα.</w:t>
            </w:r>
          </w:p>
          <w:p w:rsidR="00654C41" w:rsidRPr="00654C41" w:rsidRDefault="00654C41" w:rsidP="00654C41">
            <w:pPr>
              <w:numPr>
                <w:ilvl w:val="0"/>
                <w:numId w:val="6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Στη Γεθσημανή περνάει στιγμές </w:t>
            </w:r>
            <w:r w:rsidRPr="00654C41">
              <w:rPr>
                <w:rFonts w:ascii="Tahoma" w:eastAsia="Times New Roman" w:hAnsi="Tahoma" w:cs="Tahoma"/>
                <w:b/>
                <w:bCs/>
                <w:color w:val="000000"/>
                <w:sz w:val="18"/>
                <w:szCs w:val="18"/>
                <w:lang w:eastAsia="el-GR"/>
              </w:rPr>
              <w:t>βαθύτατης αγωνίας.</w:t>
            </w:r>
          </w:p>
          <w:p w:rsidR="00654C41" w:rsidRPr="00654C41" w:rsidRDefault="00654C41" w:rsidP="00654C41">
            <w:pPr>
              <w:numPr>
                <w:ilvl w:val="0"/>
                <w:numId w:val="6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αξιοπρέπεια </w:t>
            </w:r>
            <w:r w:rsidRPr="00654C41">
              <w:rPr>
                <w:rFonts w:ascii="Tahoma" w:eastAsia="Times New Roman" w:hAnsi="Tahoma" w:cs="Tahoma"/>
                <w:b/>
                <w:bCs/>
                <w:color w:val="000000"/>
                <w:sz w:val="18"/>
                <w:szCs w:val="18"/>
                <w:lang w:eastAsia="el-GR"/>
              </w:rPr>
              <w:t>αυτοπαραδίδεται</w:t>
            </w:r>
            <w:r w:rsidRPr="00654C41">
              <w:rPr>
                <w:rFonts w:ascii="Tahoma" w:eastAsia="Times New Roman" w:hAnsi="Tahoma" w:cs="Tahoma"/>
                <w:color w:val="000000"/>
                <w:sz w:val="18"/>
                <w:szCs w:val="18"/>
                <w:lang w:eastAsia="el-GR"/>
              </w:rPr>
              <w:t> στην ένοπλη φρουρά που οδήγησε εκεί ο Ιούδας.</w:t>
            </w:r>
          </w:p>
          <w:p w:rsidR="00654C41" w:rsidRPr="00654C41" w:rsidRDefault="00654C41" w:rsidP="00654C41">
            <w:pPr>
              <w:numPr>
                <w:ilvl w:val="0"/>
                <w:numId w:val="65"/>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Μπροστά στο απίστευτο της σύλληψής του </w:t>
            </w:r>
            <w:r w:rsidRPr="00654C41">
              <w:rPr>
                <w:rFonts w:ascii="Tahoma" w:eastAsia="Times New Roman" w:hAnsi="Tahoma" w:cs="Tahoma"/>
                <w:b/>
                <w:bCs/>
                <w:color w:val="000000"/>
                <w:sz w:val="18"/>
                <w:szCs w:val="18"/>
                <w:lang w:eastAsia="el-GR"/>
              </w:rPr>
              <w:t>οι μαθητές τον εγκαταλείπουν κατάμονο.</w:t>
            </w:r>
          </w:p>
        </w:tc>
      </w:tr>
      <w:tr w:rsidR="00654C41" w:rsidRPr="00654C41" w:rsidTr="00654C41">
        <w:trPr>
          <w:gridBefore w:val="1"/>
          <w:gridAfter w:val="1"/>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Σύμφωνα με τις εντολές που είχε, η ομάδα των ενόπλων οδηγεί τον Ιησού δεμένο στον πρώην αρχιερέα Άννα. Αυτός τον ανακρίνει αυθαίρετα. Στις ερωτήσεις του ο Ιησούς απαντά με θάρρος. Τον παραπέμπει στον κανονικό αρχιερέα Καϊάφα. Εκεί βρίσκονται όλα τα μέλη του Μεγάλου Συνεδρίου, για να τον δικάσουν. Δικάζουν βιαστικά και παράτυπα. Τον καταδικάζουν σε θάνατο. Επιπλέον τον κακοποιούν και τον ταπεινώνουν βάναυσα. Ο μαθητής του Πέτρος εκείνη την ώρα τον αρνείται τρεις φορές, και μάλιστα με όρκο...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60" name="Εικόνα 860" descr="Δραστηριότητα">
                    <a:hlinkClick xmlns:a="http://schemas.openxmlformats.org/drawingml/2006/main" r:id="rId474" tgtFrame="&quot;_blank&quot;" tooltip="&quot; Δραστηριότητα, Διάγραμμα μαθήματος, 29. Ένοχος θανάτου εστί ! - Οι θρησκευτικοί ηγέτες καταδικάζουν τον Ιησού σε θάνατ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Δραστηριότητα">
                            <a:hlinkClick r:id="rId474" tgtFrame="&quot;_blank&quot;" tooltip="&quot; Δραστηριότητα, Διάγραμμα μαθήματος, 29. Ένοχος θανάτου εστί ! - Οι θρησκευτικοί ηγέτες καταδικάζουν τον Ιησού σε θάνατο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Ιω 18,</w:t>
            </w:r>
          </w:p>
          <w:p w:rsidR="00654C41" w:rsidRPr="00654C41" w:rsidRDefault="00654C41" w:rsidP="00654C41">
            <w:pPr>
              <w:spacing w:before="246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26,</w:t>
            </w:r>
          </w:p>
        </w:tc>
        <w:tc>
          <w:tcPr>
            <w:tcW w:w="4650" w:type="pct"/>
            <w:shd w:val="clear" w:color="auto" w:fill="FFFFFF"/>
            <w:hideMark/>
          </w:tcPr>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0ι στρατιώτες με τον χιλίαρχο</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t> και οι Ιουδαίοι φρουροί συνέλαβαν... τον Ιησού, τον έδεσαν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13</w:t>
            </w:r>
            <w:r w:rsidRPr="00654C41">
              <w:rPr>
                <w:rFonts w:ascii="Tahoma" w:eastAsia="Times New Roman" w:hAnsi="Tahoma" w:cs="Tahoma"/>
                <w:color w:val="000000"/>
                <w:sz w:val="18"/>
                <w:szCs w:val="18"/>
                <w:lang w:eastAsia="el-GR"/>
              </w:rPr>
              <w:t> και τον έφεραν πρώτα στον Άννα</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Αυτός ήταν πεθερός του Καϊάφα, που είχε εκείνη τη χρονιά το αξίωμα του αρχιερέα...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19</w:t>
            </w:r>
            <w:r w:rsidRPr="00654C41">
              <w:rPr>
                <w:rFonts w:ascii="Tahoma" w:eastAsia="Times New Roman" w:hAnsi="Tahoma" w:cs="Tahoma"/>
                <w:color w:val="000000"/>
                <w:sz w:val="18"/>
                <w:szCs w:val="18"/>
                <w:lang w:eastAsia="el-GR"/>
              </w:rPr>
              <w:t> 0 αρχιερέας έκανε ερωτήσεις στον Ιησού για τους μαθητές του και για τη διδασκαλία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20</w:t>
            </w:r>
            <w:r w:rsidRPr="00654C41">
              <w:rPr>
                <w:rFonts w:ascii="Tahoma" w:eastAsia="Times New Roman" w:hAnsi="Tahoma" w:cs="Tahoma"/>
                <w:color w:val="000000"/>
                <w:sz w:val="18"/>
                <w:szCs w:val="18"/>
                <w:lang w:eastAsia="el-GR"/>
              </w:rPr>
              <w:t> 0 Ιησούς του απάντησε: "Εγώ μίλησα φανερά στον κόσμο. Μιλούσα πάντοτε στις συναγωγές και στον Ναό, όπου μαζεύονται πάντοτε οι Ιουδαίοι· κρυφά δεν δίδαξα τίποτε.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21</w:t>
            </w:r>
            <w:r w:rsidRPr="00654C41">
              <w:rPr>
                <w:rFonts w:ascii="Tahoma" w:eastAsia="Times New Roman" w:hAnsi="Tahoma" w:cs="Tahoma"/>
                <w:color w:val="000000"/>
                <w:sz w:val="18"/>
                <w:szCs w:val="18"/>
                <w:lang w:eastAsia="el-GR"/>
              </w:rPr>
              <w:t> Γιατί ρωτάς εμένα; Ρώτα αυτούς που άκουσαν τι τους είπα. Αυτοί ξέρουν όσα τους είπα".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22</w:t>
            </w:r>
            <w:r w:rsidRPr="00654C41">
              <w:rPr>
                <w:rFonts w:ascii="Tahoma" w:eastAsia="Times New Roman" w:hAnsi="Tahoma" w:cs="Tahoma"/>
                <w:color w:val="000000"/>
                <w:sz w:val="18"/>
                <w:szCs w:val="18"/>
                <w:lang w:eastAsia="el-GR"/>
              </w:rPr>
              <w:t> Μόλις είπε αυτά τα λόγια, ένας από τους φρουρούς, που ήταν εκεί κοντά, έδωσε ένα ράπισμα στον Ιησού και του είπε: "Έτσι απαντάς στον αρχιερέα;"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23</w:t>
            </w:r>
            <w:r w:rsidRPr="00654C41">
              <w:rPr>
                <w:rFonts w:ascii="Tahoma" w:eastAsia="Times New Roman" w:hAnsi="Tahoma" w:cs="Tahoma"/>
                <w:color w:val="000000"/>
                <w:sz w:val="18"/>
                <w:szCs w:val="18"/>
                <w:lang w:eastAsia="el-GR"/>
              </w:rPr>
              <w:t> "Αν είπα κάτι κακό", του απάντησε ο Ιησούς, "πες ποιο ήταν αυτό· αν όμως μίλησα σωστά, γιατί με χτυπάς;"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24</w:t>
            </w:r>
            <w:r w:rsidRPr="00654C41">
              <w:rPr>
                <w:rFonts w:ascii="Tahoma" w:eastAsia="Times New Roman" w:hAnsi="Tahoma" w:cs="Tahoma"/>
                <w:color w:val="000000"/>
                <w:sz w:val="18"/>
                <w:szCs w:val="18"/>
                <w:lang w:eastAsia="el-GR"/>
              </w:rPr>
              <w:t> Τότε ο Άννας έστειλε τον Ιησού δεμένο στον αρχιερέα Καϊάφα,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57</w:t>
            </w:r>
            <w:r w:rsidRPr="00654C41">
              <w:rPr>
                <w:rFonts w:ascii="Tahoma" w:eastAsia="Times New Roman" w:hAnsi="Tahoma" w:cs="Tahoma"/>
                <w:color w:val="000000"/>
                <w:sz w:val="18"/>
                <w:szCs w:val="18"/>
                <w:lang w:eastAsia="el-GR"/>
              </w:rPr>
              <w:t> ... όπου συνάχτηκαν οι γραμματείς και οι πρεσβύτεροι.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58</w:t>
            </w:r>
            <w:r w:rsidRPr="00654C41">
              <w:rPr>
                <w:rFonts w:ascii="Tahoma" w:eastAsia="Times New Roman" w:hAnsi="Tahoma" w:cs="Tahoma"/>
                <w:color w:val="000000"/>
                <w:sz w:val="18"/>
                <w:szCs w:val="18"/>
                <w:lang w:eastAsia="el-GR"/>
              </w:rPr>
              <w:t> 0 Πέτρος τον ακολουθούσε από μακριά ως την αυλή στο παλάτι του αρχιερέα· εκεί μπήκε μέσα και κάθισε με τους υπηρέτες, περιμένοντας να δει τι θα απογίνει.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59</w:t>
            </w:r>
            <w:r w:rsidRPr="00654C41">
              <w:rPr>
                <w:rFonts w:ascii="Tahoma" w:eastAsia="Times New Roman" w:hAnsi="Tahoma" w:cs="Tahoma"/>
                <w:color w:val="000000"/>
                <w:sz w:val="18"/>
                <w:szCs w:val="18"/>
                <w:lang w:eastAsia="el-GR"/>
              </w:rPr>
              <w:t> 0ι αρχιερείς, οι πρεσβύτεροι και όλα τα μέλη του Συνεδρίου ζητούσαν να βρουν μια ψεύτικη μαρτυρία σε βάρος του Ιησού, για να τον καταδικάσουν σε θάνατο.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60</w:t>
            </w:r>
            <w:r w:rsidRPr="00654C41">
              <w:rPr>
                <w:rFonts w:ascii="Tahoma" w:eastAsia="Times New Roman" w:hAnsi="Tahoma" w:cs="Tahoma"/>
                <w:color w:val="000000"/>
                <w:sz w:val="18"/>
                <w:szCs w:val="18"/>
                <w:lang w:eastAsia="el-GR"/>
              </w:rPr>
              <w:t> Παρουσιάστηκαν πολλοί ψευδομάρτυρες, αλλά δεν βρήκαν την κατηγορία που ήθελαν. Τελικά όμως παρουσιάστηκαν δύο ψευδομάρτυρες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61</w:t>
            </w:r>
            <w:r w:rsidRPr="00654C41">
              <w:rPr>
                <w:rFonts w:ascii="Tahoma" w:eastAsia="Times New Roman" w:hAnsi="Tahoma" w:cs="Tahoma"/>
                <w:color w:val="000000"/>
                <w:sz w:val="18"/>
                <w:szCs w:val="18"/>
                <w:lang w:eastAsia="el-GR"/>
              </w:rPr>
              <w:t> που είπαν: "Αυτός είπε: 'Μπορώ να γκρεμίσω τον Ναό του Θεού</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t> και μέσα σε τρεις μέρες να τον ξαναχτίσω'".</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62</w:t>
            </w:r>
            <w:r w:rsidRPr="00654C41">
              <w:rPr>
                <w:rFonts w:ascii="Tahoma" w:eastAsia="Times New Roman" w:hAnsi="Tahoma" w:cs="Tahoma"/>
                <w:color w:val="000000"/>
                <w:sz w:val="18"/>
                <w:szCs w:val="18"/>
                <w:lang w:eastAsia="el-GR"/>
              </w:rPr>
              <w:t> 0 αρχιερέας σηκώθηκε και του είπε: "Δεν έχεις να πεις τίποτα; Τι είναι αυτά που σε κατηγορούν;"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63</w:t>
            </w:r>
            <w:r w:rsidRPr="00654C41">
              <w:rPr>
                <w:rFonts w:ascii="Tahoma" w:eastAsia="Times New Roman" w:hAnsi="Tahoma" w:cs="Tahoma"/>
                <w:color w:val="000000"/>
                <w:sz w:val="18"/>
                <w:szCs w:val="18"/>
                <w:lang w:eastAsia="el-GR"/>
              </w:rPr>
              <w:t> 0 Ιησούς όμως σιωπούσε. Κι ο αρχιερέας του είπε: "Σε εξορκίζω στο όνομα του αληθινού Θεού, να μας πεις αν εσύ είσαι ο Μεσσίας, ο Υιός του Θεού".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64 </w:t>
            </w:r>
            <w:r w:rsidRPr="00654C41">
              <w:rPr>
                <w:rFonts w:ascii="Tahoma" w:eastAsia="Times New Roman" w:hAnsi="Tahoma" w:cs="Tahoma"/>
                <w:color w:val="000000"/>
                <w:sz w:val="18"/>
                <w:szCs w:val="18"/>
                <w:lang w:eastAsia="el-GR"/>
              </w:rPr>
              <w:t>Του είπε ο Ιησούς: "Είμαι, όπως μόνος σου το είπες..."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65</w:t>
            </w:r>
            <w:r w:rsidRPr="00654C41">
              <w:rPr>
                <w:rFonts w:ascii="Tahoma" w:eastAsia="Times New Roman" w:hAnsi="Tahoma" w:cs="Tahoma"/>
                <w:color w:val="000000"/>
                <w:sz w:val="18"/>
                <w:szCs w:val="18"/>
                <w:lang w:eastAsia="el-GR"/>
              </w:rPr>
              <w:t> Έσκισε τότε τα ιμάτιά του από αγανάκτηση ο αρχιερέας και είπε: "Αυτό είναι βλασφημία στον Θεό. Τι μας χρειάζονται τώρα πια οι μάρτυρες; Νά, τώρα δα ακούσατε τα βλάσφημα λόγια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66</w:t>
            </w:r>
            <w:r w:rsidRPr="00654C41">
              <w:rPr>
                <w:rFonts w:ascii="Tahoma" w:eastAsia="Times New Roman" w:hAnsi="Tahoma" w:cs="Tahoma"/>
                <w:color w:val="000000"/>
                <w:sz w:val="18"/>
                <w:szCs w:val="18"/>
                <w:lang w:eastAsia="el-GR"/>
              </w:rPr>
              <w:t> Τι απόφαση παίρνετε;" Κι αυτοί αποκρίθηκαν: "Είναι ένοχος και πρέπει να θανατωθεί</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67</w:t>
            </w:r>
            <w:r w:rsidRPr="00654C41">
              <w:rPr>
                <w:rFonts w:ascii="Tahoma" w:eastAsia="Times New Roman" w:hAnsi="Tahoma" w:cs="Tahoma"/>
                <w:color w:val="000000"/>
                <w:sz w:val="18"/>
                <w:szCs w:val="18"/>
                <w:lang w:eastAsia="el-GR"/>
              </w:rPr>
              <w:t> Τότε τον έφτυσαν στο πρόσωπο και τον χτύπησαν, ενώ άλλοι του έδιναν ραπίσματα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68</w:t>
            </w:r>
            <w:r w:rsidRPr="00654C41">
              <w:rPr>
                <w:rFonts w:ascii="Tahoma" w:eastAsia="Times New Roman" w:hAnsi="Tahoma" w:cs="Tahoma"/>
                <w:color w:val="000000"/>
                <w:sz w:val="18"/>
                <w:szCs w:val="18"/>
                <w:lang w:eastAsia="el-GR"/>
              </w:rPr>
              <w:t> λέγοντας: "Μεσσία, σαν προφήτης που είσαι, πες μας ποιος σε χτύπησε;"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61" name="Εικόνα 861" descr="Δραστηριότητα">
                    <a:hlinkClick xmlns:a="http://schemas.openxmlformats.org/drawingml/2006/main" r:id="rId475" tgtFrame="&quot;_blank&quot;" tooltip="&quot; Δραστηριότητα, Διαδραστική εικόνα: Η δίκη του Χριστού, 29. Ένοχος θανάτου εστί ! - Οι θρησκευτικοί ηγέτες καταδικάζουν τον Ιησού σε θάνατ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Δραστηριότητα">
                            <a:hlinkClick r:id="rId475" tgtFrame="&quot;_blank&quot;" tooltip="&quot; Δραστηριότητα, Διαδραστική εικόνα: Η δίκη του Χριστού, 29. Ένοχος θανάτου εστί ! - Οι θρησκευτικοί ηγέτες καταδικάζουν τον Ιησού σε θάνατο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62" name="Εικόνα 862" descr="Παρουσίαση">
                    <a:hlinkClick xmlns:a="http://schemas.openxmlformats.org/drawingml/2006/main" r:id="rId476" tgtFrame="&quot;_blank&quot;" tooltip="&quot; Οι θρησκευτικοί ηγέτες καταδικάζουν τον Ιησού σε θάνατο - Συλλογή εικόνων, 29. Ένοχος θανάτου εστί ! - Οι θρησκευτικοί ηγέτες καταδικάζουν τον Ιησού σε θάνατ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Παρουσίαση">
                            <a:hlinkClick r:id="rId476" tgtFrame="&quot;_blank&quot;" tooltip="&quot; Οι θρησκευτικοί ηγέτες καταδικάζουν τον Ιησού σε θάνατο - Συλλογή εικόνων, 29. Ένοχος θανάτου εστί ! - Οι θρησκευτικοί ηγέτες καταδικάζουν τον Ιησού σε θάνατο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69</w:t>
            </w:r>
            <w:r w:rsidRPr="00654C41">
              <w:rPr>
                <w:rFonts w:ascii="Tahoma" w:eastAsia="Times New Roman" w:hAnsi="Tahoma" w:cs="Tahoma"/>
                <w:color w:val="000000"/>
                <w:sz w:val="18"/>
                <w:szCs w:val="18"/>
                <w:lang w:eastAsia="el-GR"/>
              </w:rPr>
              <w:t> Στο μεταξύ ο Πέτρος καθόταν έξω στην αυλή, όπου τον πλησίασε μια δούλη και του είπε: "Ήσουν και εσύ με τον Ιησού τον Γαλιλαίο;"</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70</w:t>
            </w:r>
            <w:r w:rsidRPr="00654C41">
              <w:rPr>
                <w:rFonts w:ascii="Tahoma" w:eastAsia="Times New Roman" w:hAnsi="Tahoma" w:cs="Tahoma"/>
                <w:color w:val="000000"/>
                <w:sz w:val="18"/>
                <w:szCs w:val="18"/>
                <w:lang w:eastAsia="el-GR"/>
              </w:rPr>
              <w:t> Αυτός όμως αρνήθηκε μπροστά σε όλους αυτούς λέγοντας: "Δεν ξέρω τι λες".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71</w:t>
            </w:r>
            <w:r w:rsidRPr="00654C41">
              <w:rPr>
                <w:rFonts w:ascii="Tahoma" w:eastAsia="Times New Roman" w:hAnsi="Tahoma" w:cs="Tahoma"/>
                <w:color w:val="000000"/>
                <w:sz w:val="18"/>
                <w:szCs w:val="18"/>
                <w:lang w:eastAsia="el-GR"/>
              </w:rPr>
              <w:t> Την ώρα όμως που πήγαινε στην αυλόπορτα, τον είδε μία άλλη δούλη, και του λέει: "Ήταν και αυτός εκεί με τον Ιησού τον Ναζωραίο".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72</w:t>
            </w:r>
            <w:r w:rsidRPr="00654C41">
              <w:rPr>
                <w:rFonts w:ascii="Tahoma" w:eastAsia="Times New Roman" w:hAnsi="Tahoma" w:cs="Tahoma"/>
                <w:color w:val="000000"/>
                <w:sz w:val="18"/>
                <w:szCs w:val="18"/>
                <w:lang w:eastAsia="el-GR"/>
              </w:rPr>
              <w:t> Και πάλι αρνήθηκε, ορκίστηκε μάλιστα: "Δεν τον ξέρω αυτόν τον άνθρωπο".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73</w:t>
            </w:r>
            <w:r w:rsidRPr="00654C41">
              <w:rPr>
                <w:rFonts w:ascii="Tahoma" w:eastAsia="Times New Roman" w:hAnsi="Tahoma" w:cs="Tahoma"/>
                <w:color w:val="000000"/>
                <w:sz w:val="18"/>
                <w:szCs w:val="18"/>
                <w:lang w:eastAsia="el-GR"/>
              </w:rPr>
              <w:t> Ύστερα από λίγο πλησίασαν οι παρευρισκόμενοι και είπαν στον Πέτρο: "Ασφαλώς είσαι και εσύ από αυτούς· σε προδίνει ο τρόπος που μιλάς".</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74</w:t>
            </w:r>
            <w:r w:rsidRPr="00654C41">
              <w:rPr>
                <w:rFonts w:ascii="Tahoma" w:eastAsia="Times New Roman" w:hAnsi="Tahoma" w:cs="Tahoma"/>
                <w:color w:val="000000"/>
                <w:sz w:val="18"/>
                <w:szCs w:val="18"/>
                <w:lang w:eastAsia="el-GR"/>
              </w:rPr>
              <w:t> Τότε άρχισε να ορκίζεται: "Ο Θεός να με τιμωρήσει, αν τον ξέρω αυτόν τον άνθρωπο!" Και αμέσως τότε λάλησε ο πετεινός.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75</w:t>
            </w:r>
            <w:r w:rsidRPr="00654C41">
              <w:rPr>
                <w:rFonts w:ascii="Tahoma" w:eastAsia="Times New Roman" w:hAnsi="Tahoma" w:cs="Tahoma"/>
                <w:color w:val="000000"/>
                <w:sz w:val="18"/>
                <w:szCs w:val="18"/>
                <w:lang w:eastAsia="el-GR"/>
              </w:rPr>
              <w:t> Και θυμήθηκε ο Πέτρος τα λόγια του Ιησού που του είχε πει: "Πριν λαλήσει ο πετεινός, θα αρνηθείς τρεις φορές πως με ξέρεις". Βγήκε τότε έξω και έκλαψε πικρά...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863" name="Εικόνα 863" descr="Παρουσίαση">
                    <a:hlinkClick xmlns:a="http://schemas.openxmlformats.org/drawingml/2006/main" r:id="rId477" tgtFrame="&quot;_blank&quot;" tooltip="&quot; Η άρνηση του Πέτρου - Συλλογή εικόνων, 29. Ένοχος θανάτου εστί ! - Οι θρησκευτικοί ηγέτες καταδικάζουν τον Ιησού σε θάνατ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Παρουσίαση">
                            <a:hlinkClick r:id="rId477" tgtFrame="&quot;_blank&quot;" tooltip="&quot; Η άρνηση του Πέτρου - Συλλογή εικόνων, 29. Ένοχος θανάτου εστί ! - Οι θρησκευτικοί ηγέτες καταδικάζουν τον Ιησού σε θάνατο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8096250" cy="1619250"/>
                  <wp:effectExtent l="19050" t="0" r="0" b="0"/>
                  <wp:docPr id="864" name="Εικόνα 86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εικόνα"/>
                          <pic:cNvPicPr>
                            <a:picLocks noChangeAspect="1" noChangeArrowheads="1"/>
                          </pic:cNvPicPr>
                        </pic:nvPicPr>
                        <pic:blipFill>
                          <a:blip r:embed="rId478" cstate="print"/>
                          <a:srcRect/>
                          <a:stretch>
                            <a:fillRect/>
                          </a:stretch>
                        </pic:blipFill>
                        <pic:spPr bwMode="auto">
                          <a:xfrm>
                            <a:off x="0" y="0"/>
                            <a:ext cx="8096250" cy="16192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533400"/>
                  <wp:effectExtent l="19050" t="0" r="0" b="0"/>
                  <wp:docPr id="865" name="Εικόνα 86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εικόνα"/>
                          <pic:cNvPicPr>
                            <a:picLocks noChangeAspect="1" noChangeArrowheads="1"/>
                          </pic:cNvPicPr>
                        </pic:nvPicPr>
                        <pic:blipFill>
                          <a:blip r:embed="rId479" cstate="print"/>
                          <a:srcRect/>
                          <a:stretch>
                            <a:fillRect/>
                          </a:stretch>
                        </pic:blipFill>
                        <pic:spPr bwMode="auto">
                          <a:xfrm>
                            <a:off x="0" y="0"/>
                            <a:ext cx="1714500" cy="5334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1</w:t>
            </w:r>
            <w:r w:rsidRPr="00654C41">
              <w:rPr>
                <w:rFonts w:ascii="Tahoma" w:eastAsia="Times New Roman" w:hAnsi="Tahoma" w:cs="Tahoma"/>
                <w:color w:val="000000"/>
                <w:sz w:val="18"/>
                <w:szCs w:val="18"/>
                <w:lang w:eastAsia="el-GR"/>
              </w:rPr>
              <w:t>. Ο </w:t>
            </w:r>
            <w:r w:rsidRPr="00654C41">
              <w:rPr>
                <w:rFonts w:ascii="Tahoma" w:eastAsia="Times New Roman" w:hAnsi="Tahoma" w:cs="Tahoma"/>
                <w:b/>
                <w:bCs/>
                <w:color w:val="000000"/>
                <w:sz w:val="18"/>
                <w:szCs w:val="18"/>
                <w:lang w:eastAsia="el-GR"/>
              </w:rPr>
              <w:t>χιλίαρχος</w:t>
            </w:r>
            <w:r w:rsidRPr="00654C41">
              <w:rPr>
                <w:rFonts w:ascii="Tahoma" w:eastAsia="Times New Roman" w:hAnsi="Tahoma" w:cs="Tahoma"/>
                <w:color w:val="000000"/>
                <w:sz w:val="18"/>
                <w:szCs w:val="18"/>
                <w:lang w:eastAsia="el-GR"/>
              </w:rPr>
              <w:t> ήταν ανώτερος Ρωμαίος αξιωματικός, διοικητής στρατιωτικής μονάδας 1000 ανδρών (ό,τι περίπου ο σημερινός συνταγματάρχης).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Η θητεία του αρχιερέα ήταν για έναν χρόνο. Ο </w:t>
            </w:r>
            <w:r w:rsidRPr="00654C41">
              <w:rPr>
                <w:rFonts w:ascii="Tahoma" w:eastAsia="Times New Roman" w:hAnsi="Tahoma" w:cs="Tahoma"/>
                <w:b/>
                <w:bCs/>
                <w:color w:val="000000"/>
                <w:sz w:val="18"/>
                <w:szCs w:val="18"/>
                <w:lang w:eastAsia="el-GR"/>
              </w:rPr>
              <w:t>Άννας</w:t>
            </w:r>
            <w:r w:rsidRPr="00654C41">
              <w:rPr>
                <w:rFonts w:ascii="Tahoma" w:eastAsia="Times New Roman" w:hAnsi="Tahoma" w:cs="Tahoma"/>
                <w:color w:val="000000"/>
                <w:sz w:val="18"/>
                <w:szCs w:val="18"/>
                <w:lang w:eastAsia="el-GR"/>
              </w:rPr>
              <w:t> αντικανονικά διορίστηκε από τους Ρωμαίους και παρέμεινε στο αξίωμα για 10 χρόνια (6 - 15 μ.Χ.). Πανίσχυρος άνθρωπος του παρασκηνίου, επηρέαζε αποφασιστικά την εξέλιξη των θρησκευτικών και πολιτικών ζητημάτων. Μια από τις αυθαιρεσίες του ήταν ότι τοποθέτησε στο αξίωμα του αρχιερέα και τους 5 γιους του, καθώς και τον γαμπρό του</w:t>
            </w:r>
            <w:r w:rsidRPr="00654C41">
              <w:rPr>
                <w:rFonts w:ascii="Tahoma" w:eastAsia="Times New Roman" w:hAnsi="Tahoma" w:cs="Tahoma"/>
                <w:b/>
                <w:bCs/>
                <w:color w:val="000000"/>
                <w:sz w:val="18"/>
                <w:szCs w:val="18"/>
                <w:lang w:eastAsia="el-GR"/>
              </w:rPr>
              <w:t> Καϊάφα</w:t>
            </w:r>
            <w:r w:rsidRPr="00654C41">
              <w:rPr>
                <w:rFonts w:ascii="Tahoma" w:eastAsia="Times New Roman" w:hAnsi="Tahoma" w:cs="Tahoma"/>
                <w:color w:val="000000"/>
                <w:sz w:val="18"/>
                <w:szCs w:val="18"/>
                <w:lang w:eastAsia="el-GR"/>
              </w:rPr>
              <w:t>, που αρχιεράτευε εκείνη τη χρονιά.</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40" name="Εικόνα 866" descr="wikipedia">
                    <a:hlinkClick xmlns:a="http://schemas.openxmlformats.org/drawingml/2006/main" r:id="rId480" tooltip="&quot; Άννας, Ελεύθερη εγκυκλοπαίδεια Βικιπαίδει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wikipedia">
                            <a:hlinkClick r:id="rId480" tooltip="&quot; Άννας, Ελεύθερη εγκυκλοπαίδεια Βικιπαίδεια&quot;"/>
                          </pic:cNvPr>
                          <pic:cNvPicPr>
                            <a:picLocks noChangeAspect="1" noChangeArrowheads="1"/>
                          </pic:cNvPicPr>
                        </pic:nvPicPr>
                        <pic:blipFill>
                          <a:blip r:embed="rId4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341" name="Εικόνα 867" descr="wikipedia">
                    <a:hlinkClick xmlns:a="http://schemas.openxmlformats.org/drawingml/2006/main" r:id="rId481" tooltip="&quot; Καϊάφας, Ελεύθερη εγκυκλοπαίδεια Βικιπαίδει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wikipedia">
                            <a:hlinkClick r:id="rId481" tooltip="&quot; Καϊάφας, Ελεύθερη εγκυκλοπαίδεια Βικιπαίδεια&quot;"/>
                          </pic:cNvPr>
                          <pic:cNvPicPr>
                            <a:picLocks noChangeAspect="1" noChangeArrowheads="1"/>
                          </pic:cNvPicPr>
                        </pic:nvPicPr>
                        <pic:blipFill>
                          <a:blip r:embed="rId4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Η διάδοση για</w:t>
            </w:r>
            <w:r w:rsidRPr="00654C41">
              <w:rPr>
                <w:rFonts w:ascii="Tahoma" w:eastAsia="Times New Roman" w:hAnsi="Tahoma" w:cs="Tahoma"/>
                <w:b/>
                <w:bCs/>
                <w:color w:val="000000"/>
                <w:sz w:val="18"/>
                <w:szCs w:val="18"/>
                <w:lang w:eastAsia="el-GR"/>
              </w:rPr>
              <w:t> το γκρέμισμα του Ναού</w:t>
            </w:r>
            <w:r w:rsidRPr="00654C41">
              <w:rPr>
                <w:rFonts w:ascii="Tahoma" w:eastAsia="Times New Roman" w:hAnsi="Tahoma" w:cs="Tahoma"/>
                <w:color w:val="000000"/>
                <w:sz w:val="18"/>
                <w:szCs w:val="18"/>
                <w:lang w:eastAsia="el-GR"/>
              </w:rPr>
              <w:t> ήταν η μό</w:t>
            </w:r>
            <w:r w:rsidRPr="00654C41">
              <w:rPr>
                <w:rFonts w:ascii="Tahoma" w:eastAsia="Times New Roman" w:hAnsi="Tahoma" w:cs="Tahoma"/>
                <w:color w:val="000000"/>
                <w:sz w:val="18"/>
                <w:szCs w:val="18"/>
                <w:lang w:eastAsia="el-GR"/>
              </w:rPr>
              <w:softHyphen/>
              <w:t>νη κατηγορία κατά του Ιησού. Ο Ιησούς με τα λόγια αυ</w:t>
            </w:r>
            <w:r w:rsidRPr="00654C41">
              <w:rPr>
                <w:rFonts w:ascii="Tahoma" w:eastAsia="Times New Roman" w:hAnsi="Tahoma" w:cs="Tahoma"/>
                <w:color w:val="000000"/>
                <w:sz w:val="18"/>
                <w:szCs w:val="18"/>
                <w:lang w:eastAsia="el-GR"/>
              </w:rPr>
              <w:softHyphen/>
              <w:t>τά εννοούσε το σώμα του, που σε 3 ημέρες θα ανασταινόταν (βλ. Ιω 2, 21).</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Οι δικαστικοί κανόνες του Μεγάλου Συνεδρίου ήταν:</w:t>
            </w:r>
            <w:r w:rsidRPr="00654C41">
              <w:rPr>
                <w:rFonts w:ascii="Tahoma" w:eastAsia="Times New Roman" w:hAnsi="Tahoma" w:cs="Tahoma"/>
                <w:color w:val="000000"/>
                <w:sz w:val="18"/>
                <w:szCs w:val="18"/>
                <w:lang w:eastAsia="el-GR"/>
              </w:rPr>
              <w:t> 1) Οι δίκες γίνονται τη μέρα· ποτέ νύχτα. 2) Χώρος: η ειδική αίθουσα στο προαύλιο του Ναού. 3) Προ</w:t>
            </w:r>
            <w:r w:rsidRPr="00654C41">
              <w:rPr>
                <w:rFonts w:ascii="Tahoma" w:eastAsia="Times New Roman" w:hAnsi="Tahoma" w:cs="Tahoma"/>
                <w:color w:val="000000"/>
                <w:sz w:val="18"/>
                <w:szCs w:val="18"/>
                <w:lang w:eastAsia="el-GR"/>
              </w:rPr>
              <w:softHyphen/>
              <w:t>ηγούνται έγκυρες προανακρίσεις από αρμόδιους ανα</w:t>
            </w:r>
            <w:r w:rsidRPr="00654C41">
              <w:rPr>
                <w:rFonts w:ascii="Tahoma" w:eastAsia="Times New Roman" w:hAnsi="Tahoma" w:cs="Tahoma"/>
                <w:color w:val="000000"/>
                <w:sz w:val="18"/>
                <w:szCs w:val="18"/>
                <w:lang w:eastAsia="el-GR"/>
              </w:rPr>
              <w:softHyphen/>
              <w:t>κριτές. 4) Υπάρχει συγκεκριμένο κατηγορητήριο. 5) Δυνατότητα στην αρχή της δίκης να ειπωθεί ό,τι θετικό υπάρχει υπέρ του κατηγορουμένου. 6) Ο πρόεδρος του δικαστηρίου δικάζει καθισμένος· δεν σηκώνεται ποτέ κατά τη διάρκεια της δίκης. 7) Οι αποφάσεις για σοβαρές κατηγορίες δεν παίρνονται σε μια μέρα. 8) Η απόφαση για θάνατο εκδίδεται την επόμενη μέρα. 9) Η εκτέλεση γίνεται το νωρίτερο μια μέρα μετά την έκδοση της απόφασης. 10) Δεν επιτρεπόταν η εκτέλεση χωρίς την επικύρωση της θανατικής καταδίκης από την Ρωμαϊκή αρχή. - Αυτά είναι απαραίτητα, για να κατανοηθεί τι είδους και τι ποιότητας ήταν </w:t>
            </w:r>
            <w:r w:rsidRPr="00654C41">
              <w:rPr>
                <w:rFonts w:ascii="Tahoma" w:eastAsia="Times New Roman" w:hAnsi="Tahoma" w:cs="Tahoma"/>
                <w:b/>
                <w:bCs/>
                <w:color w:val="000000"/>
                <w:sz w:val="18"/>
                <w:szCs w:val="18"/>
                <w:lang w:eastAsia="el-GR"/>
              </w:rPr>
              <w:t>η δίκη του Χριστού. </w:t>
            </w:r>
            <w:r w:rsidRPr="00654C41">
              <w:rPr>
                <w:rFonts w:ascii="Tahoma" w:eastAsia="Times New Roman" w:hAnsi="Tahoma" w:cs="Tahoma"/>
                <w:b/>
                <w:bCs/>
                <w:noProof/>
                <w:color w:val="0000FF"/>
                <w:sz w:val="18"/>
                <w:szCs w:val="18"/>
                <w:lang w:eastAsia="el-GR"/>
              </w:rPr>
              <w:drawing>
                <wp:inline distT="0" distB="0" distL="0" distR="0">
                  <wp:extent cx="304800" cy="304800"/>
                  <wp:effectExtent l="19050" t="0" r="0" b="0"/>
                  <wp:docPr id="1342" name="Εικόνα 868" descr="Δραστηριότητα">
                    <a:hlinkClick xmlns:a="http://schemas.openxmlformats.org/drawingml/2006/main" r:id="rId482" tgtFrame="&quot;_blank&quot;" tooltip="&quot; Δραστηριότητα, Οι δικαστικοί κανόνες του Μεγάλου Συνεδρίου, 29. Ένοχος θανάτου εστί ! - Οι θρησκευτικοί ηγέτες καταδικάζουν τον Ιησού σε θάνατ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Δραστηριότητα">
                            <a:hlinkClick r:id="rId482" tgtFrame="&quot;_blank&quot;" tooltip="&quot; Δραστηριότητα, Οι δικαστικοί κανόνες του Μεγάλου Συνεδρίου, 29. Ένοχος θανάτου εστί ! - Οι θρησκευτικοί ηγέτες καταδικάζουν τον Ιησού σε θάνατο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b/>
                <w:bCs/>
                <w:color w:val="000000"/>
                <w:sz w:val="18"/>
                <w:szCs w:val="18"/>
                <w:lang w:eastAsia="el-GR"/>
              </w:rPr>
              <w:t> </w:t>
            </w:r>
            <w:r w:rsidRPr="00654C41">
              <w:rPr>
                <w:rFonts w:ascii="Tahoma" w:eastAsia="Times New Roman" w:hAnsi="Tahoma" w:cs="Tahoma"/>
                <w:b/>
                <w:bCs/>
                <w:noProof/>
                <w:color w:val="0000FF"/>
                <w:sz w:val="18"/>
                <w:szCs w:val="18"/>
                <w:lang w:eastAsia="el-GR"/>
              </w:rPr>
              <w:drawing>
                <wp:inline distT="0" distB="0" distL="0" distR="0">
                  <wp:extent cx="304800" cy="304800"/>
                  <wp:effectExtent l="19050" t="0" r="0" b="0"/>
                  <wp:docPr id="1343" name="Εικόνα 869" descr="Παιχνίδι">
                    <a:hlinkClick xmlns:a="http://schemas.openxmlformats.org/drawingml/2006/main" r:id="rId483" tgtFrame="&quot;_blank&quot;" tooltip="&quot; Σταυρόλεξο, 29. Ένοχος θανάτου εστί ! - Οι θρησκευτικοί ηγέτες καταδικάζουν τον Ιησού σε θάνατ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Παιχνίδι">
                            <a:hlinkClick r:id="rId483" tgtFrame="&quot;_blank&quot;" tooltip="&quot; Σταυρόλεξο, 29. Ένοχος θανάτου εστί ! - Οι θρησκευτικοί ηγέτες καταδικάζουν τον Ιησού σε θάνατο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886"/>
        <w:gridCol w:w="280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1984" name="Εικόνα 870" descr="Άσκηση">
                    <a:hlinkClick xmlns:a="http://schemas.openxmlformats.org/drawingml/2006/main" r:id="rId484" tgtFrame="&quot;_blank&quot;" tooltip="&quot; Κουίζ, 29. Ένοχος θανάτου εστί ! - Οι θρησκευτικοί ηγέτες καταδικάζουν τον Ιησού σε θάνατ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Άσκηση">
                            <a:hlinkClick r:id="rId484" tgtFrame="&quot;_blank&quot;" tooltip="&quot; Κουίζ, 29. Ένοχος θανάτου εστί ! - Οι θρησκευτικοί ηγέτες καταδικάζουν τον Ιησού σε θάνατο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714500" cy="533400"/>
                  <wp:effectExtent l="19050" t="0" r="0" b="0"/>
                  <wp:docPr id="1985" name="Εικόνα 87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εικόνα"/>
                          <pic:cNvPicPr>
                            <a:picLocks noChangeAspect="1" noChangeArrowheads="1"/>
                          </pic:cNvPicPr>
                        </pic:nvPicPr>
                        <pic:blipFill>
                          <a:blip r:embed="rId479" cstate="print"/>
                          <a:srcRect/>
                          <a:stretch>
                            <a:fillRect/>
                          </a:stretch>
                        </pic:blipFill>
                        <pic:spPr bwMode="auto">
                          <a:xfrm>
                            <a:off x="0" y="0"/>
                            <a:ext cx="1714500" cy="5334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tbl>
            <w:tblPr>
              <w:tblW w:w="12300" w:type="dxa"/>
              <w:tblCellSpacing w:w="0" w:type="dxa"/>
              <w:tblCellMar>
                <w:left w:w="0" w:type="dxa"/>
                <w:right w:w="0" w:type="dxa"/>
              </w:tblCellMar>
              <w:tblLook w:val="04A0"/>
            </w:tblPr>
            <w:tblGrid>
              <w:gridCol w:w="12300"/>
            </w:tblGrid>
            <w:tr w:rsidR="00654C41" w:rsidRPr="00654C41">
              <w:trPr>
                <w:tblCellSpacing w:w="0" w:type="dxa"/>
              </w:trPr>
              <w:tc>
                <w:tcPr>
                  <w:tcW w:w="7530" w:type="dxa"/>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Στη δίκη του ενώπιον του Μ. Συνεδρίου ο Ιησούς άλλοτε απαντά και άλλοτε σιωπά. Πώς εκτιμάτε τον τρόπο με τον οποίο υπερασπίστηκε το πρόσωπό του και το έργο του; Τι για πρώτη φορά δηλώνει δημόσια και επίσημα στη θρησκευτική ηγεσία;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Βασικό σε μια δίκη είναι το κατηγορητήριο, δηλαδή συγκεκριμένη κατηγορία εναντίον αυτού που δικάζεται. Διαβάζοντας τους στίχους Μτ 26, 59 - 65 τι διαπιστώνετε σχετικά;</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Πάνω σε ποια κατηγορία στήριξε το Μ. Συνέδριο την καταδίκη του Ιησού σε θάνατο;</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Διαβάστε έναν έναν με τη σειρά τους δικαστικούς κανόνες 1 - 8 του Ερμ. 4. Ποιοι από αυτούς τηρή</w:t>
                  </w:r>
                  <w:r w:rsidRPr="00654C41">
                    <w:rPr>
                      <w:rFonts w:ascii="Tahoma" w:eastAsia="Times New Roman" w:hAnsi="Tahoma" w:cs="Tahoma"/>
                      <w:color w:val="000000"/>
                      <w:sz w:val="18"/>
                      <w:szCs w:val="18"/>
                      <w:lang w:eastAsia="el-GR"/>
                    </w:rPr>
                    <w:softHyphen/>
                    <w:t>θηκαν και ποιοι όχι κατά τη δίκη του Ιησού; (Για τους κανόνες 9 και 10 απαντήστε στο επόμενο μάθημα).</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3686"/>
        <w:gridCol w:w="6780"/>
      </w:tblGrid>
      <w:tr w:rsidR="00654C41" w:rsidRPr="00654C41" w:rsidTr="00654C41">
        <w:trPr>
          <w:tblCellSpacing w:w="0" w:type="dxa"/>
          <w:jc w:val="center"/>
        </w:trPr>
        <w:tc>
          <w:tcPr>
            <w:tcW w:w="2750" w:type="pct"/>
            <w:shd w:val="clear" w:color="auto" w:fill="FFFFFF"/>
            <w:vAlign w:val="center"/>
            <w:hideMark/>
          </w:tcPr>
          <w:p w:rsidR="00654C41" w:rsidRPr="00654C41" w:rsidRDefault="00654C41" w:rsidP="00654C41">
            <w:pPr>
              <w:shd w:val="clear" w:color="auto" w:fill="CCCCCC"/>
              <w:spacing w:after="240" w:line="270" w:lineRule="atLeast"/>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lastRenderedPageBreak/>
              <w:t>Εργασία </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Δραματοποιήστε στην τάξη τη σκηνή της</w:t>
            </w:r>
            <w:r w:rsidRPr="00654C41">
              <w:rPr>
                <w:rFonts w:ascii="Tahoma" w:eastAsia="Times New Roman" w:hAnsi="Tahoma" w:cs="Tahoma"/>
                <w:i/>
                <w:iCs/>
                <w:color w:val="0000FF"/>
                <w:sz w:val="18"/>
                <w:szCs w:val="18"/>
                <w:lang w:eastAsia="el-GR"/>
              </w:rPr>
              <w:br/>
              <w:t>άρνησης του Πέτρου. Προσπαθήστε να </w:t>
            </w:r>
            <w:r w:rsidRPr="00654C41">
              <w:rPr>
                <w:rFonts w:ascii="Tahoma" w:eastAsia="Times New Roman" w:hAnsi="Tahoma" w:cs="Tahoma"/>
                <w:i/>
                <w:iCs/>
                <w:color w:val="0000FF"/>
                <w:sz w:val="18"/>
                <w:szCs w:val="18"/>
                <w:lang w:eastAsia="el-GR"/>
              </w:rPr>
              <w:br/>
              <w:t>δείξετε τα συναισθήματα και τις αντιδράσεις </w:t>
            </w:r>
            <w:r w:rsidRPr="00654C41">
              <w:rPr>
                <w:rFonts w:ascii="Tahoma" w:eastAsia="Times New Roman" w:hAnsi="Tahoma" w:cs="Tahoma"/>
                <w:i/>
                <w:iCs/>
                <w:color w:val="0000FF"/>
                <w:sz w:val="18"/>
                <w:szCs w:val="18"/>
                <w:lang w:eastAsia="el-GR"/>
              </w:rPr>
              <w:br/>
              <w:t>του Πέτρου καθώς και τις αντιδράσεις </w:t>
            </w:r>
            <w:r w:rsidRPr="00654C41">
              <w:rPr>
                <w:rFonts w:ascii="Tahoma" w:eastAsia="Times New Roman" w:hAnsi="Tahoma" w:cs="Tahoma"/>
                <w:i/>
                <w:iCs/>
                <w:color w:val="0000FF"/>
                <w:sz w:val="18"/>
                <w:szCs w:val="18"/>
                <w:lang w:eastAsia="el-GR"/>
              </w:rPr>
              <w:br/>
              <w:t>των παρευρισκομένων Ισραηλιτών.</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pacing w:before="100" w:beforeAutospacing="1" w:after="100" w:afterAutospacing="1" w:line="270" w:lineRule="atLeast"/>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Μη... Ελεήμονα!...</w:t>
            </w:r>
            <w:r w:rsidRPr="00654C41">
              <w:rPr>
                <w:rFonts w:ascii="Tahoma" w:eastAsia="Times New Roman" w:hAnsi="Tahoma" w:cs="Tahoma"/>
                <w:b/>
                <w:bCs/>
                <w:i/>
                <w:iCs/>
                <w:color w:val="0000FF"/>
                <w:sz w:val="18"/>
                <w:szCs w:val="18"/>
                <w:lang w:eastAsia="el-GR"/>
              </w:rPr>
              <w:br/>
            </w:r>
            <w:r w:rsidRPr="00654C41">
              <w:rPr>
                <w:rFonts w:ascii="Tahoma" w:eastAsia="Times New Roman" w:hAnsi="Tahoma" w:cs="Tahoma"/>
                <w:b/>
                <w:bCs/>
                <w:i/>
                <w:iCs/>
                <w:color w:val="0000FF"/>
                <w:sz w:val="18"/>
                <w:szCs w:val="18"/>
                <w:lang w:eastAsia="el-GR"/>
              </w:rPr>
              <w:br/>
            </w:r>
            <w:r w:rsidRPr="00654C41">
              <w:rPr>
                <w:rFonts w:ascii="Tahoma" w:eastAsia="Times New Roman" w:hAnsi="Tahoma" w:cs="Tahoma"/>
                <w:i/>
                <w:iCs/>
                <w:color w:val="0000FF"/>
                <w:sz w:val="18"/>
                <w:szCs w:val="18"/>
                <w:lang w:eastAsia="el-GR"/>
              </w:rPr>
              <w:t>Από φόβο </w:t>
            </w:r>
            <w:r w:rsidRPr="00654C41">
              <w:rPr>
                <w:rFonts w:ascii="Tahoma" w:eastAsia="Times New Roman" w:hAnsi="Tahoma" w:cs="Tahoma"/>
                <w:i/>
                <w:iCs/>
                <w:color w:val="0000FF"/>
                <w:sz w:val="18"/>
                <w:szCs w:val="18"/>
                <w:lang w:eastAsia="el-GR"/>
              </w:rPr>
              <w:br/>
              <w:t>προς τους Ιουδαίους </w:t>
            </w:r>
            <w:r w:rsidRPr="00654C41">
              <w:rPr>
                <w:rFonts w:ascii="Tahoma" w:eastAsia="Times New Roman" w:hAnsi="Tahoma" w:cs="Tahoma"/>
                <w:i/>
                <w:iCs/>
                <w:color w:val="0000FF"/>
                <w:sz w:val="18"/>
                <w:szCs w:val="18"/>
                <w:lang w:eastAsia="el-GR"/>
              </w:rPr>
              <w:br/>
              <w:t>ο φίλος σου και </w:t>
            </w:r>
            <w:r w:rsidRPr="00654C41">
              <w:rPr>
                <w:rFonts w:ascii="Tahoma" w:eastAsia="Times New Roman" w:hAnsi="Tahoma" w:cs="Tahoma"/>
                <w:i/>
                <w:iCs/>
                <w:color w:val="0000FF"/>
                <w:sz w:val="18"/>
                <w:szCs w:val="18"/>
                <w:lang w:eastAsia="el-GR"/>
              </w:rPr>
              <w:br/>
              <w:t>κοντινός σου Πέτρος </w:t>
            </w:r>
            <w:r w:rsidRPr="00654C41">
              <w:rPr>
                <w:rFonts w:ascii="Tahoma" w:eastAsia="Times New Roman" w:hAnsi="Tahoma" w:cs="Tahoma"/>
                <w:i/>
                <w:iCs/>
                <w:color w:val="0000FF"/>
                <w:sz w:val="18"/>
                <w:szCs w:val="18"/>
                <w:lang w:eastAsia="el-GR"/>
              </w:rPr>
              <w:br/>
              <w:t>σε αρνήθηκε, Κύριε,</w:t>
            </w:r>
            <w:r w:rsidRPr="00654C41">
              <w:rPr>
                <w:rFonts w:ascii="Tahoma" w:eastAsia="Times New Roman" w:hAnsi="Tahoma" w:cs="Tahoma"/>
                <w:i/>
                <w:iCs/>
                <w:color w:val="0000FF"/>
                <w:sz w:val="18"/>
                <w:szCs w:val="18"/>
                <w:lang w:eastAsia="el-GR"/>
              </w:rPr>
              <w:br/>
              <w:t>και θρηνώντας </w:t>
            </w:r>
            <w:r w:rsidRPr="00654C41">
              <w:rPr>
                <w:rFonts w:ascii="Tahoma" w:eastAsia="Times New Roman" w:hAnsi="Tahoma" w:cs="Tahoma"/>
                <w:i/>
                <w:iCs/>
                <w:color w:val="0000FF"/>
                <w:sz w:val="18"/>
                <w:szCs w:val="18"/>
                <w:lang w:eastAsia="el-GR"/>
              </w:rPr>
              <w:br/>
              <w:t>φώναζε δυνατά: </w:t>
            </w:r>
            <w:r w:rsidRPr="00654C41">
              <w:rPr>
                <w:rFonts w:ascii="Tahoma" w:eastAsia="Times New Roman" w:hAnsi="Tahoma" w:cs="Tahoma"/>
                <w:i/>
                <w:iCs/>
                <w:color w:val="0000FF"/>
                <w:sz w:val="18"/>
                <w:szCs w:val="18"/>
                <w:lang w:eastAsia="el-GR"/>
              </w:rPr>
              <w:br/>
              <w:t>"Μη παραβλέψεις </w:t>
            </w:r>
            <w:r w:rsidRPr="00654C41">
              <w:rPr>
                <w:rFonts w:ascii="Tahoma" w:eastAsia="Times New Roman" w:hAnsi="Tahoma" w:cs="Tahoma"/>
                <w:i/>
                <w:iCs/>
                <w:color w:val="0000FF"/>
                <w:sz w:val="18"/>
                <w:szCs w:val="18"/>
                <w:lang w:eastAsia="el-GR"/>
              </w:rPr>
              <w:br/>
              <w:t>τα δάκρυά μου· </w:t>
            </w:r>
            <w:r w:rsidRPr="00654C41">
              <w:rPr>
                <w:rFonts w:ascii="Tahoma" w:eastAsia="Times New Roman" w:hAnsi="Tahoma" w:cs="Tahoma"/>
                <w:i/>
                <w:iCs/>
                <w:color w:val="0000FF"/>
                <w:sz w:val="18"/>
                <w:szCs w:val="18"/>
                <w:lang w:eastAsia="el-GR"/>
              </w:rPr>
              <w:br/>
              <w:t>την πίστη είπα να τηρήσω,</w:t>
            </w:r>
            <w:r w:rsidRPr="00654C41">
              <w:rPr>
                <w:rFonts w:ascii="Tahoma" w:eastAsia="Times New Roman" w:hAnsi="Tahoma" w:cs="Tahoma"/>
                <w:i/>
                <w:iCs/>
                <w:color w:val="0000FF"/>
                <w:sz w:val="18"/>
                <w:szCs w:val="18"/>
                <w:lang w:eastAsia="el-GR"/>
              </w:rPr>
              <w:br/>
              <w:t>Ελεήμονα, </w:t>
            </w:r>
            <w:r w:rsidRPr="00654C41">
              <w:rPr>
                <w:rFonts w:ascii="Tahoma" w:eastAsia="Times New Roman" w:hAnsi="Tahoma" w:cs="Tahoma"/>
                <w:i/>
                <w:iCs/>
                <w:color w:val="0000FF"/>
                <w:sz w:val="18"/>
                <w:szCs w:val="18"/>
                <w:lang w:eastAsia="el-GR"/>
              </w:rPr>
              <w:br/>
              <w:t>μα δεν την τήρησα!..." </w:t>
            </w:r>
            <w:r w:rsidRPr="00654C41">
              <w:rPr>
                <w:rFonts w:ascii="Tahoma" w:eastAsia="Times New Roman" w:hAnsi="Tahoma" w:cs="Tahoma"/>
                <w:i/>
                <w:iCs/>
                <w:color w:val="0000FF"/>
                <w:sz w:val="18"/>
                <w:szCs w:val="18"/>
                <w:lang w:eastAsia="el-GR"/>
              </w:rPr>
              <w:br/>
              <w:t>Και τη δική μας </w:t>
            </w:r>
            <w:r w:rsidRPr="00654C41">
              <w:rPr>
                <w:rFonts w:ascii="Tahoma" w:eastAsia="Times New Roman" w:hAnsi="Tahoma" w:cs="Tahoma"/>
                <w:i/>
                <w:iCs/>
                <w:color w:val="0000FF"/>
                <w:sz w:val="18"/>
                <w:szCs w:val="18"/>
                <w:lang w:eastAsia="el-GR"/>
              </w:rPr>
              <w:br/>
              <w:t>τη μετάνοια, Κύριε,</w:t>
            </w:r>
            <w:r w:rsidRPr="00654C41">
              <w:rPr>
                <w:rFonts w:ascii="Tahoma" w:eastAsia="Times New Roman" w:hAnsi="Tahoma" w:cs="Tahoma"/>
                <w:i/>
                <w:iCs/>
                <w:color w:val="0000FF"/>
                <w:sz w:val="18"/>
                <w:szCs w:val="18"/>
                <w:lang w:eastAsia="el-GR"/>
              </w:rPr>
              <w:br/>
              <w:t>παρόμοια δέξου την</w:t>
            </w:r>
            <w:r w:rsidRPr="00654C41">
              <w:rPr>
                <w:rFonts w:ascii="Tahoma" w:eastAsia="Times New Roman" w:hAnsi="Tahoma" w:cs="Tahoma"/>
                <w:i/>
                <w:iCs/>
                <w:color w:val="0000FF"/>
                <w:sz w:val="18"/>
                <w:szCs w:val="18"/>
                <w:lang w:eastAsia="el-GR"/>
              </w:rPr>
              <w:br/>
              <w:t>και ελέησέ μας.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i/>
                <w:iCs/>
                <w:color w:val="000000"/>
                <w:sz w:val="18"/>
                <w:szCs w:val="18"/>
                <w:lang w:eastAsia="el-GR"/>
              </w:rPr>
            </w:pPr>
            <w:r w:rsidRPr="00654C41">
              <w:rPr>
                <w:rFonts w:ascii="Tahoma" w:eastAsia="Times New Roman" w:hAnsi="Tahoma" w:cs="Tahoma"/>
                <w:i/>
                <w:iCs/>
                <w:color w:val="000000"/>
                <w:sz w:val="18"/>
                <w:szCs w:val="18"/>
                <w:lang w:eastAsia="el-GR"/>
              </w:rPr>
              <w:t>Ψάλλεται τη Μ. Παρασκευή πρωί, στην 3η Ώρα</w:t>
            </w:r>
          </w:p>
        </w:tc>
        <w:tc>
          <w:tcPr>
            <w:tcW w:w="225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noProof/>
                <w:color w:val="000000"/>
                <w:sz w:val="17"/>
                <w:szCs w:val="17"/>
                <w:lang w:eastAsia="el-GR"/>
              </w:rPr>
              <w:drawing>
                <wp:inline distT="0" distB="0" distL="0" distR="0">
                  <wp:extent cx="4286250" cy="6543675"/>
                  <wp:effectExtent l="19050" t="0" r="0" b="0"/>
                  <wp:docPr id="2000" name="Εικόνα 872" descr="0 Πέτρος αρνείται τον Διδάσκαλό του, του Sieger Kqider (Ζήγκερ Κέντε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0 Πέτρος αρνείται τον Διδάσκαλό του, του Sieger Kqider (Ζήγκερ Κέντερ)"/>
                          <pic:cNvPicPr>
                            <a:picLocks noChangeAspect="1" noChangeArrowheads="1"/>
                          </pic:cNvPicPr>
                        </pic:nvPicPr>
                        <pic:blipFill>
                          <a:blip r:embed="rId485" cstate="print"/>
                          <a:srcRect/>
                          <a:stretch>
                            <a:fillRect/>
                          </a:stretch>
                        </pic:blipFill>
                        <pic:spPr bwMode="auto">
                          <a:xfrm>
                            <a:off x="0" y="0"/>
                            <a:ext cx="4286250" cy="65436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0 Πέτρος αρνείται τον Διδάσκαλό του, του Sieger Kqider (Ζήγκερ Κέντερ)</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6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Δεμένος ο Ιησούς</w:t>
            </w:r>
            <w:r w:rsidRPr="00654C41">
              <w:rPr>
                <w:rFonts w:ascii="Tahoma" w:eastAsia="Times New Roman" w:hAnsi="Tahoma" w:cs="Tahoma"/>
                <w:color w:val="000000"/>
                <w:sz w:val="18"/>
                <w:szCs w:val="18"/>
                <w:lang w:eastAsia="el-GR"/>
              </w:rPr>
              <w:t> σαν να ήταν ληστής οδηγείται από τον κήπο της Γεσθημανή στον αρχιερέα Άννα και μετά στον Καϊάφα για να δικαστεί.</w:t>
            </w:r>
          </w:p>
          <w:p w:rsidR="00654C41" w:rsidRPr="00654C41" w:rsidRDefault="00654C41" w:rsidP="00654C41">
            <w:pPr>
              <w:numPr>
                <w:ilvl w:val="0"/>
                <w:numId w:val="6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Με βάση τη δική τους αλήθεια</w:t>
            </w:r>
            <w:r w:rsidRPr="00654C41">
              <w:rPr>
                <w:rFonts w:ascii="Tahoma" w:eastAsia="Times New Roman" w:hAnsi="Tahoma" w:cs="Tahoma"/>
                <w:color w:val="000000"/>
                <w:sz w:val="18"/>
                <w:szCs w:val="18"/>
                <w:lang w:eastAsia="el-GR"/>
              </w:rPr>
              <w:t> για τον Θεό και τη ζωή δεν τόλμησαν και δεν θέλησαν ως την τελευταία στιγμή να δουν κατάματα και υπεύθυνα ποιος πραγματικά ήταν και τι έφερε στον κόσμο για χάρη όλων ο Ιησούς.</w:t>
            </w:r>
          </w:p>
          <w:p w:rsidR="00654C41" w:rsidRPr="00654C41" w:rsidRDefault="00654C41" w:rsidP="00654C41">
            <w:pPr>
              <w:numPr>
                <w:ilvl w:val="0"/>
                <w:numId w:val="66"/>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Με μια βιαστική, παράτυπη, παράνομη και άδικη δίκη </w:t>
            </w:r>
            <w:r w:rsidRPr="00654C41">
              <w:rPr>
                <w:rFonts w:ascii="Tahoma" w:eastAsia="Times New Roman" w:hAnsi="Tahoma" w:cs="Tahoma"/>
                <w:b/>
                <w:bCs/>
                <w:color w:val="000000"/>
                <w:sz w:val="18"/>
                <w:szCs w:val="18"/>
                <w:lang w:eastAsia="el-GR"/>
              </w:rPr>
              <w:t>τον καταδίκασαν σε θάνατο ως βλάσφημο, ενώ εκείνος δήλωσε ακριβώς αυτό που ήταν, δηλ. ο αληθινός Μεσσίας.</w:t>
            </w:r>
          </w:p>
        </w:tc>
      </w:tr>
      <w:tr w:rsidR="00654C41" w:rsidRPr="00654C41" w:rsidTr="00654C41">
        <w:tblPrEx>
          <w:shd w:val="clear" w:color="auto" w:fill="auto"/>
        </w:tblPrEx>
        <w:trPr>
          <w:gridBefore w:val="1"/>
          <w:gridAfter w:val="1"/>
          <w:tblCellSpacing w:w="15" w:type="dxa"/>
          <w:jc w:val="center"/>
        </w:trPr>
        <w:tc>
          <w:tcPr>
            <w:tcW w:w="0" w:type="auto"/>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 xml:space="preserve">Πολύ πρωί το Μέγα Συνέδριο συγκεντρώνεται κανονικά και νομιμοποιεί την απόφαση, που άκυρα πήρε τη νύχτα που πέρασε, για θανάτωση του Ιησού. Αμέσως μετά αποφασίζεται να παραπέμψουν την υπόθεση στον Ρωμαίο διοικητή Πιλάτο για τα περαιτέρω, δηλ. για την επικύρωση της θανατικής καταδίκης. Ο Ιησούς οδηγείται εκεί δεμένος. Στο διοικητήριο παίζεται μεταξύ Πιλάτου, θρησκευτικών ηγετών και λαού, ένα φοβερό δράμα για την τύχη του Ιησού. Στο κείμενο που </w:t>
            </w:r>
            <w:r w:rsidRPr="00654C41">
              <w:rPr>
                <w:rFonts w:ascii="Times New Roman" w:eastAsia="Times New Roman" w:hAnsi="Times New Roman" w:cs="Times New Roman"/>
                <w:color w:val="000000"/>
                <w:sz w:val="27"/>
                <w:szCs w:val="27"/>
                <w:lang w:eastAsia="el-GR"/>
              </w:rPr>
              <w:lastRenderedPageBreak/>
              <w:t>ακολουθεί θα παρακολουθήσουμε όσα πρωτοφανή, θλιβερά και τραγικά συνέβησαν τότε εκεί.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883" name="Εικόνα 883" descr="Δραστηριότητα">
                    <a:hlinkClick xmlns:a="http://schemas.openxmlformats.org/drawingml/2006/main" r:id="rId486" tgtFrame="&quot;_blank&quot;" tooltip="&quot; Δραστηριότητα, Διάγραμμα μαθήματος, 30. Άρον άρον, σταύρωσον αυτόν ! - Ο Πιλάτος παραδίδει τον Ιησού να παραδοθεί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Δραστηριότητα">
                            <a:hlinkClick r:id="rId486" tgtFrame="&quot;_blank&quot;" tooltip="&quot; Δραστηριότητα, Διάγραμμα μαθήματος, 30. Άρον άρον, σταύρωσον αυτόν ! - Ο Πιλάτος παραδίδει τον Ιησού να παραδοθεί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hideMark/>
          </w:tcPr>
          <w:p w:rsidR="00654C41" w:rsidRPr="00654C41" w:rsidRDefault="00654C41" w:rsidP="00654C41">
            <w:pPr>
              <w:spacing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Μκ 15,</w:t>
            </w:r>
          </w:p>
          <w:p w:rsidR="00654C41" w:rsidRPr="00654C41" w:rsidRDefault="00654C41" w:rsidP="00654C41">
            <w:pPr>
              <w:spacing w:before="285"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 27,</w:t>
            </w:r>
          </w:p>
          <w:p w:rsidR="00654C41" w:rsidRPr="00654C41" w:rsidRDefault="00654C41" w:rsidP="00654C41">
            <w:pPr>
              <w:spacing w:before="84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Ιω 18,</w:t>
            </w:r>
          </w:p>
          <w:p w:rsidR="00654C41" w:rsidRPr="00654C41" w:rsidRDefault="00654C41" w:rsidP="00654C41">
            <w:pPr>
              <w:spacing w:before="108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Λκ 23,</w:t>
            </w:r>
          </w:p>
          <w:p w:rsidR="00654C41" w:rsidRPr="00654C41" w:rsidRDefault="00654C41" w:rsidP="00654C41">
            <w:pPr>
              <w:spacing w:before="27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Ιω 18,</w:t>
            </w:r>
          </w:p>
          <w:p w:rsidR="00654C41" w:rsidRPr="00654C41" w:rsidRDefault="00654C41" w:rsidP="00654C41">
            <w:pPr>
              <w:spacing w:before="108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Λκ 23,</w:t>
            </w:r>
          </w:p>
          <w:p w:rsidR="00654C41" w:rsidRPr="00654C41" w:rsidRDefault="00654C41" w:rsidP="00654C41">
            <w:pPr>
              <w:spacing w:before="54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Μτ27,</w:t>
            </w:r>
          </w:p>
          <w:p w:rsidR="00654C41" w:rsidRPr="00654C41" w:rsidRDefault="00654C41" w:rsidP="00654C41">
            <w:pPr>
              <w:spacing w:before="2445"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Ιω 19,</w:t>
            </w:r>
          </w:p>
          <w:p w:rsidR="00654C41" w:rsidRPr="00654C41" w:rsidRDefault="00654C41" w:rsidP="00654C41">
            <w:pPr>
              <w:spacing w:before="1635"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 27,</w:t>
            </w:r>
          </w:p>
        </w:tc>
        <w:tc>
          <w:tcPr>
            <w:tcW w:w="4650" w:type="pct"/>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1</w:t>
            </w:r>
            <w:r w:rsidRPr="00654C41">
              <w:rPr>
                <w:rFonts w:ascii="Times New Roman" w:eastAsia="Times New Roman" w:hAnsi="Times New Roman" w:cs="Times New Roman"/>
                <w:color w:val="000000"/>
                <w:sz w:val="27"/>
                <w:szCs w:val="27"/>
                <w:lang w:eastAsia="el-GR"/>
              </w:rPr>
              <w:t> Νωρίς το πρωί οι αρχιερείς με τους πρεσβυτέρους και τους γραμματείς κι ολόκληρο το Συνέδριο συγκεντρώθηκαν και πήραν την απόφαση: αφού έδεσαν τον Ιησού, τον πήγαν και τον παρέδωσαν στον Πιλάτο</w:t>
            </w:r>
            <w:r w:rsidRPr="00654C41">
              <w:rPr>
                <w:rFonts w:ascii="Times New Roman" w:eastAsia="Times New Roman" w:hAnsi="Times New Roman" w:cs="Times New Roman"/>
                <w:color w:val="000000"/>
                <w:sz w:val="27"/>
                <w:szCs w:val="27"/>
                <w:vertAlign w:val="superscript"/>
                <w:lang w:eastAsia="el-GR"/>
              </w:rPr>
              <w:t>1</w:t>
            </w:r>
            <w:r w:rsidRPr="00654C41">
              <w:rPr>
                <w:rFonts w:ascii="Times New Roman" w:eastAsia="Times New Roman" w:hAnsi="Times New Roman" w:cs="Times New Roman"/>
                <w:color w:val="000000"/>
                <w:sz w:val="27"/>
                <w:szCs w:val="27"/>
                <w:lang w:eastAsia="el-GR"/>
              </w:rPr>
              <w:t>.</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w:t>
            </w:r>
            <w:r w:rsidRPr="00654C41">
              <w:rPr>
                <w:rFonts w:ascii="Times New Roman" w:eastAsia="Times New Roman" w:hAnsi="Times New Roman" w:cs="Times New Roman"/>
                <w:color w:val="000000"/>
                <w:sz w:val="27"/>
                <w:szCs w:val="27"/>
                <w:lang w:eastAsia="el-GR"/>
              </w:rPr>
              <w:t> Όταν έμαθε ο Ιούδας... πως καταδικάστηκε ο Ιησούς, μετανόησε· επέστρεψε τα τριάντα αργύρια στους αρχιερείς και στους πρεσβυτέρους του Συνεδρίου</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4 </w:t>
            </w:r>
            <w:r w:rsidRPr="00654C41">
              <w:rPr>
                <w:rFonts w:ascii="Times New Roman" w:eastAsia="Times New Roman" w:hAnsi="Times New Roman" w:cs="Times New Roman"/>
                <w:color w:val="000000"/>
                <w:sz w:val="27"/>
                <w:szCs w:val="27"/>
                <w:lang w:eastAsia="el-GR"/>
              </w:rPr>
              <w:t>και είπε: "Αμάρτησα, γιατί έστειλα στον θάνατο έναν αθώο". Αυτοί όμως του αποκρίθηκαν: "Και εμάς τι μας νοιάζει; Δικό σου είναι το κρίμα".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w:t>
            </w:r>
            <w:r w:rsidRPr="00654C41">
              <w:rPr>
                <w:rFonts w:ascii="Times New Roman" w:eastAsia="Times New Roman" w:hAnsi="Times New Roman" w:cs="Times New Roman"/>
                <w:color w:val="000000"/>
                <w:sz w:val="27"/>
                <w:szCs w:val="27"/>
                <w:lang w:eastAsia="el-GR"/>
              </w:rPr>
              <w:t> Ο Ιούδας τότε πέταξε τα αργύρια στον Ναό, έφυγε και πήγε και κρεμάστηκε.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28 </w:t>
            </w:r>
            <w:r w:rsidRPr="00654C41">
              <w:rPr>
                <w:rFonts w:ascii="Times New Roman" w:eastAsia="Times New Roman" w:hAnsi="Times New Roman" w:cs="Times New Roman"/>
                <w:color w:val="000000"/>
                <w:sz w:val="27"/>
                <w:szCs w:val="27"/>
                <w:lang w:eastAsia="el-GR"/>
              </w:rPr>
              <w:t>... Ήταν νωρίς το πρωί. Οι Ιουδαίοι... δεν μπήκαν στο διοικητήριο, για να μη μολυνθούν</w:t>
            </w:r>
            <w:r w:rsidRPr="00654C41">
              <w:rPr>
                <w:rFonts w:ascii="Times New Roman" w:eastAsia="Times New Roman" w:hAnsi="Times New Roman" w:cs="Times New Roman"/>
                <w:color w:val="000000"/>
                <w:sz w:val="27"/>
                <w:szCs w:val="27"/>
                <w:vertAlign w:val="superscript"/>
                <w:lang w:eastAsia="el-GR"/>
              </w:rPr>
              <w:t>2</w:t>
            </w:r>
            <w:r w:rsidRPr="00654C41">
              <w:rPr>
                <w:rFonts w:ascii="Times New Roman" w:eastAsia="Times New Roman" w:hAnsi="Times New Roman" w:cs="Times New Roman"/>
                <w:color w:val="000000"/>
                <w:sz w:val="27"/>
                <w:szCs w:val="27"/>
                <w:lang w:eastAsia="el-GR"/>
              </w:rPr>
              <w:t>, αλλά να φάνε το Πάσχα καθαροί.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29 </w:t>
            </w:r>
            <w:r w:rsidRPr="00654C41">
              <w:rPr>
                <w:rFonts w:ascii="Times New Roman" w:eastAsia="Times New Roman" w:hAnsi="Times New Roman" w:cs="Times New Roman"/>
                <w:color w:val="000000"/>
                <w:sz w:val="27"/>
                <w:szCs w:val="27"/>
                <w:lang w:eastAsia="el-GR"/>
              </w:rPr>
              <w:t>Ο Πιλάτος βγήκε έξω και τους λέει: "Για ποιο αδίκημα κατηγορείτε αυτόν τον άνθρωπο;"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30</w:t>
            </w:r>
            <w:r w:rsidRPr="00654C41">
              <w:rPr>
                <w:rFonts w:ascii="Times New Roman" w:eastAsia="Times New Roman" w:hAnsi="Times New Roman" w:cs="Times New Roman"/>
                <w:color w:val="000000"/>
                <w:sz w:val="27"/>
                <w:szCs w:val="27"/>
                <w:lang w:eastAsia="el-GR"/>
              </w:rPr>
              <w:t> Του αποκρίθηκαν: "Αν δεν ήταν κακοποιός, δεν θα τον παραδίναμε σ' εσένα".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31</w:t>
            </w:r>
            <w:r w:rsidRPr="00654C41">
              <w:rPr>
                <w:rFonts w:ascii="Times New Roman" w:eastAsia="Times New Roman" w:hAnsi="Times New Roman" w:cs="Times New Roman"/>
                <w:color w:val="000000"/>
                <w:sz w:val="27"/>
                <w:szCs w:val="27"/>
                <w:lang w:eastAsia="el-GR"/>
              </w:rPr>
              <w:t> Τους λέει τότε ο Πιλάτος: "Πάρτε τον εσείς και δικάστε τον σύμφωνα με τον Νόμο σας". Του λένε οι Ιουδαίοι: "Σε εμάς δεν επιτρέπεται να θανατώνουμε κανέναν".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w:t>
            </w:r>
            <w:r w:rsidRPr="00654C41">
              <w:rPr>
                <w:rFonts w:ascii="Times New Roman" w:eastAsia="Times New Roman" w:hAnsi="Times New Roman" w:cs="Times New Roman"/>
                <w:color w:val="000000"/>
                <w:sz w:val="27"/>
                <w:szCs w:val="27"/>
                <w:lang w:eastAsia="el-GR"/>
              </w:rPr>
              <w:t> Εκεί άρχισαν να τον κατηγορούν λέγοντας: "Αυτόν εδώ τον πιάσαμε να ξεσηκώνει τον λαό μας, να τον εμποδίζει να πληρώνει τους φόρους στον αυτοκράτορα και να ισχυρίζεται για τον εαυτό του πως είναι ο βασιλιάς, ο Μεσσίας".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33</w:t>
            </w:r>
            <w:r w:rsidRPr="00654C41">
              <w:rPr>
                <w:rFonts w:ascii="Times New Roman" w:eastAsia="Times New Roman" w:hAnsi="Times New Roman" w:cs="Times New Roman"/>
                <w:color w:val="000000"/>
                <w:sz w:val="27"/>
                <w:szCs w:val="27"/>
                <w:lang w:eastAsia="el-GR"/>
              </w:rPr>
              <w:t> Ο Πιλάτος μπήκε πάλι μέσα στο διοικητήριο και διέταξε να φέρουν τον Ιησού. "Εσύ είσαι ο βασιλιάς των Ιουδαίων;" τον ρώτησε.</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36</w:t>
            </w:r>
            <w:r w:rsidRPr="00654C41">
              <w:rPr>
                <w:rFonts w:ascii="Times New Roman" w:eastAsia="Times New Roman" w:hAnsi="Times New Roman" w:cs="Times New Roman"/>
                <w:color w:val="000000"/>
                <w:sz w:val="27"/>
                <w:szCs w:val="27"/>
                <w:lang w:eastAsia="el-GR"/>
              </w:rPr>
              <w:t> Ο Ιησούς απάντησε: "Η δική μου βασιλεία δεν προέρχεται από αυτόν τον κόσμο...</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37</w:t>
            </w:r>
            <w:r w:rsidRPr="00654C41">
              <w:rPr>
                <w:rFonts w:ascii="Times New Roman" w:eastAsia="Times New Roman" w:hAnsi="Times New Roman" w:cs="Times New Roman"/>
                <w:color w:val="000000"/>
                <w:sz w:val="27"/>
                <w:szCs w:val="27"/>
                <w:lang w:eastAsia="el-GR"/>
              </w:rPr>
              <w:t> ... Εγώ γι' αυτό γεννήθηκα και γι' αυτό ήρθα στον κόσμο, για να φανερώσω την αλήθεια' όποιος αγαπάει την αλήθεια καταλαβαίνει τα λόγια μου".</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38</w:t>
            </w:r>
            <w:r w:rsidRPr="00654C41">
              <w:rPr>
                <w:rFonts w:ascii="Times New Roman" w:eastAsia="Times New Roman" w:hAnsi="Times New Roman" w:cs="Times New Roman"/>
                <w:color w:val="000000"/>
                <w:sz w:val="27"/>
                <w:szCs w:val="27"/>
                <w:lang w:eastAsia="el-GR"/>
              </w:rPr>
              <w:t> Του λέει ο Πιλάτος: "Και τι είναι η αλήθεια;" Όταν το είπε αυτό, βγήκε πάλι έξω στους Ιουδαίους...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w:t>
            </w:r>
            <w:r w:rsidRPr="00654C41">
              <w:rPr>
                <w:rFonts w:ascii="Times New Roman" w:eastAsia="Times New Roman" w:hAnsi="Times New Roman" w:cs="Times New Roman"/>
                <w:color w:val="000000"/>
                <w:sz w:val="27"/>
                <w:szCs w:val="27"/>
                <w:lang w:eastAsia="el-GR"/>
              </w:rPr>
              <w:t> ... είπε στους αρχιερείς και στον όχλο: "Δεν βρίσκω καμιά αιτία καταδίκης αυτού του ανθρώπου".</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5 </w:t>
            </w:r>
            <w:r w:rsidRPr="00654C41">
              <w:rPr>
                <w:rFonts w:ascii="Times New Roman" w:eastAsia="Times New Roman" w:hAnsi="Times New Roman" w:cs="Times New Roman"/>
                <w:color w:val="000000"/>
                <w:sz w:val="27"/>
                <w:szCs w:val="27"/>
                <w:lang w:eastAsia="el-GR"/>
              </w:rPr>
              <w:t>Εκείνοι όμως επέμεναν και έλεγαν ότι αναστατώνει τον λαό με όσα διδάσκει σε όλη την Ιουδαία· άρχισε από τη Γαλιλαία και έφτασε ως εδώ...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14</w:t>
            </w:r>
            <w:r w:rsidRPr="00654C41">
              <w:rPr>
                <w:rFonts w:ascii="Times New Roman" w:eastAsia="Times New Roman" w:hAnsi="Times New Roman" w:cs="Times New Roman"/>
                <w:color w:val="000000"/>
                <w:sz w:val="27"/>
                <w:szCs w:val="27"/>
                <w:lang w:eastAsia="el-GR"/>
              </w:rPr>
              <w:t> ... "Είδατε, τον ανέκρινα μπροστά σας και δεν τον βρήκα ένοχο για τίποτε από όσα τον κατηγορείτε .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15</w:t>
            </w:r>
            <w:r w:rsidRPr="00654C41">
              <w:rPr>
                <w:rFonts w:ascii="Times New Roman" w:eastAsia="Times New Roman" w:hAnsi="Times New Roman" w:cs="Times New Roman"/>
                <w:color w:val="000000"/>
                <w:sz w:val="27"/>
                <w:szCs w:val="27"/>
                <w:lang w:eastAsia="el-GR"/>
              </w:rPr>
              <w:t> ... Είναι φανερό ότι δεν έκανε τίποτε που να αξίζει την καταδίκη του σε θάνατο.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16</w:t>
            </w:r>
            <w:r w:rsidRPr="00654C41">
              <w:rPr>
                <w:rFonts w:ascii="Times New Roman" w:eastAsia="Times New Roman" w:hAnsi="Times New Roman" w:cs="Times New Roman"/>
                <w:color w:val="000000"/>
                <w:sz w:val="27"/>
                <w:szCs w:val="27"/>
                <w:lang w:eastAsia="el-GR"/>
              </w:rPr>
              <w:t> Γι' αυτό λοιπόν θα τον βασανίσω και θα τον απολύσω".</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15</w:t>
            </w:r>
            <w:r w:rsidRPr="00654C41">
              <w:rPr>
                <w:rFonts w:ascii="Times New Roman" w:eastAsia="Times New Roman" w:hAnsi="Times New Roman" w:cs="Times New Roman"/>
                <w:color w:val="000000"/>
                <w:sz w:val="27"/>
                <w:szCs w:val="27"/>
                <w:lang w:eastAsia="el-GR"/>
              </w:rPr>
              <w:t> Υπήρχε η συνήθεια κάθε Πάσχα να ελευθερώνει ο Ρωμαίος διοικητής έναν φυλακισμένο, όποιον θα του ζητούσε ο λαός.</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16</w:t>
            </w:r>
            <w:r w:rsidRPr="00654C41">
              <w:rPr>
                <w:rFonts w:ascii="Times New Roman" w:eastAsia="Times New Roman" w:hAnsi="Times New Roman" w:cs="Times New Roman"/>
                <w:color w:val="000000"/>
                <w:sz w:val="27"/>
                <w:szCs w:val="27"/>
                <w:lang w:eastAsia="el-GR"/>
              </w:rPr>
              <w:t> Στις φυλακές βρισκόταν τότε ένας πασίγνωστος φυλακισμένος, που λεγόταν Βαραββάς</w:t>
            </w:r>
            <w:r w:rsidRPr="00654C41">
              <w:rPr>
                <w:rFonts w:ascii="Times New Roman" w:eastAsia="Times New Roman" w:hAnsi="Times New Roman" w:cs="Times New Roman"/>
                <w:color w:val="000000"/>
                <w:sz w:val="27"/>
                <w:szCs w:val="27"/>
                <w:vertAlign w:val="superscript"/>
                <w:lang w:eastAsia="el-GR"/>
              </w:rPr>
              <w:t>3</w:t>
            </w:r>
            <w:r w:rsidRPr="00654C41">
              <w:rPr>
                <w:rFonts w:ascii="Times New Roman" w:eastAsia="Times New Roman" w:hAnsi="Times New Roman" w:cs="Times New Roman"/>
                <w:color w:val="000000"/>
                <w:sz w:val="27"/>
                <w:szCs w:val="27"/>
                <w:lang w:eastAsia="el-GR"/>
              </w:rPr>
              <w:t>.</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17</w:t>
            </w:r>
            <w:r w:rsidRPr="00654C41">
              <w:rPr>
                <w:rFonts w:ascii="Times New Roman" w:eastAsia="Times New Roman" w:hAnsi="Times New Roman" w:cs="Times New Roman"/>
                <w:color w:val="000000"/>
                <w:sz w:val="27"/>
                <w:szCs w:val="27"/>
                <w:lang w:eastAsia="el-GR"/>
              </w:rPr>
              <w:t> Όταν συγκεντρώθηκε το πλήθος, ο Πιλάτος τους ρώτησε: "Ποιον θέλετε να ελευθερώσω; Το Βαραββά ή τον Ιησού, που τον λένε Μεσσία;"</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20</w:t>
            </w:r>
            <w:r w:rsidRPr="00654C41">
              <w:rPr>
                <w:rFonts w:ascii="Times New Roman" w:eastAsia="Times New Roman" w:hAnsi="Times New Roman" w:cs="Times New Roman"/>
                <w:color w:val="000000"/>
                <w:sz w:val="27"/>
                <w:szCs w:val="27"/>
                <w:lang w:eastAsia="el-GR"/>
              </w:rPr>
              <w:t> Στο μεταξύ οι αρχιερείς και οι πρεσβύτεροι του Συνεδρίου έπεισαν το πλήθος να ζητήσουν να ελευθερωθεί ο Βαραββάς και να θανατωθεί ο Ιησούς.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21</w:t>
            </w:r>
            <w:r w:rsidRPr="00654C41">
              <w:rPr>
                <w:rFonts w:ascii="Times New Roman" w:eastAsia="Times New Roman" w:hAnsi="Times New Roman" w:cs="Times New Roman"/>
                <w:color w:val="000000"/>
                <w:sz w:val="27"/>
                <w:szCs w:val="27"/>
                <w:lang w:eastAsia="el-GR"/>
              </w:rPr>
              <w:t> Όταν λοιπόν τους ξαναρώτησε ο διοικητής: "Ποιον από τους δύο θέλετε να σας ελευθερώσω; το πλήθος αποκρίθηκε: "Το Βαραββά!"</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22</w:t>
            </w:r>
            <w:r w:rsidRPr="00654C41">
              <w:rPr>
                <w:rFonts w:ascii="Times New Roman" w:eastAsia="Times New Roman" w:hAnsi="Times New Roman" w:cs="Times New Roman"/>
                <w:color w:val="000000"/>
                <w:sz w:val="27"/>
                <w:szCs w:val="27"/>
                <w:lang w:eastAsia="el-GR"/>
              </w:rPr>
              <w:t> Τους λέει ο Πιλάτος: "Και τι να τον κάνω τον Ιησού, που τον λένε Χριστό;" Όλοι του λένε: "Να σταυρωθεί!"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23</w:t>
            </w:r>
            <w:r w:rsidRPr="00654C41">
              <w:rPr>
                <w:rFonts w:ascii="Times New Roman" w:eastAsia="Times New Roman" w:hAnsi="Times New Roman" w:cs="Times New Roman"/>
                <w:color w:val="000000"/>
                <w:sz w:val="27"/>
                <w:szCs w:val="27"/>
                <w:lang w:eastAsia="el-GR"/>
              </w:rPr>
              <w:t> 0 Πιλάτος ξαναρωτά: "Γιατί; Τι κακό έκανε;" Το πλήθος όμως κραύγαζε με περισσότερη δύναμη: "Να σταυρωθεί!"</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lastRenderedPageBreak/>
              <w:t>12</w:t>
            </w:r>
            <w:r w:rsidRPr="00654C41">
              <w:rPr>
                <w:rFonts w:ascii="Times New Roman" w:eastAsia="Times New Roman" w:hAnsi="Times New Roman" w:cs="Times New Roman"/>
                <w:color w:val="000000"/>
                <w:sz w:val="27"/>
                <w:szCs w:val="27"/>
                <w:lang w:eastAsia="el-GR"/>
              </w:rPr>
              <w:t> 0 Πιλάτος ... προσπάθησε για άλλη μια φορά να βρει τρόπο να τον αφήσει ελεύθερο, οι Ιουδαίοι όμως κραύγαζαν λέγοντας: "Αν τον ελευθερώσεις αυτόν, δεν μπορείς να είσαι φίλος του αυτοκράτορα· όποιος κάνει τον εαυτό του βασιλιά, είναι εχθρός του αυτοκράτορα</w:t>
            </w:r>
            <w:r w:rsidRPr="00654C41">
              <w:rPr>
                <w:rFonts w:ascii="Times New Roman" w:eastAsia="Times New Roman" w:hAnsi="Times New Roman" w:cs="Times New Roman"/>
                <w:color w:val="000000"/>
                <w:sz w:val="27"/>
                <w:szCs w:val="27"/>
                <w:vertAlign w:val="superscript"/>
                <w:lang w:eastAsia="el-GR"/>
              </w:rPr>
              <w:t>4</w:t>
            </w:r>
            <w:r w:rsidRPr="00654C41">
              <w:rPr>
                <w:rFonts w:ascii="Times New Roman" w:eastAsia="Times New Roman" w:hAnsi="Times New Roman" w:cs="Times New Roman"/>
                <w:color w:val="000000"/>
                <w:sz w:val="27"/>
                <w:szCs w:val="27"/>
                <w:lang w:eastAsia="el-GR"/>
              </w:rPr>
              <w:t> ".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13</w:t>
            </w:r>
            <w:r w:rsidRPr="00654C41">
              <w:rPr>
                <w:rFonts w:ascii="Times New Roman" w:eastAsia="Times New Roman" w:hAnsi="Times New Roman" w:cs="Times New Roman"/>
                <w:color w:val="000000"/>
                <w:sz w:val="27"/>
                <w:szCs w:val="27"/>
                <w:lang w:eastAsia="el-GR"/>
              </w:rPr>
              <w:t> 0 Πιλάτος, όταν άκουσε αυτά τα λόγια, διέταξε να φέρουν έξω τον Ιησού και ο ίδιος κάθισε στην έδρα του δικαστή, στον τόπο... Λιθόστρωτο - στα εβραϊκά "Γαββαθά".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14</w:t>
            </w:r>
            <w:r w:rsidRPr="00654C41">
              <w:rPr>
                <w:rFonts w:ascii="Times New Roman" w:eastAsia="Times New Roman" w:hAnsi="Times New Roman" w:cs="Times New Roman"/>
                <w:color w:val="000000"/>
                <w:sz w:val="27"/>
                <w:szCs w:val="27"/>
                <w:lang w:eastAsia="el-GR"/>
              </w:rPr>
              <w:t> Ήταν σχεδόν μεσημέρι, παραμονή του Πάσχα. Λέει τότε ο Πιλάτος στους Ιουδαίους: "Νά ο βασιλιάς σας!"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15</w:t>
            </w:r>
            <w:r w:rsidRPr="00654C41">
              <w:rPr>
                <w:rFonts w:ascii="Times New Roman" w:eastAsia="Times New Roman" w:hAnsi="Times New Roman" w:cs="Times New Roman"/>
                <w:color w:val="000000"/>
                <w:sz w:val="27"/>
                <w:szCs w:val="27"/>
                <w:lang w:eastAsia="el-GR"/>
              </w:rPr>
              <w:t> Τότε εκείνοι άρχισαν να φωνάζουν με κραυγές: "Θάνατος, θάνατος, σταύρωσέ τον!" Τους λέει ο Πιλάτος: "Τον βασιλιά σας να σταυρώσω;" Αποκρίθηκαν οι αρχιερείς: "Δεν έχουμε άλλον βασιλιά, εκτός από τον αυτοκράτορα".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24</w:t>
            </w:r>
            <w:r w:rsidRPr="00654C41">
              <w:rPr>
                <w:rFonts w:ascii="Times New Roman" w:eastAsia="Times New Roman" w:hAnsi="Times New Roman" w:cs="Times New Roman"/>
                <w:color w:val="000000"/>
                <w:sz w:val="27"/>
                <w:szCs w:val="27"/>
                <w:lang w:eastAsia="el-GR"/>
              </w:rPr>
              <w:t> Όταν είδε ο Πιλάτος πως έτσι δεν πετυχαίνει τίποτα... πήρε νερό και ένιψε τα χέρια του μπροστά στο πλήθος, λέγοντας: "Εγώ είμαι αθώος για το αίμα αυτού του δικαίου· το κρίμα πάνω σας".</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25</w:t>
            </w:r>
            <w:r w:rsidRPr="00654C41">
              <w:rPr>
                <w:rFonts w:ascii="Times New Roman" w:eastAsia="Times New Roman" w:hAnsi="Times New Roman" w:cs="Times New Roman"/>
                <w:color w:val="000000"/>
                <w:sz w:val="27"/>
                <w:szCs w:val="27"/>
                <w:lang w:eastAsia="el-GR"/>
              </w:rPr>
              <w:t> Κι αποκρίθηκε όλος ο λαός και είπε: "Το αίμα του πάνω μας και πάνω στα παιδιά μας".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26</w:t>
            </w:r>
            <w:r w:rsidRPr="00654C41">
              <w:rPr>
                <w:rFonts w:ascii="Times New Roman" w:eastAsia="Times New Roman" w:hAnsi="Times New Roman" w:cs="Times New Roman"/>
                <w:color w:val="000000"/>
                <w:sz w:val="27"/>
                <w:szCs w:val="27"/>
                <w:lang w:eastAsia="el-GR"/>
              </w:rPr>
              <w:t> Τότε τους απέλυσε το Βαραββά, ενώ τον Ιησού τον μαστίγωσε και τον παρέδωσε να σταυρωθεί.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884" name="Εικόνα 884" descr="Δραστηριότητα">
                    <a:hlinkClick xmlns:a="http://schemas.openxmlformats.org/drawingml/2006/main" r:id="rId487" tgtFrame="&quot;_blank&quot;" tooltip="&quot; Δραστηριότητα, Διαδραστική εικόνα: Ο Χριστός μπροστά στον Πιλάτο, 30. Άρον άρον, σταύρωσον αυτόν ! - Ο Πιλάτος παραδίδει τον Ιησού να παραδοθεί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Δραστηριότητα">
                            <a:hlinkClick r:id="rId487" tgtFrame="&quot;_blank&quot;" tooltip="&quot; Δραστηριότητα, Διαδραστική εικόνα: Ο Χριστός μπροστά στον Πιλάτο, 30. Άρον άρον, σταύρωσον αυτόν ! - Ο Πιλάτος παραδίδει τον Ιησού να παραδοθεί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color w:val="000000"/>
                <w:sz w:val="27"/>
                <w:szCs w:val="27"/>
                <w:lang w:eastAsia="el-GR"/>
              </w:rPr>
              <w:t>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885" name="Εικόνα 885" descr="Παρουσίαση">
                    <a:hlinkClick xmlns:a="http://schemas.openxmlformats.org/drawingml/2006/main" r:id="rId488" tgtFrame="&quot;_blank&quot;" tooltip="&quot; &#10;Ο Ιησούς μπροστά στον Πιλάτο - Συλλογή εικόνων, 30. Άρον άρον, σταύρωσον αυτόν ! - Ο Πιλάτος παραδίδει τον Ιησού να παραδοθεί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Παρουσίαση">
                            <a:hlinkClick r:id="rId488" tgtFrame="&quot;_blank&quot;" tooltip="&quot; &#10;Ο Ιησούς μπροστά στον Πιλάτο - Συλλογή εικόνων, 30. Άρον άρον, σταύρωσον αυτόν ! - Ο Πιλάτος παραδίδει τον Ιησού να παραδοθεί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7751"/>
        <w:gridCol w:w="2805"/>
      </w:tblGrid>
      <w:tr w:rsidR="00654C41" w:rsidRPr="00654C41" w:rsidTr="00654C41">
        <w:trPr>
          <w:tblCellSpacing w:w="15" w:type="dxa"/>
          <w:jc w:val="center"/>
        </w:trPr>
        <w:tc>
          <w:tcPr>
            <w:tcW w:w="425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Ερμηνευτικά</w:t>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1714500" cy="542925"/>
                  <wp:effectExtent l="19050" t="0" r="0" b="0"/>
                  <wp:docPr id="886" name="Εικόνα 8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εικόνα"/>
                          <pic:cNvPicPr>
                            <a:picLocks noChangeAspect="1" noChangeArrowheads="1"/>
                          </pic:cNvPicPr>
                        </pic:nvPicPr>
                        <pic:blipFill>
                          <a:blip r:embed="rId489" cstate="print"/>
                          <a:srcRect/>
                          <a:stretch>
                            <a:fillRect/>
                          </a:stretch>
                        </pic:blipFill>
                        <pic:spPr bwMode="auto">
                          <a:xfrm>
                            <a:off x="0" y="0"/>
                            <a:ext cx="1714500" cy="5429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4788"/>
        <w:gridCol w:w="68"/>
        <w:gridCol w:w="5610"/>
      </w:tblGrid>
      <w:tr w:rsidR="00654C41" w:rsidRPr="00654C41" w:rsidTr="00654C41">
        <w:trPr>
          <w:tblCellSpacing w:w="0" w:type="dxa"/>
          <w:jc w:val="center"/>
        </w:trPr>
        <w:tc>
          <w:tcPr>
            <w:tcW w:w="2450" w:type="pct"/>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1.</w:t>
            </w:r>
            <w:r w:rsidRPr="00654C41">
              <w:rPr>
                <w:rFonts w:ascii="Times New Roman" w:eastAsia="Times New Roman" w:hAnsi="Times New Roman" w:cs="Times New Roman"/>
                <w:color w:val="000000"/>
                <w:sz w:val="27"/>
                <w:szCs w:val="27"/>
                <w:lang w:eastAsia="el-GR"/>
              </w:rPr>
              <w:t> Ο </w:t>
            </w:r>
            <w:r w:rsidRPr="00654C41">
              <w:rPr>
                <w:rFonts w:ascii="Times New Roman" w:eastAsia="Times New Roman" w:hAnsi="Times New Roman" w:cs="Times New Roman"/>
                <w:b/>
                <w:bCs/>
                <w:color w:val="000000"/>
                <w:sz w:val="27"/>
                <w:szCs w:val="27"/>
                <w:lang w:eastAsia="el-GR"/>
              </w:rPr>
              <w:t>Πόντιος Πιλάτος </w:t>
            </w:r>
            <w:r w:rsidRPr="00654C41">
              <w:rPr>
                <w:rFonts w:ascii="Times New Roman" w:eastAsia="Times New Roman" w:hAnsi="Times New Roman" w:cs="Times New Roman"/>
                <w:color w:val="000000"/>
                <w:sz w:val="27"/>
                <w:szCs w:val="27"/>
                <w:lang w:eastAsia="el-GR"/>
              </w:rPr>
              <w:t>ήταν στρατιωτικός και πολιτικός διοικητής της Ρώμης στη γή Ισραήλ τα έτη 26 - 36 μ.Χ. Μόνιμη έδρα του ήταν η Καισάρεια στα μεσογειακά παράλια (περιοχή Σαμάρειας· βλ. χάρτη). Εκεί στρατοπέδευε και μια μεγάλη ρωμαϊκή στρατιωτική μονάδα. Για την τήρηση της τάξης και ασφάλειας τις μέρες του ισραηλιτικού Πάσχα ο Πιλάτος βρισκόταν στην Ιερουσαλήμ. Στη διάθεσή του εκεί είχε ένα απόσπασμα της ρωμαϊκής φρουράς, που κατοικούσε στο φρούριο Αντωνία (βλ. σχεδιάγραμμα της Ιερουσαλήμ, μάθ. 2).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887" name="Εικόνα 887" descr="wikipedia">
                    <a:hlinkClick xmlns:a="http://schemas.openxmlformats.org/drawingml/2006/main" r:id="rId490" tooltip="&quot; Πόντιος Πιλάτος, Ελεύθερη εγκυκλοπαίδεια Βικιπαίδει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wikipedia">
                            <a:hlinkClick r:id="rId490" tooltip="&quot; Πόντιος Πιλάτος, Ελεύθερη εγκυκλοπαίδεια Βικιπαίδεια&quot;"/>
                          </pic:cNvPr>
                          <pic:cNvPicPr>
                            <a:picLocks noChangeAspect="1" noChangeArrowheads="1"/>
                          </pic:cNvPicPr>
                        </pic:nvPicPr>
                        <pic:blipFill>
                          <a:blip r:embed="rId4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2.</w:t>
            </w:r>
            <w:r w:rsidRPr="00654C41">
              <w:rPr>
                <w:rFonts w:ascii="Times New Roman" w:eastAsia="Times New Roman" w:hAnsi="Times New Roman" w:cs="Times New Roman"/>
                <w:color w:val="000000"/>
                <w:sz w:val="27"/>
                <w:szCs w:val="27"/>
                <w:lang w:eastAsia="el-GR"/>
              </w:rPr>
              <w:t> Η είσοδος Ισραηλίτη σε σπίτι ειδωλολατρικό θεωρούνταν ότι τον </w:t>
            </w:r>
            <w:r w:rsidRPr="00654C41">
              <w:rPr>
                <w:rFonts w:ascii="Times New Roman" w:eastAsia="Times New Roman" w:hAnsi="Times New Roman" w:cs="Times New Roman"/>
                <w:b/>
                <w:bCs/>
                <w:color w:val="000000"/>
                <w:sz w:val="27"/>
                <w:szCs w:val="27"/>
                <w:lang w:eastAsia="el-GR"/>
              </w:rPr>
              <w:t>μόλυνε</w:t>
            </w:r>
            <w:r w:rsidRPr="00654C41">
              <w:rPr>
                <w:rFonts w:ascii="Times New Roman" w:eastAsia="Times New Roman" w:hAnsi="Times New Roman" w:cs="Times New Roman"/>
                <w:color w:val="000000"/>
                <w:sz w:val="27"/>
                <w:szCs w:val="27"/>
                <w:lang w:eastAsia="el-GR"/>
              </w:rPr>
              <w:t>θρησκευτικά. Αυτό το πρόσεχαν ιδιαίτερα την πασχαλινή περίοδο.</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3.</w:t>
            </w:r>
            <w:r w:rsidRPr="00654C41">
              <w:rPr>
                <w:rFonts w:ascii="Times New Roman" w:eastAsia="Times New Roman" w:hAnsi="Times New Roman" w:cs="Times New Roman"/>
                <w:color w:val="000000"/>
                <w:sz w:val="27"/>
                <w:szCs w:val="27"/>
                <w:lang w:eastAsia="el-GR"/>
              </w:rPr>
              <w:t> Ο </w:t>
            </w:r>
            <w:r w:rsidRPr="00654C41">
              <w:rPr>
                <w:rFonts w:ascii="Times New Roman" w:eastAsia="Times New Roman" w:hAnsi="Times New Roman" w:cs="Times New Roman"/>
                <w:b/>
                <w:bCs/>
                <w:color w:val="000000"/>
                <w:sz w:val="27"/>
                <w:szCs w:val="27"/>
                <w:lang w:eastAsia="el-GR"/>
              </w:rPr>
              <w:t>Βαραββάς</w:t>
            </w:r>
            <w:r w:rsidRPr="00654C41">
              <w:rPr>
                <w:rFonts w:ascii="Times New Roman" w:eastAsia="Times New Roman" w:hAnsi="Times New Roman" w:cs="Times New Roman"/>
                <w:color w:val="000000"/>
                <w:sz w:val="27"/>
                <w:szCs w:val="27"/>
                <w:lang w:eastAsia="el-GR"/>
              </w:rPr>
              <w:t> πιθανόν να ήταν επαναστάτης Ζηλωτής. Βρισκόταν φυλακισμένος "μαζί με άλλους επαναστάτες, που κατά την εξέγερση είχαν διαπράξει φόνο" (Μκ 15, 7).</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4. </w:t>
            </w:r>
            <w:r w:rsidRPr="00654C41">
              <w:rPr>
                <w:rFonts w:ascii="Times New Roman" w:eastAsia="Times New Roman" w:hAnsi="Times New Roman" w:cs="Times New Roman"/>
                <w:color w:val="000000"/>
                <w:sz w:val="27"/>
                <w:szCs w:val="27"/>
                <w:lang w:eastAsia="el-GR"/>
              </w:rPr>
              <w:t>Τότε</w:t>
            </w:r>
            <w:r w:rsidRPr="00654C41">
              <w:rPr>
                <w:rFonts w:ascii="Times New Roman" w:eastAsia="Times New Roman" w:hAnsi="Times New Roman" w:cs="Times New Roman"/>
                <w:b/>
                <w:bCs/>
                <w:color w:val="000000"/>
                <w:sz w:val="27"/>
                <w:szCs w:val="27"/>
                <w:lang w:eastAsia="el-GR"/>
              </w:rPr>
              <w:t> αυτοκράτορας </w:t>
            </w:r>
            <w:r w:rsidRPr="00654C41">
              <w:rPr>
                <w:rFonts w:ascii="Times New Roman" w:eastAsia="Times New Roman" w:hAnsi="Times New Roman" w:cs="Times New Roman"/>
                <w:color w:val="000000"/>
                <w:sz w:val="27"/>
                <w:szCs w:val="27"/>
                <w:lang w:eastAsia="el-GR"/>
              </w:rPr>
              <w:t xml:space="preserve">Ρώμης ήταν </w:t>
            </w:r>
            <w:r w:rsidRPr="00654C41">
              <w:rPr>
                <w:rFonts w:ascii="Times New Roman" w:eastAsia="Times New Roman" w:hAnsi="Times New Roman" w:cs="Times New Roman"/>
                <w:color w:val="000000"/>
                <w:sz w:val="27"/>
                <w:szCs w:val="27"/>
                <w:lang w:eastAsia="el-GR"/>
              </w:rPr>
              <w:lastRenderedPageBreak/>
              <w:t>ο </w:t>
            </w:r>
            <w:r w:rsidRPr="00654C41">
              <w:rPr>
                <w:rFonts w:ascii="Times New Roman" w:eastAsia="Times New Roman" w:hAnsi="Times New Roman" w:cs="Times New Roman"/>
                <w:b/>
                <w:bCs/>
                <w:color w:val="000000"/>
                <w:sz w:val="27"/>
                <w:szCs w:val="27"/>
                <w:lang w:eastAsia="el-GR"/>
              </w:rPr>
              <w:t>Τιβέριος</w:t>
            </w:r>
            <w:r w:rsidRPr="00654C41">
              <w:rPr>
                <w:rFonts w:ascii="Times New Roman" w:eastAsia="Times New Roman" w:hAnsi="Times New Roman" w:cs="Times New Roman"/>
                <w:color w:val="000000"/>
                <w:sz w:val="27"/>
                <w:szCs w:val="27"/>
                <w:lang w:eastAsia="el-GR"/>
              </w:rPr>
              <w:t> (14 - 37 μ.Χ.).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888" name="Εικόνα 888" descr="Παιχνίδι">
                    <a:hlinkClick xmlns:a="http://schemas.openxmlformats.org/drawingml/2006/main" r:id="rId491" tgtFrame="&quot;_blank&quot;" tooltip="&quot; &#10;Σταυρόλεξο, 30. Άρον άρον, σταύρωσον αυτόν ! - Ο Πιλάτος παραδίδει τον Ιησού να παραδοθεί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Παιχνίδι">
                            <a:hlinkClick r:id="rId491" tgtFrame="&quot;_blank&quot;" tooltip="&quot; &#10;Σταυρόλεξο, 30. Άρον άρον, σταύρωσον αυτόν ! - Ο Πιλάτος παραδίδει τον Ιησού να παραδοθεί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lastRenderedPageBreak/>
              <w:t> </w:t>
            </w:r>
          </w:p>
        </w:tc>
        <w:tc>
          <w:tcPr>
            <w:tcW w:w="2450" w:type="pct"/>
            <w:hideMark/>
          </w:tcPr>
          <w:p w:rsidR="00654C41" w:rsidRPr="00654C41" w:rsidRDefault="00654C41" w:rsidP="00654C41">
            <w:pPr>
              <w:spacing w:after="0" w:line="240" w:lineRule="auto"/>
              <w:jc w:val="center"/>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3533775" cy="3810000"/>
                  <wp:effectExtent l="19050" t="0" r="9525" b="0"/>
                  <wp:docPr id="889" name="Εικόνα 889" descr="δού ο Άνθρωπος, ιδού ο βασιλιάς σας, Ντωμιέ,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δού ο Άνθρωπος, ιδού ο βασιλιάς σας, Ντωμιέ, 1850"/>
                          <pic:cNvPicPr>
                            <a:picLocks noChangeAspect="1" noChangeArrowheads="1"/>
                          </pic:cNvPicPr>
                        </pic:nvPicPr>
                        <pic:blipFill>
                          <a:blip r:embed="rId492" cstate="print"/>
                          <a:srcRect/>
                          <a:stretch>
                            <a:fillRect/>
                          </a:stretch>
                        </pic:blipFill>
                        <pic:spPr bwMode="auto">
                          <a:xfrm>
                            <a:off x="0" y="0"/>
                            <a:ext cx="3533775" cy="3810000"/>
                          </a:xfrm>
                          <a:prstGeom prst="rect">
                            <a:avLst/>
                          </a:prstGeom>
                          <a:noFill/>
                          <a:ln w="9525">
                            <a:noFill/>
                            <a:miter lim="800000"/>
                            <a:headEnd/>
                            <a:tailEnd/>
                          </a:ln>
                        </pic:spPr>
                      </pic:pic>
                    </a:graphicData>
                  </a:graphic>
                </wp:inline>
              </w:drawing>
            </w:r>
          </w:p>
          <w:p w:rsidR="00654C41" w:rsidRPr="00654C41" w:rsidRDefault="00654C41" w:rsidP="00654C41">
            <w:pPr>
              <w:spacing w:after="0" w:line="240" w:lineRule="auto"/>
              <w:jc w:val="center"/>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Ιδού ο Άνθρωπος, ιδού ο βασιλιάς σας, Ντωμιέ, 1850</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7751"/>
        <w:gridCol w:w="2805"/>
      </w:tblGrid>
      <w:tr w:rsidR="00654C41" w:rsidRPr="00654C41" w:rsidTr="00654C41">
        <w:trPr>
          <w:tblCellSpacing w:w="15" w:type="dxa"/>
          <w:jc w:val="center"/>
        </w:trPr>
        <w:tc>
          <w:tcPr>
            <w:tcW w:w="425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Επεξεργασία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890" name="Εικόνα 890" descr="Άσκηση">
                    <a:hlinkClick xmlns:a="http://schemas.openxmlformats.org/drawingml/2006/main" r:id="rId493" tgtFrame="&quot;_blank&quot;" tooltip="&quot; &#10;Κουίζ, 30. Άρον άρον, σταύρωσον αυτόν ! - Ο Πιλάτος παραδίδει τον Ιησού να παραδοθεί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Άσκηση">
                            <a:hlinkClick r:id="rId493" tgtFrame="&quot;_blank&quot;" tooltip="&quot; &#10;Κουίζ, 30. Άρον άρον, σταύρωσον αυτόν ! - Ο Πιλάτος παραδίδει τον Ιησού να παραδοθεί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1714500" cy="504825"/>
                  <wp:effectExtent l="19050" t="0" r="0" b="0"/>
                  <wp:docPr id="891" name="Εικόνα 89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εικόνα"/>
                          <pic:cNvPicPr>
                            <a:picLocks noChangeAspect="1" noChangeArrowheads="1"/>
                          </pic:cNvPicPr>
                        </pic:nvPicPr>
                        <pic:blipFill>
                          <a:blip r:embed="rId494" cstate="print"/>
                          <a:srcRect/>
                          <a:stretch>
                            <a:fillRect/>
                          </a:stretch>
                        </pic:blipFill>
                        <pic:spPr bwMode="auto">
                          <a:xfrm>
                            <a:off x="0" y="0"/>
                            <a:ext cx="1714500" cy="5048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vAlign w:val="center"/>
            <w:hideMark/>
          </w:tcPr>
          <w:tbl>
            <w:tblPr>
              <w:tblW w:w="12300" w:type="dxa"/>
              <w:tblCellSpacing w:w="0" w:type="dxa"/>
              <w:tblCellMar>
                <w:left w:w="0" w:type="dxa"/>
                <w:right w:w="0" w:type="dxa"/>
              </w:tblCellMar>
              <w:tblLook w:val="04A0"/>
            </w:tblPr>
            <w:tblGrid>
              <w:gridCol w:w="12300"/>
            </w:tblGrid>
            <w:tr w:rsidR="00654C41" w:rsidRPr="00654C41">
              <w:trPr>
                <w:tblCellSpacing w:w="0" w:type="dxa"/>
              </w:trPr>
              <w:tc>
                <w:tcPr>
                  <w:tcW w:w="7530" w:type="dxa"/>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1.</w:t>
                  </w:r>
                  <w:r w:rsidRPr="00654C41">
                    <w:rPr>
                      <w:rFonts w:ascii="Times New Roman" w:eastAsia="Times New Roman" w:hAnsi="Times New Roman" w:cs="Times New Roman"/>
                      <w:sz w:val="24"/>
                      <w:szCs w:val="24"/>
                      <w:lang w:eastAsia="el-GR"/>
                    </w:rPr>
                    <w:t> Αναζητήστε στον χάρτη της Ιερουσαλήμ πού ήταν το Διοικητήριο (Πραιτώριο).</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2.</w:t>
                  </w:r>
                  <w:r w:rsidRPr="00654C41">
                    <w:rPr>
                      <w:rFonts w:ascii="Times New Roman" w:eastAsia="Times New Roman" w:hAnsi="Times New Roman" w:cs="Times New Roman"/>
                      <w:sz w:val="24"/>
                      <w:szCs w:val="24"/>
                      <w:lang w:eastAsia="el-GR"/>
                    </w:rPr>
                    <w:t> Ποιες κατηγορίες διατυπώνουν οι θρησκευτικοί ηγέτες στον Πιλάτο, για να καταδικαστεί ο Ιησούς σε θάνατο; Να τις συγκρίνετε με την κατηγορία, με βάση την οποία τον είχε καταδικάσει το Μ. Συνέδριο.</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3. </w:t>
                  </w:r>
                  <w:r w:rsidRPr="00654C41">
                    <w:rPr>
                      <w:rFonts w:ascii="Times New Roman" w:eastAsia="Times New Roman" w:hAnsi="Times New Roman" w:cs="Times New Roman"/>
                      <w:sz w:val="24"/>
                      <w:szCs w:val="24"/>
                      <w:lang w:eastAsia="el-GR"/>
                    </w:rPr>
                    <w:t>Να επισημάνετε την τακτική που ακολούθησαν οι θρησκευτικοί ηγέτες απέναντι στον Πιλάτο και στο πλήθος κατά τη διάρκεια της δίκης, για να πετύχουν τον σκοπό τους.</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4. </w:t>
                  </w:r>
                  <w:r w:rsidRPr="00654C41">
                    <w:rPr>
                      <w:rFonts w:ascii="Times New Roman" w:eastAsia="Times New Roman" w:hAnsi="Times New Roman" w:cs="Times New Roman"/>
                      <w:sz w:val="24"/>
                      <w:szCs w:val="24"/>
                      <w:lang w:eastAsia="el-GR"/>
                    </w:rPr>
                    <w:t>Απαντώντας ο Ιησούς στον Πιλάτο (Ιω 18, 36-37) τι ξεκαθαρίζει για τον Εαυτό του και για τον χαρακτήρα της Βασιλείας του;</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5.</w:t>
                  </w:r>
                  <w:r w:rsidRPr="00654C41">
                    <w:rPr>
                      <w:rFonts w:ascii="Times New Roman" w:eastAsia="Times New Roman" w:hAnsi="Times New Roman" w:cs="Times New Roman"/>
                      <w:sz w:val="24"/>
                      <w:szCs w:val="24"/>
                      <w:lang w:eastAsia="el-GR"/>
                    </w:rPr>
                    <w:t> Χαρακτηρίστε τον Πιλάτο από τη συμπεριφορά του σε όλη τη διάρκεια της δίκης. Τι ήταν: </w:t>
                  </w:r>
                  <w:r w:rsidRPr="00654C41">
                    <w:rPr>
                      <w:rFonts w:ascii="Times New Roman" w:eastAsia="Times New Roman" w:hAnsi="Times New Roman" w:cs="Times New Roman"/>
                      <w:i/>
                      <w:iCs/>
                      <w:sz w:val="24"/>
                      <w:szCs w:val="24"/>
                      <w:lang w:eastAsia="el-GR"/>
                    </w:rPr>
                    <w:t>έξυπνος, διπλωμάτης, τίμιος, γενναίος, αμερόληπτος, επιεικής, δειλός, αποφασιστικός, υπολογιστής, αυστηρός;</w:t>
                  </w:r>
                  <w:r w:rsidRPr="00654C41">
                    <w:rPr>
                      <w:rFonts w:ascii="Times New Roman" w:eastAsia="Times New Roman" w:hAnsi="Times New Roman" w:cs="Times New Roman"/>
                      <w:sz w:val="24"/>
                      <w:szCs w:val="24"/>
                      <w:lang w:eastAsia="el-GR"/>
                    </w:rPr>
                    <w:br/>
                    <w:t>Υπογραμμίστε όσα κρίνετε ως εύστοχα.</w:t>
                  </w:r>
                </w:p>
              </w:tc>
            </w:tr>
          </w:tbl>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4436"/>
        <w:gridCol w:w="6030"/>
      </w:tblGrid>
      <w:tr w:rsidR="00654C41" w:rsidRPr="00654C41" w:rsidTr="00654C41">
        <w:trPr>
          <w:tblCellSpacing w:w="0" w:type="dxa"/>
          <w:jc w:val="center"/>
        </w:trPr>
        <w:tc>
          <w:tcPr>
            <w:tcW w:w="2500" w:type="pct"/>
            <w:vAlign w:val="center"/>
            <w:hideMark/>
          </w:tcPr>
          <w:p w:rsidR="00654C41" w:rsidRPr="00654C41" w:rsidRDefault="00654C41" w:rsidP="00654C41">
            <w:pPr>
              <w:spacing w:after="27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Εργασία </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Φανταστείτε ότι είσαστε ένας από αυτούς που</w:t>
            </w:r>
            <w:r w:rsidRPr="00654C41">
              <w:rPr>
                <w:rFonts w:ascii="Times New Roman" w:eastAsia="Times New Roman" w:hAnsi="Times New Roman" w:cs="Times New Roman"/>
                <w:color w:val="000000"/>
                <w:sz w:val="27"/>
                <w:szCs w:val="27"/>
                <w:lang w:eastAsia="el-GR"/>
              </w:rPr>
              <w:br/>
              <w:t>παραβρέθηκαν στη δίκη του Ιησού από τον Πιλάτο.</w:t>
            </w:r>
            <w:r w:rsidRPr="00654C41">
              <w:rPr>
                <w:rFonts w:ascii="Times New Roman" w:eastAsia="Times New Roman" w:hAnsi="Times New Roman" w:cs="Times New Roman"/>
                <w:color w:val="000000"/>
                <w:sz w:val="27"/>
                <w:szCs w:val="27"/>
                <w:lang w:eastAsia="el-GR"/>
              </w:rPr>
              <w:br/>
              <w:t>Γράψτε σε ένα μικρό κείμενο στο τετράδιό σας τις </w:t>
            </w:r>
            <w:r w:rsidRPr="00654C41">
              <w:rPr>
                <w:rFonts w:ascii="Times New Roman" w:eastAsia="Times New Roman" w:hAnsi="Times New Roman" w:cs="Times New Roman"/>
                <w:color w:val="000000"/>
                <w:sz w:val="27"/>
                <w:szCs w:val="27"/>
                <w:lang w:eastAsia="el-GR"/>
              </w:rPr>
              <w:br/>
              <w:t>σκέψεις και τα συναισθήματά σας </w:t>
            </w:r>
            <w:r w:rsidRPr="00654C41">
              <w:rPr>
                <w:rFonts w:ascii="Times New Roman" w:eastAsia="Times New Roman" w:hAnsi="Times New Roman" w:cs="Times New Roman"/>
                <w:color w:val="000000"/>
                <w:sz w:val="27"/>
                <w:szCs w:val="27"/>
                <w:lang w:eastAsia="el-GR"/>
              </w:rPr>
              <w:br/>
              <w:t>από όσα παρακολουθήσατε εκεί.</w:t>
            </w:r>
          </w:p>
        </w:tc>
        <w:tc>
          <w:tcPr>
            <w:tcW w:w="100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3810000" cy="4933950"/>
                  <wp:effectExtent l="19050" t="0" r="0" b="0"/>
                  <wp:docPr id="892" name="Εικόνα 892" descr="Ο Χριστός οδηγείται δεμένος στον Σταυρό. Φορητή εικόνα από τον ναό του τιμίου Σταυρού&#10;στο Πελέντρι της Κύπρου, 13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Ο Χριστός οδηγείται δεμένος στον Σταυρό. Φορητή εικόνα από τον ναό του τιμίου Σταυρού&#10;στο Πελέντρι της Κύπρου, 13ος αι."/>
                          <pic:cNvPicPr>
                            <a:picLocks noChangeAspect="1" noChangeArrowheads="1"/>
                          </pic:cNvPicPr>
                        </pic:nvPicPr>
                        <pic:blipFill>
                          <a:blip r:embed="rId495" cstate="print"/>
                          <a:srcRect/>
                          <a:stretch>
                            <a:fillRect/>
                          </a:stretch>
                        </pic:blipFill>
                        <pic:spPr bwMode="auto">
                          <a:xfrm>
                            <a:off x="0" y="0"/>
                            <a:ext cx="3810000" cy="4933950"/>
                          </a:xfrm>
                          <a:prstGeom prst="rect">
                            <a:avLst/>
                          </a:prstGeom>
                          <a:noFill/>
                          <a:ln w="9525">
                            <a:noFill/>
                            <a:miter lim="800000"/>
                            <a:headEnd/>
                            <a:tailEnd/>
                          </a:ln>
                        </pic:spPr>
                      </pic:pic>
                    </a:graphicData>
                  </a:graphic>
                </wp:inline>
              </w:drawing>
            </w:r>
          </w:p>
          <w:p w:rsidR="00654C41" w:rsidRPr="00654C41" w:rsidRDefault="00654C41" w:rsidP="00654C41">
            <w:pPr>
              <w:spacing w:after="100" w:afterAutospacing="1" w:line="240" w:lineRule="auto"/>
              <w:jc w:val="center"/>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Ο Χριστός οδηγείται δεμένος στον Σταυρό. Φορητή εικόνα από τον ναό του τιμίου Σταυρού στο Πελέντρι της Κύπρου, 13ος 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24" w:type="pct"/>
        <w:jc w:val="center"/>
        <w:tblCellSpacing w:w="15" w:type="dxa"/>
        <w:tblInd w:w="-104" w:type="dxa"/>
        <w:tblCellMar>
          <w:top w:w="15" w:type="dxa"/>
          <w:left w:w="15" w:type="dxa"/>
          <w:bottom w:w="15" w:type="dxa"/>
          <w:right w:w="15" w:type="dxa"/>
        </w:tblCellMar>
        <w:tblLook w:val="04A0"/>
      </w:tblPr>
      <w:tblGrid>
        <w:gridCol w:w="117"/>
        <w:gridCol w:w="10583"/>
        <w:gridCol w:w="118"/>
      </w:tblGrid>
      <w:tr w:rsidR="00654C41" w:rsidRPr="00654C41" w:rsidTr="00654C41">
        <w:trPr>
          <w:gridBefore w:val="1"/>
          <w:gridAfter w:val="1"/>
          <w:wBefore w:w="34" w:type="pct"/>
          <w:wAfter w:w="34" w:type="pct"/>
          <w:tblCellSpacing w:w="15" w:type="dxa"/>
          <w:jc w:val="center"/>
        </w:trPr>
        <w:tc>
          <w:tcPr>
            <w:tcW w:w="0" w:type="auto"/>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Βασικά στοιχεία του μαθήματος</w:t>
            </w:r>
          </w:p>
          <w:p w:rsidR="00654C41" w:rsidRPr="00654C41" w:rsidRDefault="00654C41" w:rsidP="00654C41">
            <w:pPr>
              <w:numPr>
                <w:ilvl w:val="0"/>
                <w:numId w:val="67"/>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Οι ρωμαϊκοί νόμοι δεν προέβλεπαν θανατική ποινή για βλασφημία. Έτσι ο Πιλάτος δεν ικανοποιεί το αίτημα του Μ. Συνεδρίου για θανάτωση του Ιησού.</w:t>
            </w:r>
          </w:p>
          <w:p w:rsidR="00654C41" w:rsidRPr="00654C41" w:rsidRDefault="00654C41" w:rsidP="00654C41">
            <w:pPr>
              <w:numPr>
                <w:ilvl w:val="0"/>
                <w:numId w:val="67"/>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lastRenderedPageBreak/>
              <w:t>Η θρησκευτική ηγεσία αλλάζει την κατηγορία και </w:t>
            </w:r>
            <w:r w:rsidRPr="00654C41">
              <w:rPr>
                <w:rFonts w:ascii="Times New Roman" w:eastAsia="Times New Roman" w:hAnsi="Times New Roman" w:cs="Times New Roman"/>
                <w:b/>
                <w:bCs/>
                <w:color w:val="000000"/>
                <w:sz w:val="27"/>
                <w:szCs w:val="27"/>
                <w:lang w:eastAsia="el-GR"/>
              </w:rPr>
              <w:t>καταγγέλλει τον Ιησού ως επαναστάτη κατά της ρωμαϊκής αυτοκρατορίας.</w:t>
            </w:r>
          </w:p>
          <w:p w:rsidR="00654C41" w:rsidRPr="00654C41" w:rsidRDefault="00654C41" w:rsidP="00654C41">
            <w:pPr>
              <w:numPr>
                <w:ilvl w:val="0"/>
                <w:numId w:val="67"/>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Εκβιάζουν τον Πιλάτο. Παραπλανούν τον λαό. Και ο</w:t>
            </w:r>
            <w:r w:rsidRPr="00654C41">
              <w:rPr>
                <w:rFonts w:ascii="Times New Roman" w:eastAsia="Times New Roman" w:hAnsi="Times New Roman" w:cs="Times New Roman"/>
                <w:b/>
                <w:bCs/>
                <w:color w:val="000000"/>
                <w:sz w:val="27"/>
                <w:szCs w:val="27"/>
                <w:lang w:eastAsia="el-GR"/>
              </w:rPr>
              <w:t> αθώος Ιησούς παραδίδεται για να εκτελεστεί με σταύρωση.</w:t>
            </w:r>
          </w:p>
        </w:tc>
      </w:tr>
      <w:tr w:rsidR="00654C41" w:rsidRPr="00654C41" w:rsidTr="00654C41">
        <w:tblPrEx>
          <w:tblCellSpacing w:w="37" w:type="dxa"/>
          <w:tblCellMar>
            <w:top w:w="75" w:type="dxa"/>
            <w:left w:w="75" w:type="dxa"/>
            <w:bottom w:w="75" w:type="dxa"/>
            <w:right w:w="75" w:type="dxa"/>
          </w:tblCellMar>
        </w:tblPrEx>
        <w:trPr>
          <w:tblCellSpacing w:w="37" w:type="dxa"/>
          <w:jc w:val="center"/>
        </w:trPr>
        <w:tc>
          <w:tcPr>
            <w:tcW w:w="4965" w:type="pct"/>
            <w:gridSpan w:val="3"/>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lastRenderedPageBreak/>
              <w:t>31. «Τετέλεσται...»-</w:t>
            </w:r>
            <w:r w:rsidRPr="00654C41">
              <w:rPr>
                <w:rFonts w:ascii="Times New Roman" w:eastAsia="Times New Roman" w:hAnsi="Times New Roman" w:cs="Times New Roman"/>
                <w:b/>
                <w:bCs/>
                <w:color w:val="000000"/>
                <w:sz w:val="27"/>
                <w:szCs w:val="27"/>
                <w:lang w:eastAsia="el-GR"/>
              </w:rPr>
              <w:br/>
              <w:t>Η σταύρωση και η ταφή του Ιησού </w:t>
            </w:r>
            <w:r w:rsidRPr="00654C41">
              <w:rPr>
                <w:rFonts w:ascii="Times New Roman" w:eastAsia="Times New Roman" w:hAnsi="Times New Roman" w:cs="Times New Roman"/>
                <w:b/>
                <w:bCs/>
                <w:noProof/>
                <w:color w:val="0000FF"/>
                <w:sz w:val="27"/>
                <w:szCs w:val="27"/>
                <w:lang w:eastAsia="el-GR"/>
              </w:rPr>
              <w:drawing>
                <wp:inline distT="0" distB="0" distL="0" distR="0">
                  <wp:extent cx="304800" cy="304800"/>
                  <wp:effectExtent l="19050" t="0" r="0" b="0"/>
                  <wp:docPr id="915" name="Εικόνα 915" descr="Παρουσίαση">
                    <a:hlinkClick xmlns:a="http://schemas.openxmlformats.org/drawingml/2006/main" r:id="rId496" tooltip="&quot; &#10;Εισαγωγική παρουσίαση,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Παρουσίαση">
                            <a:hlinkClick r:id="rId496" tooltip="&quot; &#10;Εισαγωγική παρουσίαση, 31. Τετέλεσται ... - Η σταύρωση και η ταφή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Η Μεγάλη Παρασκευή είναι για τους χριστιανούς πάντοτε ημέρα απορίας και πόνου για τον Εσταυρωμένο και για τους σταυρωτές του. Αλλά και βαθιάς συγκίνησης και ευγνωμοσύνης προς τον Ιησού, διότι έζησε και θυσιάστηκε, για να έχουν όλοι αληθινή ζωή και να την έχουν περίσσια (βλ. Ιω 10, 10). Δυστυχώς τότε κάποιοι συνάνθρωποι έφτασαν στο σημείο να τον σταυρώσουν. Από παρεξήγηση; Από άγνοια; Από τυφλό ζήλο και φανατισμό; Από τα ευαγγελικά κείμενα θα πληροφορηθούμε όσα ειπώθηκαν και έγιναν εκείνη την Παρασκευή στο διοικητήριο των Ρωμαίων, στους δρόμους της Ιερουσαλήμ και πάνω στον λόφο του Γολγοθά.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916" name="Εικόνα 916" descr="Δραστηριότητα">
                    <a:hlinkClick xmlns:a="http://schemas.openxmlformats.org/drawingml/2006/main" r:id="rId497" tgtFrame="&quot;_blank&quot;" tooltip="&quot; &#10;Δραστηριότητα, Διάγραμμα μαθήματος,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Δραστηριότητα">
                            <a:hlinkClick r:id="rId497" tgtFrame="&quot;_blank&quot;" tooltip="&quot; &#10;Δραστηριότητα, Διάγραμμα μαθήματος, 31. Τετέλεσται ... - Η σταύρωση και η ταφή του Ιησ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hideMark/>
          </w:tcPr>
          <w:p w:rsidR="00654C41" w:rsidRPr="00654C41" w:rsidRDefault="00654C41" w:rsidP="00654C41">
            <w:pPr>
              <w:spacing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 27,</w:t>
            </w:r>
          </w:p>
          <w:p w:rsidR="00654C41" w:rsidRPr="00654C41" w:rsidRDefault="00654C41" w:rsidP="00654C41">
            <w:pPr>
              <w:spacing w:before="189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Λκ 23,</w:t>
            </w:r>
          </w:p>
          <w:p w:rsidR="00654C41" w:rsidRPr="00654C41" w:rsidRDefault="00654C41" w:rsidP="00654C41">
            <w:pPr>
              <w:spacing w:before="111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Ιω 19,</w:t>
            </w:r>
          </w:p>
          <w:p w:rsidR="00654C41" w:rsidRPr="00654C41" w:rsidRDefault="00654C41" w:rsidP="00654C41">
            <w:pPr>
              <w:spacing w:before="273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 27,</w:t>
            </w:r>
          </w:p>
          <w:p w:rsidR="00654C41" w:rsidRPr="00654C41" w:rsidRDefault="00654C41" w:rsidP="00654C41">
            <w:pPr>
              <w:spacing w:before="1605"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lastRenderedPageBreak/>
              <w:t>Λκ 23,</w:t>
            </w:r>
          </w:p>
          <w:p w:rsidR="00654C41" w:rsidRPr="00654C41" w:rsidRDefault="00654C41" w:rsidP="00654C41">
            <w:pPr>
              <w:spacing w:before="2175"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 27,</w:t>
            </w:r>
          </w:p>
          <w:p w:rsidR="00654C41" w:rsidRPr="00654C41" w:rsidRDefault="00654C41" w:rsidP="00654C41">
            <w:pPr>
              <w:spacing w:before="54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Ιω 19,</w:t>
            </w:r>
          </w:p>
          <w:p w:rsidR="00654C41" w:rsidRPr="00654C41" w:rsidRDefault="00654C41" w:rsidP="00654C41">
            <w:pPr>
              <w:spacing w:before="108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Λκ 23,</w:t>
            </w:r>
          </w:p>
          <w:p w:rsidR="00654C41" w:rsidRPr="00654C41" w:rsidRDefault="00654C41" w:rsidP="00654C41">
            <w:pPr>
              <w:spacing w:before="27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 27,</w:t>
            </w:r>
          </w:p>
          <w:p w:rsidR="00654C41" w:rsidRPr="00654C41" w:rsidRDefault="00654C41" w:rsidP="00654C41">
            <w:pPr>
              <w:spacing w:before="1350"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Ιω 19,</w:t>
            </w:r>
          </w:p>
          <w:p w:rsidR="00654C41" w:rsidRPr="00654C41" w:rsidRDefault="00654C41" w:rsidP="00654C41">
            <w:pPr>
              <w:spacing w:before="2175"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Μτ 27,</w:t>
            </w:r>
          </w:p>
        </w:tc>
        <w:tc>
          <w:tcPr>
            <w:tcW w:w="465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lastRenderedPageBreak/>
              <w:t>27</w:t>
            </w:r>
            <w:r w:rsidRPr="00654C41">
              <w:rPr>
                <w:rFonts w:ascii="Times New Roman" w:eastAsia="Times New Roman" w:hAnsi="Times New Roman" w:cs="Times New Roman"/>
                <w:color w:val="000000"/>
                <w:sz w:val="27"/>
                <w:szCs w:val="27"/>
                <w:lang w:eastAsia="el-GR"/>
              </w:rPr>
              <w:t> Τότε οι στρατιώτες του Πιλάτου πήραν τον Ιησού στο πραιτώριο και μάζεψαν γύρω του όλη τη φρουρά.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28</w:t>
            </w:r>
            <w:r w:rsidRPr="00654C41">
              <w:rPr>
                <w:rFonts w:ascii="Times New Roman" w:eastAsia="Times New Roman" w:hAnsi="Times New Roman" w:cs="Times New Roman"/>
                <w:color w:val="000000"/>
                <w:sz w:val="27"/>
                <w:szCs w:val="27"/>
                <w:lang w:eastAsia="el-GR"/>
              </w:rPr>
              <w:t> Του έβγαλαν τα ρούχα και τον έντυσαν με μια κόκκινη </w:t>
            </w:r>
            <w:hyperlink r:id="rId498" w:tooltip=" χλαίνη, Λεξικό Τριανταφυλλίδη" w:history="1">
              <w:r w:rsidRPr="00654C41">
                <w:rPr>
                  <w:rFonts w:ascii="Times New Roman" w:eastAsia="Times New Roman" w:hAnsi="Times New Roman" w:cs="Times New Roman"/>
                  <w:color w:val="0000FF"/>
                  <w:sz w:val="27"/>
                  <w:szCs w:val="27"/>
                  <w:u w:val="single"/>
                  <w:lang w:eastAsia="el-GR"/>
                </w:rPr>
                <w:t>χλαίνη</w:t>
              </w:r>
            </w:hyperlink>
            <w:r w:rsidRPr="00654C41">
              <w:rPr>
                <w:rFonts w:ascii="Times New Roman" w:eastAsia="Times New Roman" w:hAnsi="Times New Roman" w:cs="Times New Roman"/>
                <w:color w:val="000000"/>
                <w:sz w:val="27"/>
                <w:szCs w:val="27"/>
                <w:lang w:eastAsia="el-GR"/>
              </w:rPr>
              <w:t>.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29</w:t>
            </w:r>
            <w:r w:rsidRPr="00654C41">
              <w:rPr>
                <w:rFonts w:ascii="Times New Roman" w:eastAsia="Times New Roman" w:hAnsi="Times New Roman" w:cs="Times New Roman"/>
                <w:color w:val="000000"/>
                <w:sz w:val="27"/>
                <w:szCs w:val="27"/>
                <w:lang w:eastAsia="el-GR"/>
              </w:rPr>
              <w:t> Έπλεξαν ένα στεφάνι από αγκάθια και του το φόρεσαν στο κεφάλι σαν στέμμα, και στο δεξί του χέρι του έβαλαν ένα καλάμι. Ύστερα γονάτισαν μπροστά του και του έλεγαν περιπαιχτικά: "Ζήτω ο βασιλιάς των Ιουδαίων!"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30</w:t>
            </w:r>
            <w:r w:rsidRPr="00654C41">
              <w:rPr>
                <w:rFonts w:ascii="Times New Roman" w:eastAsia="Times New Roman" w:hAnsi="Times New Roman" w:cs="Times New Roman"/>
                <w:color w:val="000000"/>
                <w:sz w:val="27"/>
                <w:szCs w:val="27"/>
                <w:lang w:eastAsia="el-GR"/>
              </w:rPr>
              <w:t> Έπειτα τον έφτυσαν, του πήραν το καλάμι και με αυτό τον χτυπούσαν στο κεφάλι.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31</w:t>
            </w:r>
            <w:r w:rsidRPr="00654C41">
              <w:rPr>
                <w:rFonts w:ascii="Times New Roman" w:eastAsia="Times New Roman" w:hAnsi="Times New Roman" w:cs="Times New Roman"/>
                <w:color w:val="000000"/>
                <w:sz w:val="27"/>
                <w:szCs w:val="27"/>
                <w:lang w:eastAsia="el-GR"/>
              </w:rPr>
              <w:t> Κι αφού τον περιέπαιξαν, του έβγαλαν τη χλαίνη, τον έντυσαν με τα ρούχα του και τον πήγαν να τον σταυρώσουν.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32</w:t>
            </w:r>
            <w:r w:rsidRPr="00654C41">
              <w:rPr>
                <w:rFonts w:ascii="Times New Roman" w:eastAsia="Times New Roman" w:hAnsi="Times New Roman" w:cs="Times New Roman"/>
                <w:color w:val="000000"/>
                <w:sz w:val="27"/>
                <w:szCs w:val="27"/>
                <w:lang w:eastAsia="el-GR"/>
              </w:rPr>
              <w:t> Βγαίνοντας από το πραιτώριο, οι στρατιώτες βρήκαν κάποιον Σίμωνα από την Κυρήνη (της Λιβύης) και τον αγγάρεψαν να σηκώσει τον σταυρό του Ιησού.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917" name="Εικόνα 917" descr="Παρουσίαση">
                    <a:hlinkClick xmlns:a="http://schemas.openxmlformats.org/drawingml/2006/main" r:id="rId499" tgtFrame="&quot;_blank&quot;" tooltip="&quot;Ο εμπαιγμός του Ιησού και η πορεία προς το Γολγοθά - Συλλογή εικόνων,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Παρουσίαση">
                            <a:hlinkClick r:id="rId499" tgtFrame="&quot;_blank&quot;" tooltip="&quot;Ο εμπαιγμός του Ιησού και η πορεία προς το Γολγοθά - Συλλογή εικόνων, 31. Τετέλεσται ... - Η σταύρωση και η ταφή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27</w:t>
            </w:r>
            <w:r w:rsidRPr="00654C41">
              <w:rPr>
                <w:rFonts w:ascii="Times New Roman" w:eastAsia="Times New Roman" w:hAnsi="Times New Roman" w:cs="Times New Roman"/>
                <w:color w:val="000000"/>
                <w:sz w:val="27"/>
                <w:szCs w:val="27"/>
                <w:lang w:eastAsia="el-GR"/>
              </w:rPr>
              <w:t> Τον ακολουθούσε (πλήθος) και πολλές γυναίκες θρηνούσαν χτυπώντας τα στήθη τους...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32 </w:t>
            </w:r>
            <w:r w:rsidRPr="00654C41">
              <w:rPr>
                <w:rFonts w:ascii="Times New Roman" w:eastAsia="Times New Roman" w:hAnsi="Times New Roman" w:cs="Times New Roman"/>
                <w:color w:val="000000"/>
                <w:sz w:val="27"/>
                <w:szCs w:val="27"/>
                <w:lang w:eastAsia="el-GR"/>
              </w:rPr>
              <w:t>Μαζί με τον Ιησού πήγαιναν να σταυρώσουν και άλλους δύο κακούργους.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33</w:t>
            </w:r>
            <w:r w:rsidRPr="00654C41">
              <w:rPr>
                <w:rFonts w:ascii="Times New Roman" w:eastAsia="Times New Roman" w:hAnsi="Times New Roman" w:cs="Times New Roman"/>
                <w:color w:val="000000"/>
                <w:sz w:val="27"/>
                <w:szCs w:val="27"/>
                <w:lang w:eastAsia="el-GR"/>
              </w:rPr>
              <w:t> Όταν έφτασαν στο μέρος που ονομαζόταν "Κρανίο</w:t>
            </w:r>
            <w:r w:rsidRPr="00654C41">
              <w:rPr>
                <w:rFonts w:ascii="Times New Roman" w:eastAsia="Times New Roman" w:hAnsi="Times New Roman" w:cs="Times New Roman"/>
                <w:color w:val="000000"/>
                <w:sz w:val="27"/>
                <w:szCs w:val="27"/>
                <w:vertAlign w:val="superscript"/>
                <w:lang w:eastAsia="el-GR"/>
              </w:rPr>
              <w:t>1</w:t>
            </w:r>
            <w:r w:rsidRPr="00654C41">
              <w:rPr>
                <w:rFonts w:ascii="Times New Roman" w:eastAsia="Times New Roman" w:hAnsi="Times New Roman" w:cs="Times New Roman"/>
                <w:color w:val="000000"/>
                <w:sz w:val="27"/>
                <w:szCs w:val="27"/>
                <w:lang w:eastAsia="el-GR"/>
              </w:rPr>
              <w:t>" (στα εβραϊκά "Γολγοθά"), σταύρωσαν εκεί τον Ιησού και τους κακούργους, τον ένα στα δεξιά του και τον άλλο στα αριστερά.</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34</w:t>
            </w:r>
            <w:r w:rsidRPr="00654C41">
              <w:rPr>
                <w:rFonts w:ascii="Times New Roman" w:eastAsia="Times New Roman" w:hAnsi="Times New Roman" w:cs="Times New Roman"/>
                <w:color w:val="000000"/>
                <w:sz w:val="27"/>
                <w:szCs w:val="27"/>
                <w:lang w:eastAsia="el-GR"/>
              </w:rPr>
              <w:t> 0 Ιησούς έλεγε: "Πατέρα, συγχώρησέ τους, δεν ξέρουν τι κάνουν"...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19 </w:t>
            </w:r>
            <w:r w:rsidRPr="00654C41">
              <w:rPr>
                <w:rFonts w:ascii="Times New Roman" w:eastAsia="Times New Roman" w:hAnsi="Times New Roman" w:cs="Times New Roman"/>
                <w:color w:val="000000"/>
                <w:sz w:val="27"/>
                <w:szCs w:val="27"/>
                <w:lang w:eastAsia="el-GR"/>
              </w:rPr>
              <w:t>0 Πιλάτος διέταξε επίσης και έγραψαν μια επιγραφή</w:t>
            </w:r>
            <w:r w:rsidRPr="00654C41">
              <w:rPr>
                <w:rFonts w:ascii="Times New Roman" w:eastAsia="Times New Roman" w:hAnsi="Times New Roman" w:cs="Times New Roman"/>
                <w:color w:val="000000"/>
                <w:sz w:val="27"/>
                <w:szCs w:val="27"/>
                <w:vertAlign w:val="superscript"/>
                <w:lang w:eastAsia="el-GR"/>
              </w:rPr>
              <w:t>2</w:t>
            </w:r>
            <w:r w:rsidRPr="00654C41">
              <w:rPr>
                <w:rFonts w:ascii="Times New Roman" w:eastAsia="Times New Roman" w:hAnsi="Times New Roman" w:cs="Times New Roman"/>
                <w:color w:val="000000"/>
                <w:sz w:val="27"/>
                <w:szCs w:val="27"/>
                <w:lang w:eastAsia="el-GR"/>
              </w:rPr>
              <w:t>, και την τοποθέτησαν πάνω στον σταυρό. Και έγραφε: "Ο Ιησούς ο Ναζωραίος, ο Βασιλιάς των Ιουδαίων".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23</w:t>
            </w:r>
            <w:r w:rsidRPr="00654C41">
              <w:rPr>
                <w:rFonts w:ascii="Times New Roman" w:eastAsia="Times New Roman" w:hAnsi="Times New Roman" w:cs="Times New Roman"/>
                <w:color w:val="000000"/>
                <w:sz w:val="27"/>
                <w:szCs w:val="27"/>
                <w:lang w:eastAsia="el-GR"/>
              </w:rPr>
              <w:t> ...οι στρατιώτες σταύρωσαν τον Ιησού, πήραν τα ρούχα του και τα μοίρασαν σε τέσσερα μερίδια ...Πήραν και τον χιτώνα, που ήταν χωρίς καμιά ραφή, υφαντός...από πάνω ως κάτω.</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24 </w:t>
            </w:r>
            <w:r w:rsidRPr="00654C41">
              <w:rPr>
                <w:rFonts w:ascii="Times New Roman" w:eastAsia="Times New Roman" w:hAnsi="Times New Roman" w:cs="Times New Roman"/>
                <w:color w:val="000000"/>
                <w:sz w:val="27"/>
                <w:szCs w:val="27"/>
                <w:lang w:eastAsia="el-GR"/>
              </w:rPr>
              <w:t>Και είπαν...: "Ας μη τον σκίσουμε, αλλά να ρίξουμε κλήρο...ποιος θα τον πάρει". Έτσι εκπληρώθηκε η Γραφή, που έλεγε: Τα ρούχα μου μοίρασαν μεταξύ τους και το ιμάτιό μου το έβαλαν στον κλήρο,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25</w:t>
            </w:r>
            <w:r w:rsidRPr="00654C41">
              <w:rPr>
                <w:rFonts w:ascii="Times New Roman" w:eastAsia="Times New Roman" w:hAnsi="Times New Roman" w:cs="Times New Roman"/>
                <w:color w:val="000000"/>
                <w:sz w:val="27"/>
                <w:szCs w:val="27"/>
                <w:lang w:eastAsia="el-GR"/>
              </w:rPr>
              <w:t> ... Κοντά στον σταυρό του Ιησού στέκονταν η μητέρα του και η αδερφή της μητέρας του, η Μαρία η γυναίκα του Κλωπά, και η Μαρία η Μαγδαληνή.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26 </w:t>
            </w:r>
            <w:r w:rsidRPr="00654C41">
              <w:rPr>
                <w:rFonts w:ascii="Times New Roman" w:eastAsia="Times New Roman" w:hAnsi="Times New Roman" w:cs="Times New Roman"/>
                <w:color w:val="000000"/>
                <w:sz w:val="27"/>
                <w:szCs w:val="27"/>
                <w:lang w:eastAsia="el-GR"/>
              </w:rPr>
              <w:t>0 Ιησούς, όταν είδε τη μητέρα του και τον μαθητή που αγαπούσε</w:t>
            </w:r>
            <w:r w:rsidRPr="00654C41">
              <w:rPr>
                <w:rFonts w:ascii="Times New Roman" w:eastAsia="Times New Roman" w:hAnsi="Times New Roman" w:cs="Times New Roman"/>
                <w:color w:val="000000"/>
                <w:sz w:val="27"/>
                <w:szCs w:val="27"/>
                <w:vertAlign w:val="superscript"/>
                <w:lang w:eastAsia="el-GR"/>
              </w:rPr>
              <w:t>3</w:t>
            </w:r>
            <w:r w:rsidRPr="00654C41">
              <w:rPr>
                <w:rFonts w:ascii="Times New Roman" w:eastAsia="Times New Roman" w:hAnsi="Times New Roman" w:cs="Times New Roman"/>
                <w:color w:val="000000"/>
                <w:sz w:val="27"/>
                <w:szCs w:val="27"/>
                <w:lang w:eastAsia="el-GR"/>
              </w:rPr>
              <w:t>, να στέκεται πλάι της, λέει στη μητέρα του: "Αυτός τώρα είναι ο γιος σου ".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lastRenderedPageBreak/>
              <w:t>27</w:t>
            </w:r>
            <w:r w:rsidRPr="00654C41">
              <w:rPr>
                <w:rFonts w:ascii="Times New Roman" w:eastAsia="Times New Roman" w:hAnsi="Times New Roman" w:cs="Times New Roman"/>
                <w:color w:val="000000"/>
                <w:sz w:val="27"/>
                <w:szCs w:val="27"/>
                <w:lang w:eastAsia="el-GR"/>
              </w:rPr>
              <w:t> Ύστερα λέει στον μαθητή: "Αυτή τώρα είναι η μητέρα σου ". Από κείνη την ώρα ο μαθητής την πήρε στο σπίτι του.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39 </w:t>
            </w:r>
            <w:r w:rsidRPr="00654C41">
              <w:rPr>
                <w:rFonts w:ascii="Times New Roman" w:eastAsia="Times New Roman" w:hAnsi="Times New Roman" w:cs="Times New Roman"/>
                <w:color w:val="000000"/>
                <w:sz w:val="27"/>
                <w:szCs w:val="27"/>
                <w:lang w:eastAsia="el-GR"/>
              </w:rPr>
              <w:t>Και οι περαστικοί κουνούσαν ειρωνικά το κεφάλι και τον έβριζαν,</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40</w:t>
            </w:r>
            <w:r w:rsidRPr="00654C41">
              <w:rPr>
                <w:rFonts w:ascii="Times New Roman" w:eastAsia="Times New Roman" w:hAnsi="Times New Roman" w:cs="Times New Roman"/>
                <w:color w:val="000000"/>
                <w:sz w:val="27"/>
                <w:szCs w:val="27"/>
                <w:lang w:eastAsia="el-GR"/>
              </w:rPr>
              <w:t> λέγοντας: "Εσύ που θα γκρέμιζες τον Ναό και σε τρεις μέρες θα τον ξανάχτιζες, σώσε τον εαυτό σου, αν είσαι Υιός του Θεού, και κατέβα από τον σταυρό". </w:t>
            </w:r>
          </w:p>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2514600" cy="8239125"/>
                  <wp:effectExtent l="19050" t="0" r="0" b="0"/>
                  <wp:docPr id="918" name="Εικόνα 918" descr="Σήμερον κρεμάται επί ξύ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Σήμερον κρεμάται επί ξύλου,."/>
                          <pic:cNvPicPr>
                            <a:picLocks noChangeAspect="1" noChangeArrowheads="1"/>
                          </pic:cNvPicPr>
                        </pic:nvPicPr>
                        <pic:blipFill>
                          <a:blip r:embed="rId500" cstate="print"/>
                          <a:srcRect/>
                          <a:stretch>
                            <a:fillRect/>
                          </a:stretch>
                        </pic:blipFill>
                        <pic:spPr bwMode="auto">
                          <a:xfrm>
                            <a:off x="0" y="0"/>
                            <a:ext cx="2514600" cy="8239125"/>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color w:val="000000"/>
                <w:sz w:val="27"/>
                <w:szCs w:val="27"/>
                <w:lang w:eastAsia="el-GR"/>
              </w:rPr>
              <w:br/>
              <w:t>Σήμερον κρεμάται επί ξύλου,. Μιχάλης Βασιλάκης</w:t>
            </w:r>
          </w:p>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41</w:t>
            </w:r>
            <w:r w:rsidRPr="00654C41">
              <w:rPr>
                <w:rFonts w:ascii="Times New Roman" w:eastAsia="Times New Roman" w:hAnsi="Times New Roman" w:cs="Times New Roman"/>
                <w:color w:val="000000"/>
                <w:sz w:val="27"/>
                <w:szCs w:val="27"/>
                <w:lang w:eastAsia="el-GR"/>
              </w:rPr>
              <w:t xml:space="preserve"> Το ίδιο και οι αρχιερείς τον περιέπαιζαν μαζί με τους γραμματείς, τους πρεσβυτέρους </w:t>
            </w:r>
            <w:r w:rsidRPr="00654C41">
              <w:rPr>
                <w:rFonts w:ascii="Times New Roman" w:eastAsia="Times New Roman" w:hAnsi="Times New Roman" w:cs="Times New Roman"/>
                <w:color w:val="000000"/>
                <w:sz w:val="27"/>
                <w:szCs w:val="27"/>
                <w:lang w:eastAsia="el-GR"/>
              </w:rPr>
              <w:lastRenderedPageBreak/>
              <w:t>και τους Φαρισαίους και έλεγαν: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42</w:t>
            </w:r>
            <w:r w:rsidRPr="00654C41">
              <w:rPr>
                <w:rFonts w:ascii="Times New Roman" w:eastAsia="Times New Roman" w:hAnsi="Times New Roman" w:cs="Times New Roman"/>
                <w:color w:val="000000"/>
                <w:sz w:val="27"/>
                <w:szCs w:val="27"/>
                <w:lang w:eastAsia="el-GR"/>
              </w:rPr>
              <w:t> "Τους άλλους τους έσωσε τον εαυτό του όμως δεν μπορεί να τον σώσει. Εάν είναι ο βασιλιάς του Ισραήλ, ας κατεβεί από τον σταυρό, και θα πιστέψουμε σ' αυτόν.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39</w:t>
            </w:r>
            <w:r w:rsidRPr="00654C41">
              <w:rPr>
                <w:rFonts w:ascii="Times New Roman" w:eastAsia="Times New Roman" w:hAnsi="Times New Roman" w:cs="Times New Roman"/>
                <w:color w:val="000000"/>
                <w:sz w:val="27"/>
                <w:szCs w:val="27"/>
                <w:lang w:eastAsia="el-GR"/>
              </w:rPr>
              <w:t> Ένας από τους κακούργους που ήταν κρεμασμένος στον σταυρό τον βλαστημούσε και του έλεγε: "Εάν εσύ είσαι ο Μεσσίας, σώσε τον εαυτό σου και εμάς".</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40</w:t>
            </w:r>
            <w:r w:rsidRPr="00654C41">
              <w:rPr>
                <w:rFonts w:ascii="Times New Roman" w:eastAsia="Times New Roman" w:hAnsi="Times New Roman" w:cs="Times New Roman"/>
                <w:color w:val="000000"/>
                <w:sz w:val="27"/>
                <w:szCs w:val="27"/>
                <w:lang w:eastAsia="el-GR"/>
              </w:rPr>
              <w:t> Ο άλλος στράφηκε σ' αυτόν, τον μάλωσε και του είπε: "Ούτε τον Θεό δε φοβάσαι εσύ;...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41</w:t>
            </w:r>
            <w:r w:rsidRPr="00654C41">
              <w:rPr>
                <w:rFonts w:ascii="Times New Roman" w:eastAsia="Times New Roman" w:hAnsi="Times New Roman" w:cs="Times New Roman"/>
                <w:color w:val="000000"/>
                <w:sz w:val="27"/>
                <w:szCs w:val="27"/>
                <w:lang w:eastAsia="el-GR"/>
              </w:rPr>
              <w:t> Εμείς βέβαια δίκαια τιμωρούμαστε γι' αυτά που κάναμε• αυτός όμως δεν έκανε κανένα κακό".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42</w:t>
            </w:r>
            <w:r w:rsidRPr="00654C41">
              <w:rPr>
                <w:rFonts w:ascii="Times New Roman" w:eastAsia="Times New Roman" w:hAnsi="Times New Roman" w:cs="Times New Roman"/>
                <w:color w:val="000000"/>
                <w:sz w:val="27"/>
                <w:szCs w:val="27"/>
                <w:lang w:eastAsia="el-GR"/>
              </w:rPr>
              <w:t> Και έλεγε στον Ιησού. "Θυμήσου με, Κύριε , όταν έρθεις στη Βασιλεία σου".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43</w:t>
            </w:r>
            <w:r w:rsidRPr="00654C41">
              <w:rPr>
                <w:rFonts w:ascii="Times New Roman" w:eastAsia="Times New Roman" w:hAnsi="Times New Roman" w:cs="Times New Roman"/>
                <w:color w:val="000000"/>
                <w:sz w:val="27"/>
                <w:szCs w:val="27"/>
                <w:lang w:eastAsia="el-GR"/>
              </w:rPr>
              <w:t> Ο Ιησούς του απάντησε: "Σε βεβαιώνω πως σήμερα κιόλας θα είσαι μαζί μου στον παράδεισο".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45</w:t>
            </w:r>
            <w:r w:rsidRPr="00654C41">
              <w:rPr>
                <w:rFonts w:ascii="Times New Roman" w:eastAsia="Times New Roman" w:hAnsi="Times New Roman" w:cs="Times New Roman"/>
                <w:color w:val="000000"/>
                <w:sz w:val="27"/>
                <w:szCs w:val="27"/>
                <w:lang w:eastAsia="el-GR"/>
              </w:rPr>
              <w:t> Από το μεσημέρι ως τις τρεις το απόγευμα έπεσε σκοτάδι σε όλη τη γη.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46</w:t>
            </w:r>
            <w:r w:rsidRPr="00654C41">
              <w:rPr>
                <w:rFonts w:ascii="Times New Roman" w:eastAsia="Times New Roman" w:hAnsi="Times New Roman" w:cs="Times New Roman"/>
                <w:color w:val="000000"/>
                <w:sz w:val="27"/>
                <w:szCs w:val="27"/>
                <w:lang w:eastAsia="el-GR"/>
              </w:rPr>
              <w:t> Γύρω στις τρεις κραύγασε ο Ιησούς με δυνατή φωνή: "Ηλί, ηλί, λιμά σαβαχθανί; " δηλαδή, "Θεέ μου, Θεέ μου, γιατί με εγκατέλειψες; " (Ψαλμός 21, 2)</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28</w:t>
            </w:r>
            <w:r w:rsidRPr="00654C41">
              <w:rPr>
                <w:rFonts w:ascii="Times New Roman" w:eastAsia="Times New Roman" w:hAnsi="Times New Roman" w:cs="Times New Roman"/>
                <w:color w:val="000000"/>
                <w:sz w:val="27"/>
                <w:szCs w:val="27"/>
                <w:lang w:eastAsia="el-GR"/>
              </w:rPr>
              <w:t> ... ο Ιησούς γνωρίζοντας πως όλα είχαν φτάσει πια στο... τέλος, για να εκπληρωθεί η προφητεία της Γραφής, λέει: "Διψώ".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29</w:t>
            </w:r>
            <w:r w:rsidRPr="00654C41">
              <w:rPr>
                <w:rFonts w:ascii="Times New Roman" w:eastAsia="Times New Roman" w:hAnsi="Times New Roman" w:cs="Times New Roman"/>
                <w:color w:val="000000"/>
                <w:sz w:val="27"/>
                <w:szCs w:val="27"/>
                <w:lang w:eastAsia="el-GR"/>
              </w:rPr>
              <w:t> Εκεί κοντά βρισκόταν ένα σκεύος γεμάτο ξίδι. Οι στρατιώτες βούτηξαν ένα σφουγγάρι στο ξίδι, το στήριξαν στην άκρη ενός κλαδιού... και το έφεραν στο στόμα του.</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30</w:t>
            </w:r>
            <w:r w:rsidRPr="00654C41">
              <w:rPr>
                <w:rFonts w:ascii="Times New Roman" w:eastAsia="Times New Roman" w:hAnsi="Times New Roman" w:cs="Times New Roman"/>
                <w:color w:val="000000"/>
                <w:sz w:val="27"/>
                <w:szCs w:val="27"/>
                <w:lang w:eastAsia="el-GR"/>
              </w:rPr>
              <w:t> Όταν εκείνος γεύτηκε το ξίδι είπε: "Τετέλεσται" (Όλα τώρα εκπληρώθηκαν)...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46</w:t>
            </w:r>
            <w:r w:rsidRPr="00654C41">
              <w:rPr>
                <w:rFonts w:ascii="Times New Roman" w:eastAsia="Times New Roman" w:hAnsi="Times New Roman" w:cs="Times New Roman"/>
                <w:color w:val="000000"/>
                <w:sz w:val="27"/>
                <w:szCs w:val="27"/>
                <w:lang w:eastAsia="el-GR"/>
              </w:rPr>
              <w:t> Τότε ο Ιησούς κραύγασε με δυνατή φωνή και είπε: "Πατέρα, στα χέρια σου παραδίνω το πνεύμα μου " (Ψαλμός 30, 6). Μόλις το είπε αυτό, ξεψύχησε.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51</w:t>
            </w:r>
            <w:r w:rsidRPr="00654C41">
              <w:rPr>
                <w:rFonts w:ascii="Times New Roman" w:eastAsia="Times New Roman" w:hAnsi="Times New Roman" w:cs="Times New Roman"/>
                <w:color w:val="000000"/>
                <w:sz w:val="27"/>
                <w:szCs w:val="27"/>
                <w:lang w:eastAsia="el-GR"/>
              </w:rPr>
              <w:t> Τότε. ,.η γη σείστηκε, οι πέτρες σχίστηκαν...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54 </w:t>
            </w:r>
            <w:r w:rsidRPr="00654C41">
              <w:rPr>
                <w:rFonts w:ascii="Times New Roman" w:eastAsia="Times New Roman" w:hAnsi="Times New Roman" w:cs="Times New Roman"/>
                <w:color w:val="000000"/>
                <w:sz w:val="27"/>
                <w:szCs w:val="27"/>
                <w:lang w:eastAsia="el-GR"/>
              </w:rPr>
              <w:t>Ο Ρωμαίος </w:t>
            </w:r>
            <w:hyperlink r:id="rId501" w:tooltip=" εκατόνταρχος, Λεξικό Τριανταφυλλίδη" w:history="1">
              <w:r w:rsidRPr="00654C41">
                <w:rPr>
                  <w:rFonts w:ascii="Times New Roman" w:eastAsia="Times New Roman" w:hAnsi="Times New Roman" w:cs="Times New Roman"/>
                  <w:color w:val="0000FF"/>
                  <w:sz w:val="27"/>
                  <w:szCs w:val="27"/>
                  <w:u w:val="single"/>
                  <w:lang w:eastAsia="el-GR"/>
                </w:rPr>
                <w:t>εκατόνταρχος</w:t>
              </w:r>
            </w:hyperlink>
            <w:r w:rsidRPr="00654C41">
              <w:rPr>
                <w:rFonts w:ascii="Times New Roman" w:eastAsia="Times New Roman" w:hAnsi="Times New Roman" w:cs="Times New Roman"/>
                <w:color w:val="000000"/>
                <w:sz w:val="27"/>
                <w:szCs w:val="27"/>
                <w:lang w:eastAsia="el-GR"/>
              </w:rPr>
              <w:t> και οι στρατιώτες που φύλαγαν μαζί του τον Ιησού, όταν είδαν το σεισμό και τα άλλα συμβάντα, φοβήθηκαν πάρα πολύ και είπαν: "Στ' αλήθεια , αυτός ήταν Υιός Θεού".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55</w:t>
            </w:r>
            <w:r w:rsidRPr="00654C41">
              <w:rPr>
                <w:rFonts w:ascii="Times New Roman" w:eastAsia="Times New Roman" w:hAnsi="Times New Roman" w:cs="Times New Roman"/>
                <w:color w:val="000000"/>
                <w:sz w:val="27"/>
                <w:szCs w:val="27"/>
                <w:lang w:eastAsia="el-GR"/>
              </w:rPr>
              <w:t> Εκεί βρίσκονταν και πολλές γυναίκες που παρακολουθούσαν από μακριά• ήταν αυτές που ακολούθησαν τον Ιησού από τη Γαλιλαία και τον υπηρετούσαν.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919" name="Εικόνα 919" descr="Δραστηριότητα">
                    <a:hlinkClick xmlns:a="http://schemas.openxmlformats.org/drawingml/2006/main" r:id="rId502" tgtFrame="&quot;_blank&quot;" tooltip="&quot; Δραστηριότητα, Διαδραστική εικόνα: Η Σταύρωση του Ιησού,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Δραστηριότητα">
                            <a:hlinkClick r:id="rId502" tgtFrame="&quot;_blank&quot;" tooltip="&quot; Δραστηριότητα, Διαδραστική εικόνα: Η Σταύρωση του Ιησού, 31. Τετέλεσται ... - Η σταύρωση και η ταφή του Ιησού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color w:val="000000"/>
                <w:sz w:val="27"/>
                <w:szCs w:val="27"/>
                <w:lang w:eastAsia="el-GR"/>
              </w:rPr>
              <w:t>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920" name="Εικόνα 920" descr="Παρουσίαση">
                    <a:hlinkClick xmlns:a="http://schemas.openxmlformats.org/drawingml/2006/main" r:id="rId503" tgtFrame="&quot;_blank&quot;" tooltip="&quot; Η Σταύρωση του Ιησού (ανατολική τεχνοτροπία) - Συλλογή εικόνων,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Παρουσίαση">
                            <a:hlinkClick r:id="rId503" tgtFrame="&quot;_blank&quot;" tooltip="&quot; Η Σταύρωση του Ιησού (ανατολική τεχνοτροπία) - Συλλογή εικόνων, 31. Τετέλεσται ... - Η σταύρωση και η ταφή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color w:val="000000"/>
                <w:sz w:val="27"/>
                <w:szCs w:val="27"/>
                <w:lang w:eastAsia="el-GR"/>
              </w:rPr>
              <w:t>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921" name="Εικόνα 921" descr="Παρουσίαση">
                    <a:hlinkClick xmlns:a="http://schemas.openxmlformats.org/drawingml/2006/main" r:id="rId504" tgtFrame="&quot;_blank&quot;" tooltip="&quot; Η Σταύρωση του Ιησού (δυτική τεχνοτροπία) - Συλλογή εικόνων,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Παρουσίαση">
                            <a:hlinkClick r:id="rId504" tgtFrame="&quot;_blank&quot;" tooltip="&quot; Η Σταύρωση του Ιησού (δυτική τεχνοτροπία) - Συλλογή εικόνων, 31. Τετέλεσται ... - Η σταύρωση και η ταφή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color w:val="000000"/>
                <w:sz w:val="27"/>
                <w:szCs w:val="27"/>
                <w:lang w:eastAsia="el-GR"/>
              </w:rPr>
              <w:t>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31</w:t>
            </w:r>
            <w:r w:rsidRPr="00654C41">
              <w:rPr>
                <w:rFonts w:ascii="Times New Roman" w:eastAsia="Times New Roman" w:hAnsi="Times New Roman" w:cs="Times New Roman"/>
                <w:color w:val="000000"/>
                <w:sz w:val="27"/>
                <w:szCs w:val="27"/>
                <w:lang w:eastAsia="el-GR"/>
              </w:rPr>
              <w:t> Ήταν παραμονή του Πάσχα, και οι Ιουδαίοι δεν ήθελαν να μείνουν τα σώματα των σταυρωμένων πάνω στον σταυρό την ημέρα του Σαββάτου... Γι' αυτό παρακάλεσαν τον Πιλάτο να διατάξει να σπάσουν τα σκέλη τους και να τους πάρουν από εκεί.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32 </w:t>
            </w:r>
            <w:r w:rsidRPr="00654C41">
              <w:rPr>
                <w:rFonts w:ascii="Times New Roman" w:eastAsia="Times New Roman" w:hAnsi="Times New Roman" w:cs="Times New Roman"/>
                <w:color w:val="000000"/>
                <w:sz w:val="27"/>
                <w:szCs w:val="27"/>
                <w:lang w:eastAsia="el-GR"/>
              </w:rPr>
              <w:t>Έτσι οι στρατιώτες ήρθαν και έσπασαν τα σκέλη του πρώτου, έπειτα του άλλου, που είχαν σταυρωθεί μαζί με τον Ιησού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33</w:t>
            </w:r>
            <w:r w:rsidRPr="00654C41">
              <w:rPr>
                <w:rFonts w:ascii="Times New Roman" w:eastAsia="Times New Roman" w:hAnsi="Times New Roman" w:cs="Times New Roman"/>
                <w:color w:val="000000"/>
                <w:sz w:val="27"/>
                <w:szCs w:val="27"/>
                <w:lang w:eastAsia="el-GR"/>
              </w:rPr>
              <w:t> όταν όμως ήρθαν στον Ιησού, δεν του έσπασαν τα σκέλη, γιατί τον βρήκαν ήδη νεκρό.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34</w:t>
            </w:r>
            <w:r w:rsidRPr="00654C41">
              <w:rPr>
                <w:rFonts w:ascii="Times New Roman" w:eastAsia="Times New Roman" w:hAnsi="Times New Roman" w:cs="Times New Roman"/>
                <w:color w:val="000000"/>
                <w:sz w:val="27"/>
                <w:szCs w:val="27"/>
                <w:lang w:eastAsia="el-GR"/>
              </w:rPr>
              <w:t> Ένας όμως από τους στρατιώτες τού τρύπησε την πλευρά με τη λόγχη, και αμέσως βγήκε από την πληγή αίμα και νερό.</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57</w:t>
            </w:r>
            <w:r w:rsidRPr="00654C41">
              <w:rPr>
                <w:rFonts w:ascii="Times New Roman" w:eastAsia="Times New Roman" w:hAnsi="Times New Roman" w:cs="Times New Roman"/>
                <w:color w:val="000000"/>
                <w:sz w:val="27"/>
                <w:szCs w:val="27"/>
                <w:lang w:eastAsia="el-GR"/>
              </w:rPr>
              <w:t> Κατά το δειλινό ένας άνθρωπος πλούσιος από την Αριμαθαία, που τον έλεγαν Ιωσήφ</w:t>
            </w:r>
            <w:r w:rsidRPr="00654C41">
              <w:rPr>
                <w:rFonts w:ascii="Times New Roman" w:eastAsia="Times New Roman" w:hAnsi="Times New Roman" w:cs="Times New Roman"/>
                <w:color w:val="000000"/>
                <w:sz w:val="27"/>
                <w:szCs w:val="27"/>
                <w:vertAlign w:val="superscript"/>
                <w:lang w:eastAsia="el-GR"/>
              </w:rPr>
              <w:t>4</w:t>
            </w:r>
            <w:r w:rsidRPr="00654C41">
              <w:rPr>
                <w:rFonts w:ascii="Times New Roman" w:eastAsia="Times New Roman" w:hAnsi="Times New Roman" w:cs="Times New Roman"/>
                <w:color w:val="000000"/>
                <w:sz w:val="27"/>
                <w:szCs w:val="27"/>
                <w:lang w:eastAsia="el-GR"/>
              </w:rPr>
              <w:t> και ήταν και αυτός μαθητής του Ιησού,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58</w:t>
            </w:r>
            <w:r w:rsidRPr="00654C41">
              <w:rPr>
                <w:rFonts w:ascii="Times New Roman" w:eastAsia="Times New Roman" w:hAnsi="Times New Roman" w:cs="Times New Roman"/>
                <w:color w:val="000000"/>
                <w:sz w:val="27"/>
                <w:szCs w:val="27"/>
                <w:lang w:eastAsia="el-GR"/>
              </w:rPr>
              <w:t> ήρθε στον Πιλάτο και ζήτησε το σώμα του Ιησού... Ο Πιλάτος διέταξε να του το δώσουν.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59</w:t>
            </w:r>
            <w:r w:rsidRPr="00654C41">
              <w:rPr>
                <w:rFonts w:ascii="Times New Roman" w:eastAsia="Times New Roman" w:hAnsi="Times New Roman" w:cs="Times New Roman"/>
                <w:color w:val="000000"/>
                <w:sz w:val="27"/>
                <w:szCs w:val="27"/>
                <w:lang w:eastAsia="el-GR"/>
              </w:rPr>
              <w:t> Αφού λοιπόν ο Ιωσήφ πήρε το σώμα του Ιησού, το τύλιξε σε ένα καθαρό σεντόνι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60</w:t>
            </w:r>
            <w:r w:rsidRPr="00654C41">
              <w:rPr>
                <w:rFonts w:ascii="Times New Roman" w:eastAsia="Times New Roman" w:hAnsi="Times New Roman" w:cs="Times New Roman"/>
                <w:color w:val="000000"/>
                <w:sz w:val="27"/>
                <w:szCs w:val="27"/>
                <w:lang w:eastAsia="el-GR"/>
              </w:rPr>
              <w:t> και το έβαλε έπειτα στο δικό του καινούργιο μνήμα, που ήταν λαξευμένο στον βράχο. Ύστερα κύλησε μια μεγάλη πέτρα, έκλεισε την είσοδο του μνήματος και έφυγε.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922" name="Εικόνα 922" descr="Παρουσίαση">
                    <a:hlinkClick xmlns:a="http://schemas.openxmlformats.org/drawingml/2006/main" r:id="rId505" tgtFrame="&quot;_blank&quot;" tooltip="&quot; Η αποκαθήλωση του Χριστού και ο επιτάφιος θρήνος - Συλλογή εικόνων,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Παρουσίαση">
                            <a:hlinkClick r:id="rId505" tgtFrame="&quot;_blank&quot;" tooltip="&quot; Η αποκαθήλωση του Χριστού και ο επιτάφιος θρήνος - Συλλογή εικόνων, 31. Τετέλεσται ... - Η σταύρωση και η ταφή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61</w:t>
            </w:r>
            <w:r w:rsidRPr="00654C41">
              <w:rPr>
                <w:rFonts w:ascii="Times New Roman" w:eastAsia="Times New Roman" w:hAnsi="Times New Roman" w:cs="Times New Roman"/>
                <w:color w:val="000000"/>
                <w:sz w:val="27"/>
                <w:szCs w:val="27"/>
                <w:lang w:eastAsia="el-GR"/>
              </w:rPr>
              <w:t> Εκεί έμειναν καθισμένες απέναντι από τον τάφο η Μαρία η Μαγδαληνή και η άλλη Μαρία.</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62 </w:t>
            </w:r>
            <w:r w:rsidRPr="00654C41">
              <w:rPr>
                <w:rFonts w:ascii="Times New Roman" w:eastAsia="Times New Roman" w:hAnsi="Times New Roman" w:cs="Times New Roman"/>
                <w:color w:val="000000"/>
                <w:sz w:val="27"/>
                <w:szCs w:val="27"/>
                <w:lang w:eastAsia="el-GR"/>
              </w:rPr>
              <w:t xml:space="preserve">Την άλλη μέρα, που ήταν Σάββατο, πήγαν οι αρχιερείς και οι Φαρισαίοι... στον </w:t>
            </w:r>
            <w:r w:rsidRPr="00654C41">
              <w:rPr>
                <w:rFonts w:ascii="Times New Roman" w:eastAsia="Times New Roman" w:hAnsi="Times New Roman" w:cs="Times New Roman"/>
                <w:color w:val="000000"/>
                <w:sz w:val="27"/>
                <w:szCs w:val="27"/>
                <w:lang w:eastAsia="el-GR"/>
              </w:rPr>
              <w:lastRenderedPageBreak/>
              <w:t>Πιλάτο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63</w:t>
            </w:r>
            <w:r w:rsidRPr="00654C41">
              <w:rPr>
                <w:rFonts w:ascii="Times New Roman" w:eastAsia="Times New Roman" w:hAnsi="Times New Roman" w:cs="Times New Roman"/>
                <w:color w:val="000000"/>
                <w:sz w:val="27"/>
                <w:szCs w:val="27"/>
                <w:lang w:eastAsia="el-GR"/>
              </w:rPr>
              <w:t> και του είπαν: "Κύριε, θυμηθήκαμε πως εκείνος ο </w:t>
            </w:r>
            <w:hyperlink r:id="rId506" w:tooltip=" λαοπλάνος, Λεξικό Τριανταφυλλίδη" w:history="1">
              <w:r w:rsidRPr="00654C41">
                <w:rPr>
                  <w:rFonts w:ascii="Times New Roman" w:eastAsia="Times New Roman" w:hAnsi="Times New Roman" w:cs="Times New Roman"/>
                  <w:color w:val="0000FF"/>
                  <w:sz w:val="27"/>
                  <w:szCs w:val="27"/>
                  <w:u w:val="single"/>
                  <w:lang w:eastAsia="el-GR"/>
                </w:rPr>
                <w:t>λαοπλάνος</w:t>
              </w:r>
            </w:hyperlink>
            <w:r w:rsidRPr="00654C41">
              <w:rPr>
                <w:rFonts w:ascii="Times New Roman" w:eastAsia="Times New Roman" w:hAnsi="Times New Roman" w:cs="Times New Roman"/>
                <w:color w:val="000000"/>
                <w:sz w:val="27"/>
                <w:szCs w:val="27"/>
                <w:lang w:eastAsia="el-GR"/>
              </w:rPr>
              <w:t> είχε πει όταν ζούσε: "Σε τρεις μέρες θα αναστηθώ".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64</w:t>
            </w:r>
            <w:r w:rsidRPr="00654C41">
              <w:rPr>
                <w:rFonts w:ascii="Times New Roman" w:eastAsia="Times New Roman" w:hAnsi="Times New Roman" w:cs="Times New Roman"/>
                <w:color w:val="000000"/>
                <w:sz w:val="27"/>
                <w:szCs w:val="27"/>
                <w:lang w:eastAsia="el-GR"/>
              </w:rPr>
              <w:t> Γι' αυτό δώσε διαταγή να φρουρηθεί καλά ο τάφος ως την τρίτη μέρα, μη τυχόν έρθουν οι μαθητές του τη νύχτα και τον κλέψουν, και έπειτα πουν στον λαό πως αναστήθηκε από τους νεκρούς γιατί τότε η τελευταία πλάνη θα είναι χειρότερη από την προηγούμενη".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65 </w:t>
            </w:r>
            <w:r w:rsidRPr="00654C41">
              <w:rPr>
                <w:rFonts w:ascii="Times New Roman" w:eastAsia="Times New Roman" w:hAnsi="Times New Roman" w:cs="Times New Roman"/>
                <w:color w:val="000000"/>
                <w:sz w:val="27"/>
                <w:szCs w:val="27"/>
                <w:lang w:eastAsia="el-GR"/>
              </w:rPr>
              <w:t>Ο Πιλάτος τους είπε: "Σας διαθέτω τη φρουρά. Πηγαίνετε και πάρτε όποια μέτρα ασφαλείας νομίζετε". </w:t>
            </w:r>
            <w:r w:rsidRPr="00654C41">
              <w:rPr>
                <w:rFonts w:ascii="Times New Roman" w:eastAsia="Times New Roman" w:hAnsi="Times New Roman" w:cs="Times New Roman"/>
                <w:color w:val="000000"/>
                <w:sz w:val="27"/>
                <w:szCs w:val="27"/>
                <w:lang w:eastAsia="el-GR"/>
              </w:rPr>
              <w:br/>
            </w:r>
            <w:r w:rsidRPr="00654C41">
              <w:rPr>
                <w:rFonts w:ascii="Times New Roman" w:eastAsia="Times New Roman" w:hAnsi="Times New Roman" w:cs="Times New Roman"/>
                <w:b/>
                <w:bCs/>
                <w:color w:val="000000"/>
                <w:sz w:val="27"/>
                <w:szCs w:val="27"/>
                <w:lang w:eastAsia="el-GR"/>
              </w:rPr>
              <w:t>66</w:t>
            </w:r>
            <w:r w:rsidRPr="00654C41">
              <w:rPr>
                <w:rFonts w:ascii="Times New Roman" w:eastAsia="Times New Roman" w:hAnsi="Times New Roman" w:cs="Times New Roman"/>
                <w:color w:val="000000"/>
                <w:sz w:val="27"/>
                <w:szCs w:val="27"/>
                <w:lang w:eastAsia="el-GR"/>
              </w:rPr>
              <w:t> Αυτοί τότε πήγαν στον τάφο... σφράγισαν την πέτρα και άφησαν και τη φρουρά εκεί.</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6600"/>
        <w:gridCol w:w="3866"/>
      </w:tblGrid>
      <w:tr w:rsidR="00654C41" w:rsidRPr="00654C41" w:rsidTr="00654C41">
        <w:trPr>
          <w:tblCellSpacing w:w="0" w:type="dxa"/>
          <w:jc w:val="center"/>
        </w:trPr>
        <w:tc>
          <w:tcPr>
            <w:tcW w:w="300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4162425" cy="4933950"/>
                  <wp:effectExtent l="19050" t="0" r="9525" b="0"/>
                  <wp:docPr id="923" name="Εικόνα 923" descr="Τμήμα Εσταυρωμένου. Μουσείο Ιερ. Μητρ. Καλαμάτας (φωτ. Θωμά Προβατά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Τμήμα Εσταυρωμένου. Μουσείο Ιερ. Μητρ. Καλαμάτας (φωτ. Θωμά Προβατάκη)"/>
                          <pic:cNvPicPr>
                            <a:picLocks noChangeAspect="1" noChangeArrowheads="1"/>
                          </pic:cNvPicPr>
                        </pic:nvPicPr>
                        <pic:blipFill>
                          <a:blip r:embed="rId507" cstate="print"/>
                          <a:srcRect/>
                          <a:stretch>
                            <a:fillRect/>
                          </a:stretch>
                        </pic:blipFill>
                        <pic:spPr bwMode="auto">
                          <a:xfrm>
                            <a:off x="0" y="0"/>
                            <a:ext cx="4162425" cy="4933950"/>
                          </a:xfrm>
                          <a:prstGeom prst="rect">
                            <a:avLst/>
                          </a:prstGeom>
                          <a:noFill/>
                          <a:ln w="9525">
                            <a:noFill/>
                            <a:miter lim="800000"/>
                            <a:headEnd/>
                            <a:tailEnd/>
                          </a:ln>
                        </pic:spPr>
                      </pic:pic>
                    </a:graphicData>
                  </a:graphic>
                </wp:inline>
              </w:drawing>
            </w:r>
          </w:p>
        </w:tc>
        <w:tc>
          <w:tcPr>
            <w:tcW w:w="2000" w:type="pct"/>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Αφού είπε από τον σταυρό:</w:t>
            </w:r>
          </w:p>
          <w:p w:rsidR="00654C41" w:rsidRPr="00654C41" w:rsidRDefault="00654C41" w:rsidP="00654C41">
            <w:pPr>
              <w:numPr>
                <w:ilvl w:val="0"/>
                <w:numId w:val="68"/>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Θεέ μου, γιατί με εγκατέλειψες;</w:t>
            </w:r>
          </w:p>
          <w:p w:rsidR="00654C41" w:rsidRPr="00654C41" w:rsidRDefault="00654C41" w:rsidP="00654C41">
            <w:pPr>
              <w:numPr>
                <w:ilvl w:val="0"/>
                <w:numId w:val="68"/>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Πατέρα, συγχώρησέ τους</w:t>
            </w:r>
          </w:p>
          <w:p w:rsidR="00654C41" w:rsidRPr="00654C41" w:rsidRDefault="00654C41" w:rsidP="00654C41">
            <w:pPr>
              <w:numPr>
                <w:ilvl w:val="0"/>
                <w:numId w:val="68"/>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δεν ξέρουν τι κάνουν.</w:t>
            </w:r>
          </w:p>
          <w:p w:rsidR="00654C41" w:rsidRPr="00654C41" w:rsidRDefault="00654C41" w:rsidP="00654C41">
            <w:pPr>
              <w:numPr>
                <w:ilvl w:val="0"/>
                <w:numId w:val="68"/>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Τετέλεσται!</w:t>
            </w:r>
          </w:p>
          <w:p w:rsidR="00654C41" w:rsidRPr="00654C41" w:rsidRDefault="00654C41" w:rsidP="00654C41">
            <w:pPr>
              <w:numPr>
                <w:ilvl w:val="0"/>
                <w:numId w:val="68"/>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Πατέρα, στα χέρια σου</w:t>
            </w:r>
            <w:r w:rsidRPr="00654C41">
              <w:rPr>
                <w:rFonts w:ascii="Times New Roman" w:eastAsia="Times New Roman" w:hAnsi="Times New Roman" w:cs="Times New Roman"/>
                <w:color w:val="000000"/>
                <w:sz w:val="27"/>
                <w:szCs w:val="27"/>
                <w:lang w:eastAsia="el-GR"/>
              </w:rPr>
              <w:br/>
              <w:t>παραδίνω το πνεύμα μου... </w:t>
            </w:r>
            <w:r w:rsidRPr="00654C41">
              <w:rPr>
                <w:rFonts w:ascii="Times New Roman" w:eastAsia="Times New Roman" w:hAnsi="Times New Roman" w:cs="Times New Roman"/>
                <w:color w:val="000000"/>
                <w:sz w:val="27"/>
                <w:szCs w:val="27"/>
                <w:lang w:eastAsia="el-GR"/>
              </w:rPr>
              <w:br/>
              <w:t>έγειρε το κεφάλι του γαλήνιος νεκρός </w:t>
            </w:r>
            <w:r w:rsidRPr="00654C41">
              <w:rPr>
                <w:rFonts w:ascii="Times New Roman" w:eastAsia="Times New Roman" w:hAnsi="Times New Roman" w:cs="Times New Roman"/>
                <w:color w:val="000000"/>
                <w:sz w:val="27"/>
                <w:szCs w:val="27"/>
                <w:lang w:eastAsia="el-GR"/>
              </w:rPr>
              <w:br/>
              <w:t>ο Λυτρωτής του κόσμου...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924" name="Εικόνα 924" descr="Παρουσίαση">
                    <a:hlinkClick xmlns:a="http://schemas.openxmlformats.org/drawingml/2006/main" r:id="rId508" tgtFrame="&quot;_blank&quot;" tooltip="&quot; Περιφορά Επιταφίου - Συλλογή φωτογραφιών,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Παρουσίαση">
                            <a:hlinkClick r:id="rId508" tgtFrame="&quot;_blank&quot;" tooltip="&quot; Περιφορά Επιταφίου - Συλλογή φωτογραφιών, 31. Τετέλεσται ... - Η σταύρωση και η ταφή του Ιησού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3000" w:after="100" w:afterAutospacing="1" w:line="240" w:lineRule="auto"/>
              <w:ind w:right="750"/>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Τμήμα Εσταυρωμένου. Μουσείο Ιερ. Μητρ. Καλαμάτας</w:t>
            </w:r>
            <w:r w:rsidRPr="00654C41">
              <w:rPr>
                <w:rFonts w:ascii="Times New Roman" w:eastAsia="Times New Roman" w:hAnsi="Times New Roman" w:cs="Times New Roman"/>
                <w:color w:val="000000"/>
                <w:sz w:val="27"/>
                <w:szCs w:val="27"/>
                <w:lang w:eastAsia="el-GR"/>
              </w:rPr>
              <w:br/>
              <w:t>(φωτ. Θωμά Προβατάκη)</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8321"/>
        <w:gridCol w:w="2235"/>
      </w:tblGrid>
      <w:tr w:rsidR="00654C41" w:rsidRPr="00654C41" w:rsidTr="00654C41">
        <w:trPr>
          <w:tblCellSpacing w:w="15" w:type="dxa"/>
          <w:jc w:val="center"/>
        </w:trPr>
        <w:tc>
          <w:tcPr>
            <w:tcW w:w="425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Ερμηνευτικά</w:t>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1343025" cy="495300"/>
                  <wp:effectExtent l="19050" t="0" r="9525" b="0"/>
                  <wp:docPr id="925" name="Εικόνα 9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εικόνα"/>
                          <pic:cNvPicPr>
                            <a:picLocks noChangeAspect="1" noChangeArrowheads="1"/>
                          </pic:cNvPicPr>
                        </pic:nvPicPr>
                        <pic:blipFill>
                          <a:blip r:embed="rId509" cstate="print"/>
                          <a:srcRect/>
                          <a:stretch>
                            <a:fillRect/>
                          </a:stretch>
                        </pic:blipFill>
                        <pic:spPr bwMode="auto">
                          <a:xfrm>
                            <a:off x="0" y="0"/>
                            <a:ext cx="1343025" cy="4953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4938"/>
        <w:gridCol w:w="68"/>
        <w:gridCol w:w="5460"/>
      </w:tblGrid>
      <w:tr w:rsidR="00654C41" w:rsidRPr="00654C41" w:rsidTr="00654C41">
        <w:trPr>
          <w:tblCellSpacing w:w="0" w:type="dxa"/>
          <w:jc w:val="center"/>
        </w:trPr>
        <w:tc>
          <w:tcPr>
            <w:tcW w:w="2450" w:type="pct"/>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lastRenderedPageBreak/>
              <w:t>1.</w:t>
            </w:r>
            <w:r w:rsidRPr="00654C41">
              <w:rPr>
                <w:rFonts w:ascii="Times New Roman" w:eastAsia="Times New Roman" w:hAnsi="Times New Roman" w:cs="Times New Roman"/>
                <w:color w:val="000000"/>
                <w:sz w:val="27"/>
                <w:szCs w:val="27"/>
                <w:lang w:eastAsia="el-GR"/>
              </w:rPr>
              <w:t> Η εξελληνισμένη αραμαϊκή λέξη </w:t>
            </w:r>
            <w:r w:rsidRPr="00654C41">
              <w:rPr>
                <w:rFonts w:ascii="Times New Roman" w:eastAsia="Times New Roman" w:hAnsi="Times New Roman" w:cs="Times New Roman"/>
                <w:b/>
                <w:bCs/>
                <w:color w:val="000000"/>
                <w:sz w:val="27"/>
                <w:szCs w:val="27"/>
                <w:lang w:eastAsia="el-GR"/>
              </w:rPr>
              <w:t>Γολγοθάς</w:t>
            </w:r>
            <w:r w:rsidRPr="00654C41">
              <w:rPr>
                <w:rFonts w:ascii="Times New Roman" w:eastAsia="Times New Roman" w:hAnsi="Times New Roman" w:cs="Times New Roman"/>
                <w:color w:val="000000"/>
                <w:sz w:val="27"/>
                <w:szCs w:val="27"/>
                <w:lang w:eastAsia="el-GR"/>
              </w:rPr>
              <w:t> σημαίνει </w:t>
            </w:r>
            <w:r w:rsidRPr="00654C41">
              <w:rPr>
                <w:rFonts w:ascii="Times New Roman" w:eastAsia="Times New Roman" w:hAnsi="Times New Roman" w:cs="Times New Roman"/>
                <w:b/>
                <w:bCs/>
                <w:color w:val="000000"/>
                <w:sz w:val="27"/>
                <w:szCs w:val="27"/>
                <w:lang w:eastAsia="el-GR"/>
              </w:rPr>
              <w:t>κρανίο</w:t>
            </w:r>
            <w:r w:rsidRPr="00654C41">
              <w:rPr>
                <w:rFonts w:ascii="Times New Roman" w:eastAsia="Times New Roman" w:hAnsi="Times New Roman" w:cs="Times New Roman"/>
                <w:color w:val="000000"/>
                <w:sz w:val="27"/>
                <w:szCs w:val="27"/>
                <w:lang w:eastAsia="el-GR"/>
              </w:rPr>
              <w:t>. Πρόκειται για χαμηλό λόφο έξω από τα τείχη της Ιερουσαλήμ, που έμοιαζε με κρανίο ανθρώπου.</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2.</w:t>
            </w:r>
            <w:r w:rsidRPr="00654C41">
              <w:rPr>
                <w:rFonts w:ascii="Times New Roman" w:eastAsia="Times New Roman" w:hAnsi="Times New Roman" w:cs="Times New Roman"/>
                <w:color w:val="000000"/>
                <w:sz w:val="27"/>
                <w:szCs w:val="27"/>
                <w:lang w:eastAsia="el-GR"/>
              </w:rPr>
              <w:t> Στα ελληνικά, εβραϊκά και ρωμαϊκά (βλ. Λκ 23, 38).</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 xml:space="preserve">3. </w:t>
            </w:r>
            <w:r w:rsidRPr="00654C41">
              <w:rPr>
                <w:rFonts w:ascii="Times New Roman" w:eastAsia="Times New Roman" w:hAnsi="Times New Roman" w:cs="Times New Roman"/>
                <w:color w:val="000000"/>
                <w:sz w:val="27"/>
                <w:szCs w:val="27"/>
                <w:lang w:eastAsia="el-GR"/>
              </w:rPr>
              <w:t>Εννοεί τον μαθητή Ιωάννη, μετέπειτα ευαγγελιστή.</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4.</w:t>
            </w:r>
            <w:r w:rsidRPr="00654C41">
              <w:rPr>
                <w:rFonts w:ascii="Times New Roman" w:eastAsia="Times New Roman" w:hAnsi="Times New Roman" w:cs="Times New Roman"/>
                <w:color w:val="000000"/>
                <w:sz w:val="27"/>
                <w:szCs w:val="27"/>
                <w:lang w:eastAsia="el-GR"/>
              </w:rPr>
              <w:t> Συγκινητική η τιμή του </w:t>
            </w:r>
            <w:r w:rsidRPr="00654C41">
              <w:rPr>
                <w:rFonts w:ascii="Times New Roman" w:eastAsia="Times New Roman" w:hAnsi="Times New Roman" w:cs="Times New Roman"/>
                <w:b/>
                <w:bCs/>
                <w:color w:val="000000"/>
                <w:sz w:val="27"/>
                <w:szCs w:val="27"/>
                <w:lang w:eastAsia="el-GR"/>
              </w:rPr>
              <w:t>Ιωσήφ</w:t>
            </w:r>
            <w:r w:rsidRPr="00654C41">
              <w:rPr>
                <w:rFonts w:ascii="Times New Roman" w:eastAsia="Times New Roman" w:hAnsi="Times New Roman" w:cs="Times New Roman"/>
                <w:color w:val="000000"/>
                <w:sz w:val="27"/>
                <w:szCs w:val="27"/>
                <w:lang w:eastAsia="el-GR"/>
              </w:rPr>
              <w:t> προς τον νεκρό Ιησού. Για τους σταυρωμένους τότε ίσχυε η βάρβαρη μεταχείριση, να τους αφήνουν νεκρούς στον σταυρό για μέρες. Αυτό το έκαναν για μεγαλύτερο εξευτελισμό τους. Απαγορευόταν να τους αποδώσουν εκεί νεκρικές τιμές. Ο Ιωσήφ τόλμησε και πήρε τελικά την άδεια από τον Ρωμαίο διοικητή για τον άμεσο ενταφιασμό του Ιησού. Η σταύρωση είχε γίνει στις 9 η ώρα πριν το μεσημέρι. Ώρα 3 ξεψύχησε. Λίγο πριν τις 6 το απόγευμα είχε τελειώσει βιαστικά η ταφή του.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2001" name="Εικόνα 926" descr="Παιχνίδι">
                    <a:hlinkClick xmlns:a="http://schemas.openxmlformats.org/drawingml/2006/main" r:id="rId510" tgtFrame="&quot;_blank&quot;" tooltip="&quot; Σταυρόλεξο,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Παιχνίδι">
                            <a:hlinkClick r:id="rId510" tgtFrame="&quot;_blank&quot;" tooltip="&quot; Σταυρόλεξο, 31. Τετέλεσται ... - Η σταύρωση και η ταφή του Ιησού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100" w:type="pct"/>
            <w:shd w:val="clear" w:color="auto" w:fill="FFFFFF"/>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 </w:t>
            </w:r>
          </w:p>
        </w:tc>
        <w:tc>
          <w:tcPr>
            <w:tcW w:w="2450" w:type="pct"/>
            <w:hideMark/>
          </w:tcPr>
          <w:p w:rsidR="00654C41" w:rsidRPr="00654C41" w:rsidRDefault="00654C41" w:rsidP="00654C41">
            <w:pPr>
              <w:spacing w:after="0" w:line="240" w:lineRule="auto"/>
              <w:jc w:val="right"/>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3448050" cy="2990850"/>
                  <wp:effectExtent l="19050" t="0" r="0" b="0"/>
                  <wp:docPr id="2002" name="Εικόνα 927" descr="Ο σταυρός συγκρατεί τον κομματιασμένο κόσμο. Από το ναό του Αγίου Παύλου, Bietigheim (Μπήτικχάιμ), Γερμαν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Ο σταυρός συγκρατεί τον κομματιασμένο κόσμο. Από το ναό του Αγίου Παύλου, Bietigheim (Μπήτικχάιμ), Γερμανία"/>
                          <pic:cNvPicPr>
                            <a:picLocks noChangeAspect="1" noChangeArrowheads="1"/>
                          </pic:cNvPicPr>
                        </pic:nvPicPr>
                        <pic:blipFill>
                          <a:blip r:embed="rId511" cstate="print"/>
                          <a:srcRect/>
                          <a:stretch>
                            <a:fillRect/>
                          </a:stretch>
                        </pic:blipFill>
                        <pic:spPr bwMode="auto">
                          <a:xfrm>
                            <a:off x="0" y="0"/>
                            <a:ext cx="3448050" cy="299085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Ο σταυρός συγκρατεί τον κομματιασμένο κόσμο. Από το ναό του Αγίου Παύλου, Bietigheim (Μπήτικχάιμ), Γερμανία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8231"/>
        <w:gridCol w:w="2325"/>
      </w:tblGrid>
      <w:tr w:rsidR="00654C41" w:rsidRPr="00654C41" w:rsidTr="00654C41">
        <w:trPr>
          <w:tblCellSpacing w:w="15" w:type="dxa"/>
          <w:jc w:val="center"/>
        </w:trPr>
        <w:tc>
          <w:tcPr>
            <w:tcW w:w="425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Επεξεργασία </w:t>
            </w:r>
            <w:r w:rsidRPr="00654C41">
              <w:rPr>
                <w:rFonts w:ascii="Times New Roman" w:eastAsia="Times New Roman" w:hAnsi="Times New Roman" w:cs="Times New Roman"/>
                <w:noProof/>
                <w:color w:val="0000FF"/>
                <w:sz w:val="27"/>
                <w:szCs w:val="27"/>
                <w:lang w:eastAsia="el-GR"/>
              </w:rPr>
              <w:drawing>
                <wp:inline distT="0" distB="0" distL="0" distR="0">
                  <wp:extent cx="304800" cy="304800"/>
                  <wp:effectExtent l="19050" t="0" r="0" b="0"/>
                  <wp:docPr id="2003" name="Εικόνα 928" descr="Άσκηση">
                    <a:hlinkClick xmlns:a="http://schemas.openxmlformats.org/drawingml/2006/main" r:id="rId512" tgtFrame="&quot;_blank&quot;" tooltip="&quot; Κουίζ,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Άσκηση">
                            <a:hlinkClick r:id="rId512" tgtFrame="&quot;_blank&quot;" tooltip="&quot; Κουίζ, 31. Τετέλεσται ... - Η σταύρωση και η ταφή του Ιησού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noProof/>
                <w:color w:val="000000"/>
                <w:sz w:val="27"/>
                <w:szCs w:val="27"/>
                <w:lang w:eastAsia="el-GR"/>
              </w:rPr>
              <w:drawing>
                <wp:inline distT="0" distB="0" distL="0" distR="0">
                  <wp:extent cx="1400175" cy="447675"/>
                  <wp:effectExtent l="19050" t="0" r="9525" b="0"/>
                  <wp:docPr id="2004" name="Εικόνα 92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εικόνα"/>
                          <pic:cNvPicPr>
                            <a:picLocks noChangeAspect="1" noChangeArrowheads="1"/>
                          </pic:cNvPicPr>
                        </pic:nvPicPr>
                        <pic:blipFill>
                          <a:blip r:embed="rId513" cstate="print"/>
                          <a:srcRect/>
                          <a:stretch>
                            <a:fillRect/>
                          </a:stretch>
                        </pic:blipFill>
                        <pic:spPr bwMode="auto">
                          <a:xfrm>
                            <a:off x="0" y="0"/>
                            <a:ext cx="1400175"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1.</w:t>
            </w:r>
            <w:r w:rsidRPr="00654C41">
              <w:rPr>
                <w:rFonts w:ascii="Times New Roman" w:eastAsia="Times New Roman" w:hAnsi="Times New Roman" w:cs="Times New Roman"/>
                <w:color w:val="000000"/>
                <w:sz w:val="27"/>
                <w:szCs w:val="27"/>
                <w:lang w:eastAsia="el-GR"/>
              </w:rPr>
              <w:t> Δείτε στον χάρτη της Ιερουσαλήμ την πορεία του Ιησού από το διοικητήριο στον Γολγοθά.</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2.</w:t>
            </w:r>
            <w:r w:rsidRPr="00654C41">
              <w:rPr>
                <w:rFonts w:ascii="Times New Roman" w:eastAsia="Times New Roman" w:hAnsi="Times New Roman" w:cs="Times New Roman"/>
                <w:color w:val="000000"/>
                <w:sz w:val="27"/>
                <w:szCs w:val="27"/>
                <w:lang w:eastAsia="el-GR"/>
              </w:rPr>
              <w:t> Εντοπίστε στο κείμενο όλα τα πρόσωπα που σχετίστηκαν με τον Ιησού από το πραιτώριο ως το μνημείο και κατατάξτε τα στις παρακάτω κατηγορίες: </w:t>
            </w:r>
            <w:r w:rsidRPr="00654C41">
              <w:rPr>
                <w:rFonts w:ascii="Times New Roman" w:eastAsia="Times New Roman" w:hAnsi="Times New Roman" w:cs="Times New Roman"/>
                <w:color w:val="000000"/>
                <w:sz w:val="27"/>
                <w:szCs w:val="27"/>
                <w:lang w:eastAsia="el-GR"/>
              </w:rPr>
              <w:br/>
              <w:t>α. Ποιοι ευθύνονται για τον θάνατό του;</w:t>
            </w:r>
            <w:r w:rsidRPr="00654C41">
              <w:rPr>
                <w:rFonts w:ascii="Times New Roman" w:eastAsia="Times New Roman" w:hAnsi="Times New Roman" w:cs="Times New Roman"/>
                <w:color w:val="000000"/>
                <w:sz w:val="27"/>
                <w:szCs w:val="27"/>
                <w:lang w:eastAsia="el-GR"/>
              </w:rPr>
              <w:br/>
              <w:t>β. Ποιοι τον βασάνισαν, τον ταπείνωσαν και τον σταύρωσαν;</w:t>
            </w:r>
            <w:r w:rsidRPr="00654C41">
              <w:rPr>
                <w:rFonts w:ascii="Times New Roman" w:eastAsia="Times New Roman" w:hAnsi="Times New Roman" w:cs="Times New Roman"/>
                <w:color w:val="000000"/>
                <w:sz w:val="27"/>
                <w:szCs w:val="27"/>
                <w:lang w:eastAsia="el-GR"/>
              </w:rPr>
              <w:br/>
              <w:t>γ. Ποιοι τον ειρωνεύτηκαν και τον προκάλεσαν;</w:t>
            </w:r>
            <w:r w:rsidRPr="00654C41">
              <w:rPr>
                <w:rFonts w:ascii="Times New Roman" w:eastAsia="Times New Roman" w:hAnsi="Times New Roman" w:cs="Times New Roman"/>
                <w:color w:val="000000"/>
                <w:sz w:val="27"/>
                <w:szCs w:val="27"/>
                <w:lang w:eastAsia="el-GR"/>
              </w:rPr>
              <w:br/>
              <w:t>δ. Ποιοι υπήρξαν οι πιστοί του φίλοι και ακόλουθοι ως το τέλος;</w:t>
            </w:r>
            <w:r w:rsidRPr="00654C41">
              <w:rPr>
                <w:rFonts w:ascii="Times New Roman" w:eastAsia="Times New Roman" w:hAnsi="Times New Roman" w:cs="Times New Roman"/>
                <w:color w:val="000000"/>
                <w:sz w:val="27"/>
                <w:szCs w:val="27"/>
                <w:lang w:eastAsia="el-GR"/>
              </w:rPr>
              <w:br/>
              <w:t>ε. Ποιοι του συμπαραστάθηκαν, τον συμπόνεσαν, τον σεβάστηκαν και τον τίμησαν;</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3.</w:t>
            </w:r>
            <w:r w:rsidRPr="00654C41">
              <w:rPr>
                <w:rFonts w:ascii="Times New Roman" w:eastAsia="Times New Roman" w:hAnsi="Times New Roman" w:cs="Times New Roman"/>
                <w:color w:val="000000"/>
                <w:sz w:val="27"/>
                <w:szCs w:val="27"/>
                <w:lang w:eastAsia="el-GR"/>
              </w:rPr>
              <w:t xml:space="preserve"> Στους παρακάτω στίχους έχουμε τα λόγια που είπε ο Ιησούς από τον σταυρό. Προς ποιους απευθύνεται και τι συναισθήματα εκφράζει με αυτά; </w:t>
            </w:r>
            <w:r w:rsidRPr="00654C41">
              <w:rPr>
                <w:rFonts w:ascii="Times New Roman" w:eastAsia="Times New Roman" w:hAnsi="Times New Roman" w:cs="Times New Roman"/>
                <w:b/>
                <w:bCs/>
                <w:color w:val="000000"/>
                <w:sz w:val="27"/>
                <w:szCs w:val="27"/>
                <w:lang w:eastAsia="el-GR"/>
              </w:rPr>
              <w:t>α.</w:t>
            </w:r>
            <w:r w:rsidRPr="00654C41">
              <w:rPr>
                <w:rFonts w:ascii="Times New Roman" w:eastAsia="Times New Roman" w:hAnsi="Times New Roman" w:cs="Times New Roman"/>
                <w:color w:val="000000"/>
                <w:sz w:val="27"/>
                <w:szCs w:val="27"/>
                <w:lang w:eastAsia="el-GR"/>
              </w:rPr>
              <w:t> Λκ 23, 34, </w:t>
            </w:r>
            <w:r w:rsidRPr="00654C41">
              <w:rPr>
                <w:rFonts w:ascii="Times New Roman" w:eastAsia="Times New Roman" w:hAnsi="Times New Roman" w:cs="Times New Roman"/>
                <w:b/>
                <w:bCs/>
                <w:color w:val="000000"/>
                <w:sz w:val="27"/>
                <w:szCs w:val="27"/>
                <w:lang w:eastAsia="el-GR"/>
              </w:rPr>
              <w:t>β</w:t>
            </w:r>
            <w:r w:rsidRPr="00654C41">
              <w:rPr>
                <w:rFonts w:ascii="Times New Roman" w:eastAsia="Times New Roman" w:hAnsi="Times New Roman" w:cs="Times New Roman"/>
                <w:color w:val="000000"/>
                <w:sz w:val="27"/>
                <w:szCs w:val="27"/>
                <w:lang w:eastAsia="el-GR"/>
              </w:rPr>
              <w:t>. Ιω 19, 26-27,</w:t>
            </w:r>
            <w:r w:rsidRPr="00654C41">
              <w:rPr>
                <w:rFonts w:ascii="Times New Roman" w:eastAsia="Times New Roman" w:hAnsi="Times New Roman" w:cs="Times New Roman"/>
                <w:b/>
                <w:bCs/>
                <w:color w:val="000000"/>
                <w:sz w:val="27"/>
                <w:szCs w:val="27"/>
                <w:lang w:eastAsia="el-GR"/>
              </w:rPr>
              <w:t> γ.</w:t>
            </w:r>
            <w:r w:rsidRPr="00654C41">
              <w:rPr>
                <w:rFonts w:ascii="Times New Roman" w:eastAsia="Times New Roman" w:hAnsi="Times New Roman" w:cs="Times New Roman"/>
                <w:color w:val="000000"/>
                <w:sz w:val="27"/>
                <w:szCs w:val="27"/>
                <w:lang w:eastAsia="el-GR"/>
              </w:rPr>
              <w:t> Λκ 23, 43, </w:t>
            </w:r>
            <w:r w:rsidRPr="00654C41">
              <w:rPr>
                <w:rFonts w:ascii="Times New Roman" w:eastAsia="Times New Roman" w:hAnsi="Times New Roman" w:cs="Times New Roman"/>
                <w:b/>
                <w:bCs/>
                <w:color w:val="000000"/>
                <w:sz w:val="27"/>
                <w:szCs w:val="27"/>
                <w:lang w:eastAsia="el-GR"/>
              </w:rPr>
              <w:t>δ.</w:t>
            </w:r>
            <w:r w:rsidRPr="00654C41">
              <w:rPr>
                <w:rFonts w:ascii="Times New Roman" w:eastAsia="Times New Roman" w:hAnsi="Times New Roman" w:cs="Times New Roman"/>
                <w:color w:val="000000"/>
                <w:sz w:val="27"/>
                <w:szCs w:val="27"/>
                <w:lang w:eastAsia="el-GR"/>
              </w:rPr>
              <w:t> Μτ 27, 46, </w:t>
            </w:r>
            <w:r w:rsidRPr="00654C41">
              <w:rPr>
                <w:rFonts w:ascii="Times New Roman" w:eastAsia="Times New Roman" w:hAnsi="Times New Roman" w:cs="Times New Roman"/>
                <w:b/>
                <w:bCs/>
                <w:color w:val="000000"/>
                <w:sz w:val="27"/>
                <w:szCs w:val="27"/>
                <w:lang w:eastAsia="el-GR"/>
              </w:rPr>
              <w:t>ε.</w:t>
            </w:r>
            <w:r w:rsidRPr="00654C41">
              <w:rPr>
                <w:rFonts w:ascii="Times New Roman" w:eastAsia="Times New Roman" w:hAnsi="Times New Roman" w:cs="Times New Roman"/>
                <w:color w:val="000000"/>
                <w:sz w:val="27"/>
                <w:szCs w:val="27"/>
                <w:lang w:eastAsia="el-GR"/>
              </w:rPr>
              <w:t> Ιω 19, 28, </w:t>
            </w:r>
            <w:r w:rsidRPr="00654C41">
              <w:rPr>
                <w:rFonts w:ascii="Times New Roman" w:eastAsia="Times New Roman" w:hAnsi="Times New Roman" w:cs="Times New Roman"/>
                <w:b/>
                <w:bCs/>
                <w:color w:val="000000"/>
                <w:sz w:val="27"/>
                <w:szCs w:val="27"/>
                <w:lang w:eastAsia="el-GR"/>
              </w:rPr>
              <w:t>στ.</w:t>
            </w:r>
            <w:r w:rsidRPr="00654C41">
              <w:rPr>
                <w:rFonts w:ascii="Times New Roman" w:eastAsia="Times New Roman" w:hAnsi="Times New Roman" w:cs="Times New Roman"/>
                <w:color w:val="000000"/>
                <w:sz w:val="27"/>
                <w:szCs w:val="27"/>
                <w:lang w:eastAsia="el-GR"/>
              </w:rPr>
              <w:t> Ιω 19, 30, </w:t>
            </w:r>
            <w:r w:rsidRPr="00654C41">
              <w:rPr>
                <w:rFonts w:ascii="Times New Roman" w:eastAsia="Times New Roman" w:hAnsi="Times New Roman" w:cs="Times New Roman"/>
                <w:b/>
                <w:bCs/>
                <w:color w:val="000000"/>
                <w:sz w:val="27"/>
                <w:szCs w:val="27"/>
                <w:lang w:eastAsia="el-GR"/>
              </w:rPr>
              <w:t>ζ.</w:t>
            </w:r>
            <w:r w:rsidRPr="00654C41">
              <w:rPr>
                <w:rFonts w:ascii="Times New Roman" w:eastAsia="Times New Roman" w:hAnsi="Times New Roman" w:cs="Times New Roman"/>
                <w:color w:val="000000"/>
                <w:sz w:val="27"/>
                <w:szCs w:val="27"/>
                <w:lang w:eastAsia="el-GR"/>
              </w:rPr>
              <w:t> Λκ 23, 46</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10466"/>
      </w:tblGrid>
      <w:tr w:rsidR="00654C41" w:rsidRPr="00654C41" w:rsidTr="00654C4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9450"/>
            </w:tblGrid>
            <w:tr w:rsidR="00654C41" w:rsidRPr="00654C41">
              <w:trPr>
                <w:tblCellSpacing w:w="0"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5981700" cy="2409825"/>
                        <wp:effectExtent l="19050" t="0" r="0" b="0"/>
                        <wp:docPr id="2005" name="Εικόνα 93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εικόνα"/>
                                <pic:cNvPicPr>
                                  <a:picLocks noChangeAspect="1" noChangeArrowheads="1"/>
                                </pic:cNvPicPr>
                              </pic:nvPicPr>
                              <pic:blipFill>
                                <a:blip r:embed="rId514" cstate="print"/>
                                <a:srcRect/>
                                <a:stretch>
                                  <a:fillRect/>
                                </a:stretch>
                              </pic:blipFill>
                              <pic:spPr bwMode="auto">
                                <a:xfrm>
                                  <a:off x="0" y="0"/>
                                  <a:ext cx="5981700" cy="24098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jc w:val="center"/>
              <w:rPr>
                <w:rFonts w:ascii="Times New Roman" w:eastAsia="Times New Roman" w:hAnsi="Times New Roman" w:cs="Times New Roman"/>
                <w:color w:val="000000"/>
                <w:sz w:val="27"/>
                <w:szCs w:val="27"/>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6000"/>
        <w:gridCol w:w="4466"/>
      </w:tblGrid>
      <w:tr w:rsidR="00654C41" w:rsidRPr="00654C41" w:rsidTr="00654C41">
        <w:trPr>
          <w:tblCellSpacing w:w="0" w:type="dxa"/>
          <w:jc w:val="center"/>
        </w:trPr>
        <w:tc>
          <w:tcPr>
            <w:tcW w:w="2500" w:type="pct"/>
            <w:vAlign w:val="center"/>
            <w:hideMark/>
          </w:tcPr>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Εργασία</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α. Γράψτε στο τετράδιο σας ένα μικρό κείμενο δικής σας έμπνευσης με αφορμή τα παρακάτω λόγια του ιερού Αυγουστίνου : "</w:t>
            </w:r>
            <w:r w:rsidRPr="00654C41">
              <w:rPr>
                <w:rFonts w:ascii="Times New Roman" w:eastAsia="Times New Roman" w:hAnsi="Times New Roman" w:cs="Times New Roman"/>
                <w:b/>
                <w:bCs/>
                <w:color w:val="000000"/>
                <w:sz w:val="27"/>
                <w:szCs w:val="27"/>
                <w:lang w:eastAsia="el-GR"/>
              </w:rPr>
              <w:t>Από τους δύο ληστές ο ένας σώθηκε Μην απελπίζεστε! Από τους δύο ληστές ο ένας χάθηκε. Μην επαναπαύεσθά Αγωνίζεστε!" </w:t>
            </w:r>
            <w:r w:rsidRPr="00654C41">
              <w:rPr>
                <w:rFonts w:ascii="Times New Roman" w:eastAsia="Times New Roman" w:hAnsi="Times New Roman" w:cs="Times New Roman"/>
                <w:color w:val="000000"/>
                <w:sz w:val="27"/>
                <w:szCs w:val="27"/>
                <w:lang w:eastAsia="el-GR"/>
              </w:rPr>
              <w:br/>
              <w:t>β. Βρείτε στο βιβλίο της Νεοελληνικής Λογοτεχνίας κείμενα που αναφέρονται στα Πάθη του Χριστού. Εντοπίστε αντιστοιχίες με το ευαγγελικό κείμενο του μαθήματος.</w:t>
            </w:r>
          </w:p>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p>
          <w:tbl>
            <w:tblPr>
              <w:tblW w:w="6000" w:type="dxa"/>
              <w:tblCellSpacing w:w="0" w:type="dxa"/>
              <w:tblCellMar>
                <w:left w:w="0" w:type="dxa"/>
                <w:right w:w="0" w:type="dxa"/>
              </w:tblCellMar>
              <w:tblLook w:val="04A0"/>
            </w:tblPr>
            <w:tblGrid>
              <w:gridCol w:w="3030"/>
              <w:gridCol w:w="2970"/>
            </w:tblGrid>
            <w:tr w:rsidR="00654C41" w:rsidRPr="00654C41">
              <w:trPr>
                <w:tblCellSpacing w:w="0" w:type="dxa"/>
              </w:trPr>
              <w:tc>
                <w:tcPr>
                  <w:tcW w:w="3030" w:type="dxa"/>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476375" cy="1152525"/>
                        <wp:effectExtent l="19050" t="0" r="9525" b="0"/>
                        <wp:docPr id="2006" name="Εικόνα 93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εικόνα"/>
                                <pic:cNvPicPr>
                                  <a:picLocks noChangeAspect="1" noChangeArrowheads="1"/>
                                </pic:cNvPicPr>
                              </pic:nvPicPr>
                              <pic:blipFill>
                                <a:blip r:embed="rId515" cstate="print"/>
                                <a:srcRect/>
                                <a:stretch>
                                  <a:fillRect/>
                                </a:stretch>
                              </pic:blipFill>
                              <pic:spPr bwMode="auto">
                                <a:xfrm>
                                  <a:off x="0" y="0"/>
                                  <a:ext cx="1476375" cy="1152525"/>
                                </a:xfrm>
                                <a:prstGeom prst="rect">
                                  <a:avLst/>
                                </a:prstGeom>
                                <a:noFill/>
                                <a:ln w="9525">
                                  <a:noFill/>
                                  <a:miter lim="800000"/>
                                  <a:headEnd/>
                                  <a:tailEnd/>
                                </a:ln>
                              </pic:spPr>
                            </pic:pic>
                          </a:graphicData>
                        </a:graphic>
                      </wp:inline>
                    </w:drawing>
                  </w:r>
                  <w:hyperlink r:id="rId516" w:tgtFrame="_blank" w:tooltip=" Ήχος, Ύμνος της Μ.Εβδομάδας, με περιεχόμενο τα Άγια και φρικτά Πάθη και τον θάνατο του Χριστού, 31. Τετέλεσται ... - Η σταύρωση και η ταφή του Ιησού " w:history="1">
                    <w:r w:rsidRPr="00654C41">
                      <w:rPr>
                        <w:rFonts w:ascii="Times New Roman" w:eastAsia="Times New Roman" w:hAnsi="Times New Roman" w:cs="Times New Roman"/>
                        <w:color w:val="0000FF"/>
                        <w:sz w:val="24"/>
                        <w:szCs w:val="24"/>
                        <w:u w:val="single"/>
                        <w:lang w:eastAsia="el-GR"/>
                      </w:rPr>
                      <w:t>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2007" name="Εικόνα 932" descr="Ήχος">
                            <a:hlinkClick xmlns:a="http://schemas.openxmlformats.org/drawingml/2006/main" r:id="rId516" tgtFrame="&quot;_blank&quot;" tooltip="&quot; Ήχος, Ύμνος της Μ.Εβδομάδας, με περιεχόμενο τα Άγια και φρικτά Πάθη και τον θάνατο του Χριστού,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Ήχος">
                                    <a:hlinkClick r:id="rId516" tgtFrame="&quot;_blank&quot;" tooltip="&quot; Ήχος, Ύμνος της Μ.Εβδομάδας, με περιεχόμενο τα Άγια και φρικτά Πάθη και τον θάνατο του Χριστού, 31. Τετέλεσται ... - Η σταύρωση και η ταφή του Ιησού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476375" cy="1171575"/>
                        <wp:effectExtent l="19050" t="0" r="9525" b="0"/>
                        <wp:docPr id="2008" name="Εικόνα 93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εικόνα"/>
                                <pic:cNvPicPr>
                                  <a:picLocks noChangeAspect="1" noChangeArrowheads="1"/>
                                </pic:cNvPicPr>
                              </pic:nvPicPr>
                              <pic:blipFill>
                                <a:blip r:embed="rId517" cstate="print"/>
                                <a:srcRect/>
                                <a:stretch>
                                  <a:fillRect/>
                                </a:stretch>
                              </pic:blipFill>
                              <pic:spPr bwMode="auto">
                                <a:xfrm>
                                  <a:off x="0" y="0"/>
                                  <a:ext cx="1476375" cy="1171575"/>
                                </a:xfrm>
                                <a:prstGeom prst="rect">
                                  <a:avLst/>
                                </a:prstGeom>
                                <a:noFill/>
                                <a:ln w="9525">
                                  <a:noFill/>
                                  <a:miter lim="800000"/>
                                  <a:headEnd/>
                                  <a:tailEnd/>
                                </a:ln>
                              </pic:spPr>
                            </pic:pic>
                          </a:graphicData>
                        </a:graphic>
                      </wp:inline>
                    </w:drawing>
                  </w:r>
                  <w:hyperlink r:id="rId518" w:tgtFrame="_blank" w:tooltip=" Ήχος, Ύμνος με περιεχόμενο τα γεγονότα της Σταύρωσης του Χριστού και την καρτερική του στάση απέναντι στο μαρτύριο, 31. Τετέλεσται ... - Η σταύρωση και η ταφή του Ιησού " w:history="1">
                    <w:r w:rsidRPr="00654C41">
                      <w:rPr>
                        <w:rFonts w:ascii="Times New Roman" w:eastAsia="Times New Roman" w:hAnsi="Times New Roman" w:cs="Times New Roman"/>
                        <w:color w:val="0000FF"/>
                        <w:sz w:val="24"/>
                        <w:szCs w:val="24"/>
                        <w:u w:val="single"/>
                        <w:lang w:eastAsia="el-GR"/>
                      </w:rPr>
                      <w:t>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2009" name="Εικόνα 934" descr="Ήχος">
                            <a:hlinkClick xmlns:a="http://schemas.openxmlformats.org/drawingml/2006/main" r:id="rId518" tgtFrame="&quot;_blank&quot;" tooltip="&quot; Ήχος, Ύμνος με περιεχόμενο τα γεγονότα της Σταύρωσης του Χριστού και την καρτερική του στάση απέναντι στο μαρτύριο, 31. Τετέλεσται ... - Η σταύρωση και η ταφή του Ιησού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Ήχος">
                                    <a:hlinkClick r:id="rId518" tgtFrame="&quot;_blank&quot;" tooltip="&quot; Ήχος, Ύμνος με περιεχόμενο τα γεγονότα της Σταύρωσης του Χριστού και την καρτερική του στάση απέναντι στο μαρτύριο, 31. Τετέλεσται ... - Η σταύρωση και η ταφή του Ιησού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476375" cy="733425"/>
                        <wp:effectExtent l="19050" t="0" r="9525" b="0"/>
                        <wp:docPr id="2010" name="Εικόνα 93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εικόνα"/>
                                <pic:cNvPicPr>
                                  <a:picLocks noChangeAspect="1" noChangeArrowheads="1"/>
                                </pic:cNvPicPr>
                              </pic:nvPicPr>
                              <pic:blipFill>
                                <a:blip r:embed="rId519" cstate="print"/>
                                <a:srcRect/>
                                <a:stretch>
                                  <a:fillRect/>
                                </a:stretch>
                              </pic:blipFill>
                              <pic:spPr bwMode="auto">
                                <a:xfrm>
                                  <a:off x="0" y="0"/>
                                  <a:ext cx="1476375" cy="733425"/>
                                </a:xfrm>
                                <a:prstGeom prst="rect">
                                  <a:avLst/>
                                </a:prstGeom>
                                <a:noFill/>
                                <a:ln w="9525">
                                  <a:noFill/>
                                  <a:miter lim="800000"/>
                                  <a:headEnd/>
                                  <a:tailEnd/>
                                </a:ln>
                              </pic:spPr>
                            </pic:pic>
                          </a:graphicData>
                        </a:graphic>
                      </wp:inline>
                    </w:drawing>
                  </w:r>
                </w:p>
              </w:tc>
              <w:tc>
                <w:tcPr>
                  <w:tcW w:w="2970" w:type="dxa"/>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Χριστέ, εσένα τη ζωή, μέσα σε τάφο σ' έβαλαν. Και των αγγέλων οι στρατιές, γεμάτες από έκπληξη, εσέ δοξολογούσαν για την ταπείνωσή σου.</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Αξίζει να δοξολογούμε εσέ τον ζωοδότη, που πάνω στον σταυρό τα χέρια άπλωσες και συνέτριψες την εξουσία του κακού.</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Οι γενεές όλες ύμνους στην ταφή σου προσφέρουνε, Χριστέ μου.</w:t>
                  </w:r>
                </w:p>
              </w:tc>
            </w:tr>
          </w:tbl>
          <w:p w:rsidR="00654C41" w:rsidRPr="00654C41" w:rsidRDefault="00654C41" w:rsidP="00654C41">
            <w:pPr>
              <w:spacing w:after="0" w:line="240" w:lineRule="auto"/>
              <w:rPr>
                <w:rFonts w:ascii="Times New Roman" w:eastAsia="Times New Roman" w:hAnsi="Times New Roman" w:cs="Times New Roman"/>
                <w:color w:val="000000"/>
                <w:sz w:val="27"/>
                <w:szCs w:val="27"/>
                <w:lang w:eastAsia="el-GR"/>
              </w:rPr>
            </w:pPr>
          </w:p>
        </w:tc>
        <w:tc>
          <w:tcPr>
            <w:tcW w:w="2500" w:type="pct"/>
            <w:vAlign w:val="center"/>
            <w:hideMark/>
          </w:tcPr>
          <w:tbl>
            <w:tblPr>
              <w:tblW w:w="0" w:type="auto"/>
              <w:jc w:val="center"/>
              <w:tblCellSpacing w:w="0" w:type="dxa"/>
              <w:tblCellMar>
                <w:left w:w="0" w:type="dxa"/>
                <w:right w:w="0" w:type="dxa"/>
              </w:tblCellMar>
              <w:tblLook w:val="04A0"/>
            </w:tblPr>
            <w:tblGrid>
              <w:gridCol w:w="4200"/>
            </w:tblGrid>
            <w:tr w:rsidR="00654C41" w:rsidRPr="00654C41">
              <w:trPr>
                <w:tblCellSpacing w:w="0"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2647950" cy="5876925"/>
                        <wp:effectExtent l="19050" t="0" r="0" b="0"/>
                        <wp:docPr id="2011" name="Εικόνα 936" descr="Αποκαθήλωση (λεπτομέρεια) . Ι. Μ. Βατοπεδίου, Άγ. Όρος, 12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Αποκαθήλωση (λεπτομέρεια) . Ι. Μ. Βατοπεδίου, Άγ. Όρος, 12ος αι."/>
                                <pic:cNvPicPr>
                                  <a:picLocks noChangeAspect="1" noChangeArrowheads="1"/>
                                </pic:cNvPicPr>
                              </pic:nvPicPr>
                              <pic:blipFill>
                                <a:blip r:embed="rId520" cstate="print"/>
                                <a:srcRect/>
                                <a:stretch>
                                  <a:fillRect/>
                                </a:stretch>
                              </pic:blipFill>
                              <pic:spPr bwMode="auto">
                                <a:xfrm>
                                  <a:off x="0" y="0"/>
                                  <a:ext cx="2647950" cy="5876925"/>
                                </a:xfrm>
                                <a:prstGeom prst="rect">
                                  <a:avLst/>
                                </a:prstGeom>
                                <a:noFill/>
                                <a:ln w="9525">
                                  <a:noFill/>
                                  <a:miter lim="800000"/>
                                  <a:headEnd/>
                                  <a:tailEnd/>
                                </a:ln>
                              </pic:spPr>
                            </pic:pic>
                          </a:graphicData>
                        </a:graphic>
                      </wp:inline>
                    </w:drawing>
                  </w:r>
                </w:p>
              </w:tc>
            </w:tr>
          </w:tbl>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Αποκαθήλωση (λεπτομέρεια) . Ι. Μ. Βατοπεδίου, Άγ. Όρος, 12ος 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124" w:type="pct"/>
        <w:jc w:val="center"/>
        <w:tblCellSpacing w:w="15" w:type="dxa"/>
        <w:tblInd w:w="-104" w:type="dxa"/>
        <w:tblCellMar>
          <w:top w:w="15" w:type="dxa"/>
          <w:left w:w="15" w:type="dxa"/>
          <w:bottom w:w="15" w:type="dxa"/>
          <w:right w:w="15" w:type="dxa"/>
        </w:tblCellMar>
        <w:tblLook w:val="04A0"/>
      </w:tblPr>
      <w:tblGrid>
        <w:gridCol w:w="117"/>
        <w:gridCol w:w="10583"/>
        <w:gridCol w:w="118"/>
      </w:tblGrid>
      <w:tr w:rsidR="00654C41" w:rsidRPr="00654C41" w:rsidTr="00654C41">
        <w:trPr>
          <w:gridBefore w:val="1"/>
          <w:gridAfter w:val="1"/>
          <w:wBefore w:w="34" w:type="pct"/>
          <w:wAfter w:w="34" w:type="pct"/>
          <w:tblCellSpacing w:w="15" w:type="dxa"/>
          <w:jc w:val="center"/>
        </w:trPr>
        <w:tc>
          <w:tcPr>
            <w:tcW w:w="0" w:type="auto"/>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Βασικά στοιχεία του μαθήματος</w:t>
            </w:r>
          </w:p>
          <w:p w:rsidR="00654C41" w:rsidRPr="00654C41" w:rsidRDefault="00654C41" w:rsidP="00654C41">
            <w:pPr>
              <w:numPr>
                <w:ilvl w:val="0"/>
                <w:numId w:val="69"/>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b/>
                <w:bCs/>
                <w:color w:val="000000"/>
                <w:sz w:val="27"/>
                <w:szCs w:val="27"/>
                <w:lang w:eastAsia="el-GR"/>
              </w:rPr>
              <w:t>Είχε διδάξει ότι ήταν "το φως του κόσμου" , "η οδός και η αλήθεια και η ζωή".</w:t>
            </w:r>
          </w:p>
          <w:p w:rsidR="00654C41" w:rsidRPr="00654C41" w:rsidRDefault="00654C41" w:rsidP="00654C41">
            <w:pPr>
              <w:numPr>
                <w:ilvl w:val="0"/>
                <w:numId w:val="69"/>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t>Κάποιοι συνάνθρωποι τότε</w:t>
            </w:r>
            <w:r w:rsidRPr="00654C41">
              <w:rPr>
                <w:rFonts w:ascii="Times New Roman" w:eastAsia="Times New Roman" w:hAnsi="Times New Roman" w:cs="Times New Roman"/>
                <w:b/>
                <w:bCs/>
                <w:color w:val="000000"/>
                <w:sz w:val="27"/>
                <w:szCs w:val="27"/>
                <w:lang w:eastAsia="el-GR"/>
              </w:rPr>
              <w:t> τον σταύρωσαν.</w:t>
            </w:r>
          </w:p>
          <w:p w:rsidR="00654C41" w:rsidRPr="00654C41" w:rsidRDefault="00654C41" w:rsidP="00654C41">
            <w:pPr>
              <w:numPr>
                <w:ilvl w:val="0"/>
                <w:numId w:val="69"/>
              </w:numPr>
              <w:spacing w:before="100" w:beforeAutospacing="1" w:after="100" w:afterAutospacing="1" w:line="240" w:lineRule="auto"/>
              <w:rPr>
                <w:rFonts w:ascii="Times New Roman" w:eastAsia="Times New Roman" w:hAnsi="Times New Roman" w:cs="Times New Roman"/>
                <w:color w:val="000000"/>
                <w:sz w:val="27"/>
                <w:szCs w:val="27"/>
                <w:lang w:eastAsia="el-GR"/>
              </w:rPr>
            </w:pPr>
            <w:r w:rsidRPr="00654C41">
              <w:rPr>
                <w:rFonts w:ascii="Times New Roman" w:eastAsia="Times New Roman" w:hAnsi="Times New Roman" w:cs="Times New Roman"/>
                <w:color w:val="000000"/>
                <w:sz w:val="27"/>
                <w:szCs w:val="27"/>
                <w:lang w:eastAsia="el-GR"/>
              </w:rPr>
              <w:lastRenderedPageBreak/>
              <w:t>Όσοι από τότε τον γνώρισαν και τον αγάπησαν στέκονται άφωνοι και με δέος μπρος στον Εσταυρωμένο.</w:t>
            </w:r>
          </w:p>
        </w:tc>
      </w:tr>
      <w:tr w:rsidR="00654C41" w:rsidRPr="00654C41" w:rsidTr="00654C41">
        <w:tblPrEx>
          <w:tblCellSpacing w:w="37" w:type="dxa"/>
          <w:shd w:val="clear" w:color="auto" w:fill="FFFFFF"/>
          <w:tblCellMar>
            <w:top w:w="75" w:type="dxa"/>
            <w:left w:w="75" w:type="dxa"/>
            <w:bottom w:w="75" w:type="dxa"/>
            <w:right w:w="75" w:type="dxa"/>
          </w:tblCellMar>
        </w:tblPrEx>
        <w:trPr>
          <w:tblCellSpacing w:w="37" w:type="dxa"/>
          <w:jc w:val="center"/>
        </w:trPr>
        <w:tc>
          <w:tcPr>
            <w:tcW w:w="4965" w:type="pct"/>
            <w:gridSpan w:val="3"/>
            <w:shd w:val="clear" w:color="auto" w:fill="FFFFFF"/>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32. «Χριστός Ανέστη !»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952" name="Εικόνα 952" descr="Παρουσίαση">
                    <a:hlinkClick xmlns:a="http://schemas.openxmlformats.org/drawingml/2006/main" r:id="rId521" tooltip="&quot; Εισαγωγική παρουσίαση,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Παρουσίαση">
                            <a:hlinkClick r:id="rId521" tooltip="&quot; Εισαγωγική παρουσίαση, 32. Χριστός Ανέστη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Η θρησκευτική ηγεσία του λαού καταδίκασε τον Ιησού σε θάνατο. Οι κατακτητές της χώρας του τον σταύρωσαν. Αφοσιωμένοι φίλοι του τον κήδεψαν. Ξένοι στρατιώτες φρουρούσαν τον τάφο του. Τέλος λοιπόν στον Ίδιο μαζί με όσα δίδαξε, έπραξε, έδειξε και υποσχέθηκε; Ένα </w:t>
            </w:r>
            <w:hyperlink r:id="rId522" w:tooltip=" επίγραμμα, Λεξικό Τριανταφυλλίδη" w:history="1">
              <w:r w:rsidRPr="00654C41">
                <w:rPr>
                  <w:rFonts w:ascii="Tahoma" w:eastAsia="Times New Roman" w:hAnsi="Tahoma" w:cs="Tahoma"/>
                  <w:color w:val="0000FF"/>
                  <w:sz w:val="18"/>
                  <w:szCs w:val="18"/>
                  <w:u w:val="single"/>
                  <w:lang w:eastAsia="el-GR"/>
                </w:rPr>
                <w:t>επίγραμμα</w:t>
              </w:r>
            </w:hyperlink>
            <w:r w:rsidRPr="00654C41">
              <w:rPr>
                <w:rFonts w:ascii="Tahoma" w:eastAsia="Times New Roman" w:hAnsi="Tahoma" w:cs="Tahoma"/>
                <w:color w:val="000000"/>
                <w:sz w:val="18"/>
                <w:szCs w:val="18"/>
                <w:lang w:eastAsia="el-GR"/>
              </w:rPr>
              <w:t> τη Μ. Παρασκευή το βράδυ περιγελά: "Μάταια φυλάς τον τάφο, εσύ φρουρά• γιατί δεν θα κρατήσει μέσα του το μνήμα Αυτόν που είναι η ίδια η ζωή ". Την έκπληξη της Ανάστασής του ούτε οι μαθητές και οι μαθήτριές του την περίμεναν. Και όμως τον ξαναείδαν ζωντανό, συναντήθηκαν μαζί του, τον άκουσαν, μίλησαν, χάρηκαν, γέμισαν με δύναμη και ελπίδα για συνέχεια μαζί του.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53" name="Εικόνα 953" descr="Δραστηριότητα">
                    <a:hlinkClick xmlns:a="http://schemas.openxmlformats.org/drawingml/2006/main" r:id="rId523" tooltip="&quot; Δραστηριότητα, Διάγραμμα μαθήματος,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Δραστηριότητα">
                            <a:hlinkClick r:id="rId523" tooltip="&quot; Δραστηριότητα, Διάγραμμα μαθήματος, 32. Χριστός Ανέστη !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778"/>
        <w:gridCol w:w="9778"/>
      </w:tblGrid>
      <w:tr w:rsidR="00654C41" w:rsidRPr="00654C41" w:rsidTr="00654C41">
        <w:trPr>
          <w:tblCellSpacing w:w="15" w:type="dxa"/>
          <w:jc w:val="center"/>
        </w:trPr>
        <w:tc>
          <w:tcPr>
            <w:tcW w:w="350" w:type="pct"/>
            <w:shd w:val="clear" w:color="auto" w:fill="FFFFFF"/>
            <w:hideMark/>
          </w:tcPr>
          <w:p w:rsidR="00654C41" w:rsidRPr="00654C41" w:rsidRDefault="00654C41" w:rsidP="00654C41">
            <w:pPr>
              <w:spacing w:before="63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24,</w:t>
            </w:r>
          </w:p>
          <w:p w:rsidR="00654C41" w:rsidRPr="00654C41" w:rsidRDefault="00654C41" w:rsidP="00654C41">
            <w:pPr>
              <w:spacing w:before="217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Μτ 28,</w:t>
            </w:r>
          </w:p>
          <w:p w:rsidR="00654C41" w:rsidRPr="00654C41" w:rsidRDefault="00654C41" w:rsidP="00654C41">
            <w:pPr>
              <w:spacing w:before="525"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24,</w:t>
            </w:r>
          </w:p>
          <w:p w:rsidR="00654C41" w:rsidRPr="00654C41" w:rsidRDefault="00654C41" w:rsidP="00654C41">
            <w:pPr>
              <w:spacing w:before="2040"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Λκ 24,</w:t>
            </w:r>
          </w:p>
        </w:tc>
        <w:tc>
          <w:tcPr>
            <w:tcW w:w="4650" w:type="pct"/>
            <w:shd w:val="clear" w:color="auto" w:fill="FFFFFF"/>
            <w:vAlign w:val="center"/>
            <w:hideMark/>
          </w:tcPr>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Την επόμενη μέρα όμως μετά το Σάββατο, από τα βαθιά χαράματα, ήρθαν οι γυναίκες στον τάφο με τα αρώματα που είχαν ετοιμάσει μαζί τους ήταν και μερικές άλλες.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Βρήκαν τότε την πέτρα κυλισμένη από το μνήμα</w:t>
            </w:r>
            <w:r w:rsidRPr="00654C41">
              <w:rPr>
                <w:rFonts w:ascii="Tahoma" w:eastAsia="Times New Roman" w:hAnsi="Tahoma" w:cs="Tahoma"/>
                <w:color w:val="000000"/>
                <w:sz w:val="18"/>
                <w:szCs w:val="18"/>
                <w:vertAlign w:val="superscript"/>
                <w:lang w:eastAsia="el-GR"/>
              </w:rPr>
              <w:t>1</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και, όταν μπήκαν σε αυτό, δεν βρήκαν το σώμα του Κυρίου Ιησού.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Καθώς απορούσαν γι' αυτό, φάνηκαν μπροστά τους δύο άντρες με αστραφτερές στολές.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5</w:t>
            </w:r>
            <w:r w:rsidRPr="00654C41">
              <w:rPr>
                <w:rFonts w:ascii="Tahoma" w:eastAsia="Times New Roman" w:hAnsi="Tahoma" w:cs="Tahoma"/>
                <w:color w:val="000000"/>
                <w:sz w:val="18"/>
                <w:szCs w:val="18"/>
                <w:lang w:eastAsia="el-GR"/>
              </w:rPr>
              <w:t> Κι ενώ κατατρομαγμένες είχαν σκυμμένο το πρόσωπό τους στη γη, τις ρώτησαν: "Τι ζητάτε τον ζωντανό ανάμεσα στους νεκρούς;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6 </w:t>
            </w:r>
            <w:r w:rsidRPr="00654C41">
              <w:rPr>
                <w:rFonts w:ascii="Tahoma" w:eastAsia="Times New Roman" w:hAnsi="Tahoma" w:cs="Tahoma"/>
                <w:color w:val="000000"/>
                <w:sz w:val="18"/>
                <w:szCs w:val="18"/>
                <w:lang w:eastAsia="el-GR"/>
              </w:rPr>
              <w:t>Δεν είναι εδώ, αναστήθηκε! Θυμηθείτε τι σας είπε, όταν ακόμα ήταν στη Γαλιλαία.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7</w:t>
            </w:r>
            <w:r w:rsidRPr="00654C41">
              <w:rPr>
                <w:rFonts w:ascii="Tahoma" w:eastAsia="Times New Roman" w:hAnsi="Tahoma" w:cs="Tahoma"/>
                <w:color w:val="000000"/>
                <w:sz w:val="18"/>
                <w:szCs w:val="18"/>
                <w:lang w:eastAsia="el-GR"/>
              </w:rPr>
              <w:t> Σας είπε ότι ο Υιός του Ανθρώπου θα παραδοθεί στα χέρια των εχθρών του Θεού, θα σταυρωθεί και την τρίτη μέρα θα αναστηθεί".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8 </w:t>
            </w:r>
            <w:r w:rsidRPr="00654C41">
              <w:rPr>
                <w:rFonts w:ascii="Tahoma" w:eastAsia="Times New Roman" w:hAnsi="Tahoma" w:cs="Tahoma"/>
                <w:color w:val="000000"/>
                <w:sz w:val="18"/>
                <w:szCs w:val="18"/>
                <w:lang w:eastAsia="el-GR"/>
              </w:rPr>
              <w:t>Θυμήθηκαν τότε τα λόγια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Καθώς όμως πήγαιναν να πουν τα νέα στους μαθητές του, τις συνάντησε ο Ιησούς, και είπε σ' αυτές: "Χαίρετε!" Αυτές τον πλησίασαν, έπεσαν στα πόδια του και τον προσκύνησαν.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Τότε λέει σ' αυτές ο Ιησούς: "Μη φοβάστε! Πηγαίνετε να πείτε στους αδερφούς μου να φύγουν για τη Γαλιλαία, και εκεί θα με δουν".</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54" name="Εικόνα 954" descr="Δραστηριότητα">
                    <a:hlinkClick xmlns:a="http://schemas.openxmlformats.org/drawingml/2006/main" r:id="rId524" tgtFrame="&quot;_blank&quot;" tooltip="&quot; Δραστηριότητα, Διαδραστική εικόνα: Η Ανάσταση του Χριστού,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Δραστηριότητα">
                            <a:hlinkClick r:id="rId524" tgtFrame="&quot;_blank&quot;" tooltip="&quot; Δραστηριότητα, Διαδραστική εικόνα: Η Ανάσταση του Χριστού, 32. Χριστός Ανέστη !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9</w:t>
            </w:r>
            <w:r w:rsidRPr="00654C41">
              <w:rPr>
                <w:rFonts w:ascii="Tahoma" w:eastAsia="Times New Roman" w:hAnsi="Tahoma" w:cs="Tahoma"/>
                <w:color w:val="000000"/>
                <w:sz w:val="18"/>
                <w:szCs w:val="18"/>
                <w:lang w:eastAsia="el-GR"/>
              </w:rPr>
              <w:t> Επέστρεψαν λοιπόν από το μνήμα και ανάγγειλαν όλα αυτά στους έντεκα μαθητές και σε όλους τους άλλους.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10</w:t>
            </w:r>
            <w:r w:rsidRPr="00654C41">
              <w:rPr>
                <w:rFonts w:ascii="Tahoma" w:eastAsia="Times New Roman" w:hAnsi="Tahoma" w:cs="Tahoma"/>
                <w:color w:val="000000"/>
                <w:sz w:val="18"/>
                <w:szCs w:val="18"/>
                <w:lang w:eastAsia="el-GR"/>
              </w:rPr>
              <w:t> Αυτές που τα έλεγαν αυτά στους αποστόλους ήταν η Μαρία η Μαγδαληνή, η Ιωάννα</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 η Μαρία η μητέρα του Ιακώβου και οι υπόλοιπες που ήταν μαζί τους.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55" name="Εικόνα 955" descr="Παρουσίαση">
                    <a:hlinkClick xmlns:a="http://schemas.openxmlformats.org/drawingml/2006/main" r:id="rId525" tgtFrame="&quot;_blank&quot;" tooltip="&quot; Οι Μυροφόρες - Συλλογή εικόνων,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Παρουσίαση">
                            <a:hlinkClick r:id="rId525" tgtFrame="&quot;_blank&quot;" tooltip="&quot; Οι Μυροφόρες - Συλλογή εικόνων, 32. Χριστός Ανέστη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11</w:t>
            </w:r>
            <w:r w:rsidRPr="00654C41">
              <w:rPr>
                <w:rFonts w:ascii="Tahoma" w:eastAsia="Times New Roman" w:hAnsi="Tahoma" w:cs="Tahoma"/>
                <w:color w:val="000000"/>
                <w:sz w:val="18"/>
                <w:szCs w:val="18"/>
                <w:lang w:eastAsia="el-GR"/>
              </w:rPr>
              <w:t> Τα λόγια αυτά τους φάνηκαν φλυαρίες και δεν τις πίστευαν.</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12</w:t>
            </w:r>
            <w:r w:rsidRPr="00654C41">
              <w:rPr>
                <w:rFonts w:ascii="Tahoma" w:eastAsia="Times New Roman" w:hAnsi="Tahoma" w:cs="Tahoma"/>
                <w:color w:val="000000"/>
                <w:sz w:val="18"/>
                <w:szCs w:val="18"/>
                <w:lang w:eastAsia="el-GR"/>
              </w:rPr>
              <w:t> Ο Πέτρος όμως σηκώθηκε και έτρεξε στο μνήμα. Όταν έσκυψε, είδε τα </w:t>
            </w:r>
            <w:hyperlink r:id="rId526" w:tooltip=" σάβανα, Λεξικό Τριανταφυλλίδη" w:history="1">
              <w:r w:rsidRPr="00654C41">
                <w:rPr>
                  <w:rFonts w:ascii="Tahoma" w:eastAsia="Times New Roman" w:hAnsi="Tahoma" w:cs="Tahoma"/>
                  <w:color w:val="0000FF"/>
                  <w:sz w:val="18"/>
                  <w:szCs w:val="18"/>
                  <w:u w:val="single"/>
                  <w:lang w:eastAsia="el-GR"/>
                </w:rPr>
                <w:t>σάβανα</w:t>
              </w:r>
            </w:hyperlink>
            <w:r w:rsidRPr="00654C41">
              <w:rPr>
                <w:rFonts w:ascii="Tahoma" w:eastAsia="Times New Roman" w:hAnsi="Tahoma" w:cs="Tahoma"/>
                <w:color w:val="000000"/>
                <w:sz w:val="18"/>
                <w:szCs w:val="18"/>
                <w:lang w:eastAsia="el-GR"/>
              </w:rPr>
              <w:t> μόνα και γύρισε σπίτι του γεμάτος απορία γι' αυτό που είχε γίνει.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56" name="Εικόνα 956" descr="Παρουσίαση">
                    <a:hlinkClick xmlns:a="http://schemas.openxmlformats.org/drawingml/2006/main" r:id="rId527" tgtFrame="&quot;_blank&quot;" tooltip="&quot; Ανάσταση σε διάφορα μέρη - Συλλογή φωτογραφιών,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Παρουσίαση">
                            <a:hlinkClick r:id="rId527" tgtFrame="&quot;_blank&quot;" tooltip="&quot; Ανάσταση σε διάφορα μέρη - Συλλογή φωτογραφιών, 32. Χριστός Ανέστη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57" name="Εικόνα 957" descr="Ήχος">
                    <a:hlinkClick xmlns:a="http://schemas.openxmlformats.org/drawingml/2006/main" r:id="rId528" tgtFrame="&quot;_blank&quot;" tooltip="&quot; Ήχος, Αναστάσιμος ύμνος της νύχτας της Ανάστασης,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Ήχος">
                            <a:hlinkClick r:id="rId528" tgtFrame="&quot;_blank&quot;" tooltip="&quot; Ήχος, Αναστάσιμος ύμνος της νύχτας της Ανάστασης, 32. Χριστός Ανέστη !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p>
          <w:p w:rsidR="00654C41" w:rsidRPr="00654C41" w:rsidRDefault="00654C41" w:rsidP="00654C41">
            <w:pPr>
              <w:spacing w:before="100" w:beforeAutospacing="1" w:after="100" w:afterAutospacing="1"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p>
          <w:p w:rsidR="00654C41" w:rsidRPr="00654C41" w:rsidRDefault="00654C41" w:rsidP="00654C41">
            <w:pPr>
              <w:spacing w:after="0"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36</w:t>
            </w:r>
            <w:r w:rsidRPr="00654C41">
              <w:rPr>
                <w:rFonts w:ascii="Tahoma" w:eastAsia="Times New Roman" w:hAnsi="Tahoma" w:cs="Tahoma"/>
                <w:color w:val="000000"/>
                <w:sz w:val="18"/>
                <w:szCs w:val="18"/>
                <w:lang w:eastAsia="el-GR"/>
              </w:rPr>
              <w:t> (Την ίδια μέρα) ενώ μιλούσαν γι' αυτά, ο Ιησούς στάθηκε ανάμεσά τους (στους μαθητές) και τους λέει: "Ειρήνη σ' εσάς!"</w:t>
            </w:r>
            <w:r w:rsidRPr="00654C41">
              <w:rPr>
                <w:rFonts w:ascii="Tahoma" w:eastAsia="Times New Roman" w:hAnsi="Tahoma" w:cs="Tahoma"/>
                <w:color w:val="000000"/>
                <w:sz w:val="18"/>
                <w:szCs w:val="18"/>
                <w:vertAlign w:val="superscript"/>
                <w:lang w:eastAsia="el-GR"/>
              </w:rPr>
              <w:t>3</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37</w:t>
            </w:r>
            <w:r w:rsidRPr="00654C41">
              <w:rPr>
                <w:rFonts w:ascii="Tahoma" w:eastAsia="Times New Roman" w:hAnsi="Tahoma" w:cs="Tahoma"/>
                <w:color w:val="000000"/>
                <w:sz w:val="18"/>
                <w:szCs w:val="18"/>
                <w:lang w:eastAsia="el-GR"/>
              </w:rPr>
              <w:t> Αυτοί από την ταραχή και τον φόβο νόμιζαν ότι έβλεπαν φάντασμα.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38</w:t>
            </w:r>
            <w:r w:rsidRPr="00654C41">
              <w:rPr>
                <w:rFonts w:ascii="Tahoma" w:eastAsia="Times New Roman" w:hAnsi="Tahoma" w:cs="Tahoma"/>
                <w:color w:val="000000"/>
                <w:sz w:val="18"/>
                <w:szCs w:val="18"/>
                <w:lang w:eastAsia="el-GR"/>
              </w:rPr>
              <w:t> Εκείνος τους είπε: "Γιατί είστε τρομαγμένοι και γιατί γεννιούνται στην καρδιά σας αμφιβολίες;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39</w:t>
            </w:r>
            <w:r w:rsidRPr="00654C41">
              <w:rPr>
                <w:rFonts w:ascii="Tahoma" w:eastAsia="Times New Roman" w:hAnsi="Tahoma" w:cs="Tahoma"/>
                <w:color w:val="000000"/>
                <w:sz w:val="18"/>
                <w:szCs w:val="18"/>
                <w:lang w:eastAsia="el-GR"/>
              </w:rPr>
              <w:t> Κοιτάξτε τα χέρια μου και τα πόδια μου, για να βεβαιωθείτε ότι είμαι εγώ ο ίδιος. Ψηλαφήστε με και δείτε ένα φάντασμα δεν έχει σάρκα και οστά, όπως βλέπετε εμένα να έχω ".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40</w:t>
            </w:r>
            <w:r w:rsidRPr="00654C41">
              <w:rPr>
                <w:rFonts w:ascii="Tahoma" w:eastAsia="Times New Roman" w:hAnsi="Tahoma" w:cs="Tahoma"/>
                <w:color w:val="000000"/>
                <w:sz w:val="18"/>
                <w:szCs w:val="18"/>
                <w:lang w:eastAsia="el-GR"/>
              </w:rPr>
              <w:t> Και λέγοντας αυτά τους έδειξε τα χέρια και τα πόδια του.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41</w:t>
            </w:r>
            <w:r w:rsidRPr="00654C41">
              <w:rPr>
                <w:rFonts w:ascii="Tahoma" w:eastAsia="Times New Roman" w:hAnsi="Tahoma" w:cs="Tahoma"/>
                <w:color w:val="000000"/>
                <w:sz w:val="18"/>
                <w:szCs w:val="18"/>
                <w:lang w:eastAsia="el-GR"/>
              </w:rPr>
              <w:t> Αυτοί από τη χαρά και την έκπληξή τους δεν πίστευαν στα μάτια τους. Τους ρώτησε ο Ιησούς: </w:t>
            </w:r>
            <w:r w:rsidRPr="00654C41">
              <w:rPr>
                <w:rFonts w:ascii="Tahoma" w:eastAsia="Times New Roman" w:hAnsi="Tahoma" w:cs="Tahoma"/>
                <w:color w:val="000000"/>
                <w:sz w:val="18"/>
                <w:szCs w:val="18"/>
                <w:lang w:eastAsia="el-GR"/>
              </w:rPr>
              <w:br/>
              <w:t>"'Έχετε τίποτε φαγώσιμο;"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42 </w:t>
            </w:r>
            <w:r w:rsidRPr="00654C41">
              <w:rPr>
                <w:rFonts w:ascii="Tahoma" w:eastAsia="Times New Roman" w:hAnsi="Tahoma" w:cs="Tahoma"/>
                <w:color w:val="000000"/>
                <w:sz w:val="18"/>
                <w:szCs w:val="18"/>
                <w:lang w:eastAsia="el-GR"/>
              </w:rPr>
              <w:t>Αυτοί τότε του έδωσαν ένα κομμάτι ψητό ψάρι και ένα κομμάτι κηρήθρα με μέλι.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43 </w:t>
            </w:r>
            <w:r w:rsidRPr="00654C41">
              <w:rPr>
                <w:rFonts w:ascii="Tahoma" w:eastAsia="Times New Roman" w:hAnsi="Tahoma" w:cs="Tahoma"/>
                <w:color w:val="000000"/>
                <w:sz w:val="18"/>
                <w:szCs w:val="18"/>
                <w:lang w:eastAsia="el-GR"/>
              </w:rPr>
              <w:t>Τα πήρε και τα έφαγε μπροστά τους.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44 </w:t>
            </w:r>
            <w:r w:rsidRPr="00654C41">
              <w:rPr>
                <w:rFonts w:ascii="Tahoma" w:eastAsia="Times New Roman" w:hAnsi="Tahoma" w:cs="Tahoma"/>
                <w:color w:val="000000"/>
                <w:sz w:val="18"/>
                <w:szCs w:val="18"/>
                <w:lang w:eastAsia="el-GR"/>
              </w:rPr>
              <w:t>Ύστερα τους είπε: "Αυτά εννοούσα με τα λόγια που σας έλεγα όταν ήμουν ακόμη μαζί σας, ότι δηλαδή θα εκπληρωθούν όλα όσα είναι γραμμένα για μένα στον Νόμο του Μωυσή, στους Προφήτες και στους Ψαλμούς".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lastRenderedPageBreak/>
              <w:t>45</w:t>
            </w:r>
            <w:r w:rsidRPr="00654C41">
              <w:rPr>
                <w:rFonts w:ascii="Tahoma" w:eastAsia="Times New Roman" w:hAnsi="Tahoma" w:cs="Tahoma"/>
                <w:color w:val="000000"/>
                <w:sz w:val="18"/>
                <w:szCs w:val="18"/>
                <w:lang w:eastAsia="el-GR"/>
              </w:rPr>
              <w:t> Τότε τους φώτισε τον νου, για να καταλαβαίνουν τις Γραφές,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46</w:t>
            </w:r>
            <w:r w:rsidRPr="00654C41">
              <w:rPr>
                <w:rFonts w:ascii="Tahoma" w:eastAsia="Times New Roman" w:hAnsi="Tahoma" w:cs="Tahoma"/>
                <w:color w:val="000000"/>
                <w:sz w:val="18"/>
                <w:szCs w:val="18"/>
                <w:lang w:eastAsia="el-GR"/>
              </w:rPr>
              <w:t> και τους είπε: "0ι Γραφές λένε ότι έτσι πρόκειτο να γίνει... να πάθει ο Μεσσίας, να αναστηθεί από τους νεκρούς την τρίτη μέρα</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47 </w:t>
            </w:r>
            <w:r w:rsidRPr="00654C41">
              <w:rPr>
                <w:rFonts w:ascii="Tahoma" w:eastAsia="Times New Roman" w:hAnsi="Tahoma" w:cs="Tahoma"/>
                <w:color w:val="000000"/>
                <w:sz w:val="18"/>
                <w:szCs w:val="18"/>
                <w:lang w:eastAsia="el-GR"/>
              </w:rPr>
              <w:t>και να κηρυχτεί στο όνομά του μετάνοια και άφεση αμαρτιών σε όλα τα έθνη, αρχίζοντας από την Ιερουσαλήμ.</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48 </w:t>
            </w:r>
            <w:r w:rsidRPr="00654C41">
              <w:rPr>
                <w:rFonts w:ascii="Tahoma" w:eastAsia="Times New Roman" w:hAnsi="Tahoma" w:cs="Tahoma"/>
                <w:color w:val="000000"/>
                <w:sz w:val="18"/>
                <w:szCs w:val="18"/>
                <w:lang w:eastAsia="el-GR"/>
              </w:rPr>
              <w:t>Εσείς είστε μάρτυρες όλων αυτών. </w:t>
            </w:r>
            <w:r w:rsidRPr="00654C41">
              <w:rPr>
                <w:rFonts w:ascii="Tahoma" w:eastAsia="Times New Roman" w:hAnsi="Tahoma" w:cs="Tahoma"/>
                <w:color w:val="000000"/>
                <w:sz w:val="18"/>
                <w:szCs w:val="18"/>
                <w:lang w:eastAsia="el-GR"/>
              </w:rPr>
              <w:br/>
            </w:r>
            <w:r w:rsidRPr="00654C41">
              <w:rPr>
                <w:rFonts w:ascii="Tahoma" w:eastAsia="Times New Roman" w:hAnsi="Tahoma" w:cs="Tahoma"/>
                <w:b/>
                <w:bCs/>
                <w:color w:val="000000"/>
                <w:sz w:val="18"/>
                <w:szCs w:val="18"/>
                <w:lang w:eastAsia="el-GR"/>
              </w:rPr>
              <w:t>49</w:t>
            </w:r>
            <w:r w:rsidRPr="00654C41">
              <w:rPr>
                <w:rFonts w:ascii="Tahoma" w:eastAsia="Times New Roman" w:hAnsi="Tahoma" w:cs="Tahoma"/>
                <w:color w:val="000000"/>
                <w:sz w:val="18"/>
                <w:szCs w:val="18"/>
                <w:lang w:eastAsia="el-GR"/>
              </w:rPr>
              <w:t> Κι εγώ θα σας στείλω αυτό που σας υποσχέθηκε ο Πατέρας μου</w:t>
            </w:r>
            <w:r w:rsidRPr="00654C41">
              <w:rPr>
                <w:rFonts w:ascii="Tahoma" w:eastAsia="Times New Roman" w:hAnsi="Tahoma" w:cs="Tahoma"/>
                <w:color w:val="000000"/>
                <w:sz w:val="18"/>
                <w:szCs w:val="18"/>
                <w:vertAlign w:val="superscript"/>
                <w:lang w:eastAsia="el-GR"/>
              </w:rPr>
              <w:t>4</w:t>
            </w:r>
            <w:r w:rsidRPr="00654C41">
              <w:rPr>
                <w:rFonts w:ascii="Tahoma" w:eastAsia="Times New Roman" w:hAnsi="Tahoma" w:cs="Tahoma"/>
                <w:color w:val="000000"/>
                <w:sz w:val="18"/>
                <w:szCs w:val="18"/>
                <w:lang w:eastAsia="el-GR"/>
              </w:rPr>
              <w:t>. Εσείς καθίστε στην Ιερουσαλήμ ωσότου ο Θεός σάς οπλίσει με τη δύναμή του".</w:t>
            </w:r>
            <w:hyperlink r:id="rId529" w:tgtFrame="_blank" w:tooltip="Η ψηλάφηση από το Θωμά - Συλλογή εικόνων, 32. Χριστός Ανέστη ! "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58" name="Εικόνα 958" descr="Παρουσίαση">
                      <a:hlinkClick xmlns:a="http://schemas.openxmlformats.org/drawingml/2006/main" r:id="rId529" tgtFrame="&quot;_blank&quot;" tooltip="&quot;Η ψηλάφηση από το Θωμά - Συλλογή εικόνων,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Παρουσίαση">
                              <a:hlinkClick r:id="rId529" tgtFrame="&quot;_blank&quot;" tooltip="&quot;Η ψηλάφηση από το Θωμά - Συλλογή εικόνων, 32. Χριστός Ανέστη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tblCellSpacing w:w="0" w:type="dxa"/>
        <w:shd w:val="clear" w:color="auto" w:fill="FFFFFF"/>
        <w:tblCellMar>
          <w:left w:w="0" w:type="dxa"/>
          <w:right w:w="0" w:type="dxa"/>
        </w:tblCellMar>
        <w:tblLook w:val="04A0"/>
      </w:tblPr>
      <w:tblGrid>
        <w:gridCol w:w="10466"/>
      </w:tblGrid>
      <w:tr w:rsidR="00654C41" w:rsidRPr="00654C41" w:rsidTr="00654C41">
        <w:trPr>
          <w:tblCellSpacing w:w="0" w:type="dxa"/>
        </w:trPr>
        <w:tc>
          <w:tcPr>
            <w:tcW w:w="0" w:type="auto"/>
            <w:shd w:val="clear" w:color="auto" w:fill="FFFFFF"/>
            <w:vAlign w:val="center"/>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5943600" cy="3762375"/>
                  <wp:effectExtent l="19050" t="0" r="0" b="0"/>
                  <wp:docPr id="959" name="Εικόνα 95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εικόνα"/>
                          <pic:cNvPicPr>
                            <a:picLocks noChangeAspect="1" noChangeArrowheads="1"/>
                          </pic:cNvPicPr>
                        </pic:nvPicPr>
                        <pic:blipFill>
                          <a:blip r:embed="rId530" cstate="print"/>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306"/>
        <w:gridCol w:w="238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Ερμηνευτικά</w:t>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438275" cy="447675"/>
                  <wp:effectExtent l="19050" t="0" r="9525" b="0"/>
                  <wp:docPr id="960" name="Εικόνα 96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εικόνα"/>
                          <pic:cNvPicPr>
                            <a:picLocks noChangeAspect="1" noChangeArrowheads="1"/>
                          </pic:cNvPicPr>
                        </pic:nvPicPr>
                        <pic:blipFill>
                          <a:blip r:embed="rId531" cstate="print"/>
                          <a:srcRect/>
                          <a:stretch>
                            <a:fillRect/>
                          </a:stretch>
                        </pic:blipFill>
                        <pic:spPr bwMode="auto">
                          <a:xfrm>
                            <a:off x="0" y="0"/>
                            <a:ext cx="1438275"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Σχετικά με το </w:t>
            </w:r>
            <w:r w:rsidRPr="00654C41">
              <w:rPr>
                <w:rFonts w:ascii="Tahoma" w:eastAsia="Times New Roman" w:hAnsi="Tahoma" w:cs="Tahoma"/>
                <w:b/>
                <w:bCs/>
                <w:color w:val="000000"/>
                <w:sz w:val="18"/>
                <w:szCs w:val="18"/>
                <w:lang w:eastAsia="el-GR"/>
              </w:rPr>
              <w:t>άδειο μνήμα</w:t>
            </w:r>
            <w:r w:rsidRPr="00654C41">
              <w:rPr>
                <w:rFonts w:ascii="Tahoma" w:eastAsia="Times New Roman" w:hAnsi="Tahoma" w:cs="Tahoma"/>
                <w:color w:val="000000"/>
                <w:sz w:val="18"/>
                <w:szCs w:val="18"/>
                <w:lang w:eastAsia="el-GR"/>
              </w:rPr>
              <w:t> έχουμε από το ευαγγέλιο κατά Ματθαίον κάποιες ενδιαφέρουσες πληροφορίες:</w:t>
            </w:r>
            <w:r w:rsidRPr="00654C41">
              <w:rPr>
                <w:rFonts w:ascii="Tahoma" w:eastAsia="Times New Roman" w:hAnsi="Tahoma" w:cs="Tahoma"/>
                <w:color w:val="000000"/>
                <w:sz w:val="18"/>
                <w:szCs w:val="18"/>
                <w:lang w:eastAsia="el-GR"/>
              </w:rPr>
              <w:br/>
              <w:t>Όταν οι γυναίκες με τα </w:t>
            </w:r>
            <w:hyperlink r:id="rId532" w:tooltip=" μύρα, Λεξικό Τριανταφυλλίδη" w:history="1">
              <w:r w:rsidRPr="00654C41">
                <w:rPr>
                  <w:rFonts w:ascii="Tahoma" w:eastAsia="Times New Roman" w:hAnsi="Tahoma" w:cs="Tahoma"/>
                  <w:color w:val="0000FF"/>
                  <w:sz w:val="18"/>
                  <w:szCs w:val="18"/>
                  <w:u w:val="single"/>
                  <w:lang w:eastAsia="el-GR"/>
                </w:rPr>
                <w:t>μύρα</w:t>
              </w:r>
            </w:hyperlink>
            <w:r w:rsidRPr="00654C41">
              <w:rPr>
                <w:rFonts w:ascii="Tahoma" w:eastAsia="Times New Roman" w:hAnsi="Tahoma" w:cs="Tahoma"/>
                <w:color w:val="000000"/>
                <w:sz w:val="18"/>
                <w:szCs w:val="18"/>
                <w:lang w:eastAsia="el-GR"/>
              </w:rPr>
              <w:t> έφτασαν μπρος στον τάφο, έγινε σεισμός. Αστραφτερός άγγελος κύλησε την πέτρα του τάφου. Γυναίκες και φρουροί τρόμαξαν. Οι φρουροί έφυγαν και ανέφεραν όσα συνέβησαν στους αρχιερείς. Αυτοί έκαναν μαζί με άλλους σύσκεψη και αποφάσισαν να δωροδοκήσουν με άφθονα χρήματα τους στρατιώτες λέγοντάς τους: "Να πείτε πως 'τη νύχτα που εμείς κοιμόμασταν ήρθαν οι μαθητές του και τον έκλεψαν' . Κι αν αυτό φτάσει στα αφτιά του Ρωμαίου διοικητή, εμείς θα τον πείσουμε και θα σας απαλλάξουμε από κάθε ευθύνη..." 0ι στρατιώτες πήραν χρήματα κι έκαναν όπως τους δασκάλεψαν (Μτ 28, 1-15).</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shd w:val="clear" w:color="auto" w:fill="FFFFFF"/>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2. </w:t>
            </w:r>
            <w:r w:rsidRPr="00654C41">
              <w:rPr>
                <w:rFonts w:ascii="Tahoma" w:eastAsia="Times New Roman" w:hAnsi="Tahoma" w:cs="Tahoma"/>
                <w:color w:val="000000"/>
                <w:sz w:val="18"/>
                <w:szCs w:val="18"/>
                <w:lang w:eastAsia="el-GR"/>
              </w:rPr>
              <w:t>Πρόκειται για τη μαθήτρια του Ιησού</w:t>
            </w:r>
            <w:r w:rsidRPr="00654C41">
              <w:rPr>
                <w:rFonts w:ascii="Tahoma" w:eastAsia="Times New Roman" w:hAnsi="Tahoma" w:cs="Tahoma"/>
                <w:b/>
                <w:bCs/>
                <w:color w:val="000000"/>
                <w:sz w:val="18"/>
                <w:szCs w:val="18"/>
                <w:lang w:eastAsia="el-GR"/>
              </w:rPr>
              <w:t> Ιωάννα</w:t>
            </w:r>
            <w:r w:rsidRPr="00654C41">
              <w:rPr>
                <w:rFonts w:ascii="Tahoma" w:eastAsia="Times New Roman" w:hAnsi="Tahoma" w:cs="Tahoma"/>
                <w:color w:val="000000"/>
                <w:sz w:val="18"/>
                <w:szCs w:val="18"/>
                <w:lang w:eastAsia="el-GR"/>
              </w:rPr>
              <w:t>, σύζυγο του </w:t>
            </w:r>
            <w:r w:rsidRPr="00654C41">
              <w:rPr>
                <w:rFonts w:ascii="Tahoma" w:eastAsia="Times New Roman" w:hAnsi="Tahoma" w:cs="Tahoma"/>
                <w:b/>
                <w:bCs/>
                <w:color w:val="000000"/>
                <w:sz w:val="18"/>
                <w:szCs w:val="18"/>
                <w:lang w:eastAsia="el-GR"/>
              </w:rPr>
              <w:t>Χουζά</w:t>
            </w:r>
            <w:r w:rsidRPr="00654C41">
              <w:rPr>
                <w:rFonts w:ascii="Tahoma" w:eastAsia="Times New Roman" w:hAnsi="Tahoma" w:cs="Tahoma"/>
                <w:color w:val="000000"/>
                <w:sz w:val="18"/>
                <w:szCs w:val="18"/>
                <w:lang w:eastAsia="el-GR"/>
              </w:rPr>
              <w:t>, αξιωματούχου του Ηρώδη Αντίπα (βλ. Λκ 8, 3 και μάθ. 17: Μαθήτριες του Ιησού).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Ο χαιρετισμός στο πρωτότυπο: "Ειρήνη ύμίν", εβραϊκά: </w:t>
            </w:r>
            <w:r w:rsidRPr="00654C41">
              <w:rPr>
                <w:rFonts w:ascii="Tahoma" w:eastAsia="Times New Roman" w:hAnsi="Tahoma" w:cs="Tahoma"/>
                <w:b/>
                <w:bCs/>
                <w:color w:val="000000"/>
                <w:sz w:val="18"/>
                <w:szCs w:val="18"/>
                <w:lang w:eastAsia="el-GR"/>
              </w:rPr>
              <w:t>"Σιαλώμ λαχέμ".</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Εννοεί το </w:t>
            </w:r>
            <w:r w:rsidRPr="00654C41">
              <w:rPr>
                <w:rFonts w:ascii="Tahoma" w:eastAsia="Times New Roman" w:hAnsi="Tahoma" w:cs="Tahoma"/>
                <w:b/>
                <w:bCs/>
                <w:color w:val="000000"/>
                <w:sz w:val="18"/>
                <w:szCs w:val="18"/>
                <w:lang w:eastAsia="el-GR"/>
              </w:rPr>
              <w:t>Άγιο Πνεύμα</w:t>
            </w:r>
            <w:r w:rsidRPr="00654C41">
              <w:rPr>
                <w:rFonts w:ascii="Tahoma" w:eastAsia="Times New Roman" w:hAnsi="Tahoma" w:cs="Tahoma"/>
                <w:color w:val="000000"/>
                <w:sz w:val="18"/>
                <w:szCs w:val="18"/>
                <w:lang w:eastAsia="el-GR"/>
              </w:rPr>
              <w:t>, που θα τους φωτίσει, θα τους υπενθυμίσει όλα και θα τους ενισχύσει, όπως και έγινε στην Πεντηκοστή.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61" name="Εικόνα 961" descr="Παιχνίδι">
                    <a:hlinkClick xmlns:a="http://schemas.openxmlformats.org/drawingml/2006/main" r:id="rId533" tgtFrame="&quot;_blank&quot;" tooltip="&quot;Σταυρόλεξο,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Παιχνίδι">
                            <a:hlinkClick r:id="rId533" tgtFrame="&quot;_blank&quot;" tooltip="&quot;Σταυρόλεξο, 32. Χριστός Ανέστη !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8456"/>
        <w:gridCol w:w="2235"/>
      </w:tblGrid>
      <w:tr w:rsidR="00654C41" w:rsidRPr="00654C41" w:rsidTr="00654C41">
        <w:trPr>
          <w:tblCellSpacing w:w="15" w:type="dxa"/>
          <w:jc w:val="center"/>
        </w:trPr>
        <w:tc>
          <w:tcPr>
            <w:tcW w:w="4250" w:type="pct"/>
            <w:tcBorders>
              <w:bottom w:val="single" w:sz="6" w:space="0" w:color="CC0000"/>
            </w:tcBorders>
            <w:shd w:val="clear" w:color="auto" w:fill="FFFFFF"/>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962" name="Εικόνα 962" descr="Άσκηση">
                    <a:hlinkClick xmlns:a="http://schemas.openxmlformats.org/drawingml/2006/main" r:id="rId534" tgtFrame="&quot;_blank&quot;" tooltip="&quot; Κουίζ, 32. Χριστός Ανέστη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Άσκηση">
                            <a:hlinkClick r:id="rId534" tgtFrame="&quot;_blank&quot;" tooltip="&quot; Κουίζ, 32. Χριστός Ανέστη !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shd w:val="clear" w:color="auto" w:fill="FFFFFF"/>
            <w:vAlign w:val="center"/>
            <w:hideMark/>
          </w:tcPr>
          <w:p w:rsidR="00654C41" w:rsidRPr="00654C41" w:rsidRDefault="00654C41" w:rsidP="00654C41">
            <w:pPr>
              <w:spacing w:after="0" w:line="270" w:lineRule="atLeast"/>
              <w:jc w:val="right"/>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drawing>
                <wp:inline distT="0" distB="0" distL="0" distR="0">
                  <wp:extent cx="1352550" cy="438150"/>
                  <wp:effectExtent l="19050" t="0" r="0" b="0"/>
                  <wp:docPr id="963" name="Εικόνα 96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εικόνα"/>
                          <pic:cNvPicPr>
                            <a:picLocks noChangeAspect="1" noChangeArrowheads="1"/>
                          </pic:cNvPicPr>
                        </pic:nvPicPr>
                        <pic:blipFill>
                          <a:blip r:embed="rId535" cstate="print"/>
                          <a:srcRect/>
                          <a:stretch>
                            <a:fillRect/>
                          </a:stretch>
                        </pic:blipFill>
                        <pic:spPr bwMode="auto">
                          <a:xfrm>
                            <a:off x="0" y="0"/>
                            <a:ext cx="13525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shd w:val="clear" w:color="auto" w:fill="FFFFFF"/>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1. </w:t>
            </w:r>
            <w:r w:rsidRPr="00654C41">
              <w:rPr>
                <w:rFonts w:ascii="Tahoma" w:eastAsia="Times New Roman" w:hAnsi="Tahoma" w:cs="Tahoma"/>
                <w:color w:val="000000"/>
                <w:sz w:val="18"/>
                <w:szCs w:val="18"/>
                <w:lang w:eastAsia="el-GR"/>
              </w:rPr>
              <w:t>Υπογραμμίστε στα κείμενα α' και β' λέξεις και φράσεις που δείχνουν ότι οι μαθητές και οι μαθήτριες του Χριστού δεν περίμεναν ότι θα αναστηθεί, αν και επανειλημμένα τους είχε μιλήσει για την ανάστασή του.</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Ποιες εκπλήξεις περίμεναν τις γυναίκες, όταν έφτασαν στον τάφο του Ιησού την επόμενη μέρα;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lastRenderedPageBreak/>
              <w:t>3.</w:t>
            </w:r>
            <w:r w:rsidRPr="00654C41">
              <w:rPr>
                <w:rFonts w:ascii="Tahoma" w:eastAsia="Times New Roman" w:hAnsi="Tahoma" w:cs="Tahoma"/>
                <w:color w:val="000000"/>
                <w:sz w:val="18"/>
                <w:szCs w:val="18"/>
                <w:lang w:eastAsia="el-GR"/>
              </w:rPr>
              <w:t> Διηγηθείτε τη σκηνή της εμφάνισης του Ιησού στους μαθητές του (κείμενο β') και προσπαθήστε να απαντήσετε:</w:t>
            </w:r>
          </w:p>
          <w:p w:rsidR="00654C41" w:rsidRPr="00654C41" w:rsidRDefault="00654C41" w:rsidP="00654C41">
            <w:pPr>
              <w:numPr>
                <w:ilvl w:val="0"/>
                <w:numId w:val="7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Ποια είναι τα πρώτα συναισθήματά τους;</w:t>
            </w:r>
          </w:p>
          <w:p w:rsidR="00654C41" w:rsidRPr="00654C41" w:rsidRDefault="00654C41" w:rsidP="00654C41">
            <w:pPr>
              <w:numPr>
                <w:ilvl w:val="0"/>
                <w:numId w:val="7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Τι λέει και τι πράττει ο Ιησούς, για να τους πείσει ότι αναστήθηκε;</w:t>
            </w:r>
          </w:p>
          <w:p w:rsidR="00654C41" w:rsidRPr="00654C41" w:rsidRDefault="00654C41" w:rsidP="00654C41">
            <w:pPr>
              <w:numPr>
                <w:ilvl w:val="0"/>
                <w:numId w:val="7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Ποια υπόσχεση τους δίνει;</w:t>
            </w:r>
          </w:p>
          <w:p w:rsidR="00654C41" w:rsidRPr="00654C41" w:rsidRDefault="00654C41" w:rsidP="00654C41">
            <w:pPr>
              <w:numPr>
                <w:ilvl w:val="0"/>
                <w:numId w:val="70"/>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Άραγε στο τέλος της συνάντησής τους μαζί του, πώς και τι ένιωθαν οι μαθητές;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 xml:space="preserve">4. </w:t>
            </w:r>
            <w:r w:rsidRPr="00654C41">
              <w:rPr>
                <w:rFonts w:ascii="Tahoma" w:eastAsia="Times New Roman" w:hAnsi="Tahoma" w:cs="Tahoma"/>
                <w:color w:val="000000"/>
                <w:sz w:val="18"/>
                <w:szCs w:val="18"/>
                <w:lang w:eastAsia="el-GR"/>
              </w:rPr>
              <w:t>Για ποιες πράξεις προτρέπει ο υμνογράφος με τον ύμνο που ψάλλεται τη νύχτα του Πάσχα μετά την Ανάσταση;</w:t>
            </w:r>
          </w:p>
          <w:p w:rsidR="00654C41" w:rsidRPr="00654C41" w:rsidRDefault="00654C41" w:rsidP="00654C41">
            <w:pPr>
              <w:spacing w:before="100" w:beforeAutospacing="1" w:after="100" w:afterAutospacing="1" w:line="270" w:lineRule="atLeast"/>
              <w:ind w:left="3750"/>
              <w:jc w:val="both"/>
              <w:rPr>
                <w:rFonts w:ascii="Tahoma" w:eastAsia="Times New Roman" w:hAnsi="Tahoma" w:cs="Tahoma"/>
                <w:b/>
                <w:bCs/>
                <w:i/>
                <w:iCs/>
                <w:color w:val="CC0000"/>
                <w:sz w:val="18"/>
                <w:szCs w:val="18"/>
                <w:lang w:eastAsia="el-GR"/>
              </w:rPr>
            </w:pPr>
            <w:r w:rsidRPr="00654C41">
              <w:rPr>
                <w:rFonts w:ascii="Tahoma" w:eastAsia="Times New Roman" w:hAnsi="Tahoma" w:cs="Tahoma"/>
                <w:b/>
                <w:bCs/>
                <w:i/>
                <w:iCs/>
                <w:color w:val="CC0000"/>
                <w:sz w:val="18"/>
                <w:szCs w:val="18"/>
                <w:lang w:eastAsia="el-GR"/>
              </w:rPr>
              <w:t>Ημέρα Ανάστασης! Ας στολιστούμε,</w:t>
            </w:r>
            <w:r w:rsidRPr="00654C41">
              <w:rPr>
                <w:rFonts w:ascii="Tahoma" w:eastAsia="Times New Roman" w:hAnsi="Tahoma" w:cs="Tahoma"/>
                <w:b/>
                <w:bCs/>
                <w:i/>
                <w:iCs/>
                <w:color w:val="CC0000"/>
                <w:sz w:val="18"/>
                <w:szCs w:val="18"/>
                <w:lang w:eastAsia="el-GR"/>
              </w:rPr>
              <w:br/>
              <w:t>ας λάμψουμε για χάρη της γιορτής</w:t>
            </w:r>
            <w:r w:rsidRPr="00654C41">
              <w:rPr>
                <w:rFonts w:ascii="Tahoma" w:eastAsia="Times New Roman" w:hAnsi="Tahoma" w:cs="Tahoma"/>
                <w:b/>
                <w:bCs/>
                <w:i/>
                <w:iCs/>
                <w:color w:val="CC0000"/>
                <w:sz w:val="18"/>
                <w:szCs w:val="18"/>
                <w:lang w:eastAsia="el-GR"/>
              </w:rPr>
              <w:br/>
              <w:t>κι ο ένας τον άλλο ας αγκαλιάσουμε.</w:t>
            </w:r>
            <w:r w:rsidRPr="00654C41">
              <w:rPr>
                <w:rFonts w:ascii="Tahoma" w:eastAsia="Times New Roman" w:hAnsi="Tahoma" w:cs="Tahoma"/>
                <w:b/>
                <w:bCs/>
                <w:i/>
                <w:iCs/>
                <w:color w:val="CC0000"/>
                <w:sz w:val="18"/>
                <w:szCs w:val="18"/>
                <w:lang w:eastAsia="el-GR"/>
              </w:rPr>
              <w:br/>
              <w:t>Ας πούμε, αδέλφια, και σε αυτούς που μας μισούν: </w:t>
            </w:r>
            <w:r w:rsidRPr="00654C41">
              <w:rPr>
                <w:rFonts w:ascii="Tahoma" w:eastAsia="Times New Roman" w:hAnsi="Tahoma" w:cs="Tahoma"/>
                <w:b/>
                <w:bCs/>
                <w:i/>
                <w:iCs/>
                <w:color w:val="CC0000"/>
                <w:sz w:val="18"/>
                <w:szCs w:val="18"/>
                <w:lang w:eastAsia="el-GR"/>
              </w:rPr>
              <w:br/>
              <w:t>"Να συγχωρήσουμε τα πάντα, αφού είναι Ανάσταση!"</w:t>
            </w:r>
            <w:r w:rsidRPr="00654C41">
              <w:rPr>
                <w:rFonts w:ascii="Tahoma" w:eastAsia="Times New Roman" w:hAnsi="Tahoma" w:cs="Tahoma"/>
                <w:b/>
                <w:bCs/>
                <w:i/>
                <w:iCs/>
                <w:color w:val="CC0000"/>
                <w:sz w:val="18"/>
                <w:szCs w:val="18"/>
                <w:lang w:eastAsia="el-GR"/>
              </w:rPr>
              <w:br/>
              <w:t>Και δυνατά να ψάλλουμε: "Χριστός Ανέστη..."</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10466"/>
      </w:tblGrid>
      <w:tr w:rsidR="00654C41" w:rsidRPr="00654C41" w:rsidTr="00654C41">
        <w:trPr>
          <w:tblCellSpacing w:w="0" w:type="dxa"/>
          <w:jc w:val="center"/>
        </w:trPr>
        <w:tc>
          <w:tcPr>
            <w:tcW w:w="0" w:type="auto"/>
            <w:shd w:val="clear" w:color="auto" w:fill="FFFFFF"/>
            <w:vAlign w:val="center"/>
            <w:hideMark/>
          </w:tcPr>
          <w:tbl>
            <w:tblPr>
              <w:tblW w:w="0" w:type="auto"/>
              <w:jc w:val="center"/>
              <w:tblCellSpacing w:w="0" w:type="dxa"/>
              <w:tblCellMar>
                <w:left w:w="0" w:type="dxa"/>
                <w:right w:w="0" w:type="dxa"/>
              </w:tblCellMar>
              <w:tblLook w:val="04A0"/>
            </w:tblPr>
            <w:tblGrid>
              <w:gridCol w:w="7020"/>
            </w:tblGrid>
            <w:tr w:rsidR="00654C41" w:rsidRPr="00654C41">
              <w:trPr>
                <w:tblCellSpacing w:w="0" w:type="dxa"/>
                <w:jc w:val="center"/>
              </w:trPr>
              <w:tc>
                <w:tcPr>
                  <w:tcW w:w="0" w:type="auto"/>
                  <w:hideMark/>
                </w:tcPr>
                <w:tbl>
                  <w:tblPr>
                    <w:tblW w:w="0" w:type="auto"/>
                    <w:tblCellSpacing w:w="0" w:type="dxa"/>
                    <w:tblCellMar>
                      <w:left w:w="0" w:type="dxa"/>
                      <w:right w:w="0" w:type="dxa"/>
                    </w:tblCellMar>
                    <w:tblLook w:val="04A0"/>
                  </w:tblPr>
                  <w:tblGrid>
                    <w:gridCol w:w="7020"/>
                  </w:tblGrid>
                  <w:tr w:rsidR="00654C41" w:rsidRPr="00654C41">
                    <w:trPr>
                      <w:tblCellSpacing w:w="0" w:type="dxa"/>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4438650" cy="5210175"/>
                              <wp:effectExtent l="19050" t="0" r="0" b="0"/>
                              <wp:docPr id="964" name="Εικόνα 964" descr="Ο αναστημένος Ιησούς και ο Θωμάς, Μιχάλης Βασιλ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Ο αναστημένος Ιησούς και ο Θωμάς, Μιχάλης Βασιλάκης"/>
                                      <pic:cNvPicPr>
                                        <a:picLocks noChangeAspect="1" noChangeArrowheads="1"/>
                                      </pic:cNvPicPr>
                                    </pic:nvPicPr>
                                    <pic:blipFill>
                                      <a:blip r:embed="rId536" cstate="print"/>
                                      <a:srcRect/>
                                      <a:stretch>
                                        <a:fillRect/>
                                      </a:stretch>
                                    </pic:blipFill>
                                    <pic:spPr bwMode="auto">
                                      <a:xfrm>
                                        <a:off x="0" y="0"/>
                                        <a:ext cx="4438650" cy="5210175"/>
                                      </a:xfrm>
                                      <a:prstGeom prst="rect">
                                        <a:avLst/>
                                      </a:prstGeom>
                                      <a:noFill/>
                                      <a:ln w="9525">
                                        <a:noFill/>
                                        <a:miter lim="800000"/>
                                        <a:headEnd/>
                                        <a:tailEnd/>
                                      </a:ln>
                                    </pic:spPr>
                                  </pic:pic>
                                </a:graphicData>
                              </a:graphic>
                            </wp:inline>
                          </w:drawing>
                        </w:r>
                      </w:p>
                    </w:tc>
                  </w:tr>
                </w:tbl>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Ο αναστημένος Ιησούς και ο Θωμάς, Μιχάλης Βασιλάκης</w:t>
                  </w:r>
                </w:p>
              </w:tc>
            </w:tr>
          </w:tbl>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shd w:val="clear" w:color="auto" w:fill="FFFFFF"/>
        <w:tblCellMar>
          <w:left w:w="0" w:type="dxa"/>
          <w:right w:w="0" w:type="dxa"/>
        </w:tblCellMar>
        <w:tblLook w:val="04A0"/>
      </w:tblPr>
      <w:tblGrid>
        <w:gridCol w:w="5233"/>
        <w:gridCol w:w="5233"/>
      </w:tblGrid>
      <w:tr w:rsidR="00654C41" w:rsidRPr="00654C41" w:rsidTr="00654C41">
        <w:trPr>
          <w:tblCellSpacing w:w="0" w:type="dxa"/>
          <w:jc w:val="center"/>
        </w:trPr>
        <w:tc>
          <w:tcPr>
            <w:tcW w:w="2500" w:type="pct"/>
            <w:shd w:val="clear" w:color="auto" w:fill="FFFFFF"/>
            <w:hideMark/>
          </w:tcPr>
          <w:p w:rsidR="00654C41" w:rsidRPr="00654C41" w:rsidRDefault="00654C41" w:rsidP="00654C41">
            <w:pPr>
              <w:spacing w:after="0" w:line="270" w:lineRule="atLeast"/>
              <w:jc w:val="center"/>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628900" cy="3390900"/>
                  <wp:effectExtent l="19050" t="0" r="0" b="0"/>
                  <wp:docPr id="965" name="Εικόνα 965" descr="Ανάσταση ,Alfred Manessier (Μανεσσήρ), έγχρωμη λιθογραφία,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Ανάσταση ,Alfred Manessier (Μανεσσήρ), έγχρωμη λιθογραφία, 1949"/>
                          <pic:cNvPicPr>
                            <a:picLocks noChangeAspect="1" noChangeArrowheads="1"/>
                          </pic:cNvPicPr>
                        </pic:nvPicPr>
                        <pic:blipFill>
                          <a:blip r:embed="rId537" cstate="print"/>
                          <a:srcRect/>
                          <a:stretch>
                            <a:fillRect/>
                          </a:stretch>
                        </pic:blipFill>
                        <pic:spPr bwMode="auto">
                          <a:xfrm>
                            <a:off x="0" y="0"/>
                            <a:ext cx="2628900" cy="33909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Ανάσταση ,Alfred Manessier (Μανεσσήρ), έγχρωμη λιθογραφία, 1949</w:t>
            </w:r>
          </w:p>
          <w:p w:rsidR="00654C41" w:rsidRPr="00654C41" w:rsidRDefault="00654C41" w:rsidP="00654C41">
            <w:pPr>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 </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b/>
                <w:bCs/>
                <w:i/>
                <w:iCs/>
                <w:color w:val="0000FF"/>
                <w:sz w:val="18"/>
                <w:szCs w:val="18"/>
                <w:lang w:eastAsia="el-GR"/>
              </w:rPr>
              <w:t>Εργασία</w:t>
            </w:r>
          </w:p>
          <w:p w:rsidR="00654C41" w:rsidRPr="00654C41" w:rsidRDefault="00654C41" w:rsidP="00654C41">
            <w:pPr>
              <w:shd w:val="clear" w:color="auto" w:fill="CCCCCC"/>
              <w:spacing w:after="0" w:line="270" w:lineRule="atLeast"/>
              <w:jc w:val="both"/>
              <w:rPr>
                <w:rFonts w:ascii="Tahoma" w:eastAsia="Times New Roman" w:hAnsi="Tahoma" w:cs="Tahoma"/>
                <w:i/>
                <w:iCs/>
                <w:color w:val="0000FF"/>
                <w:sz w:val="18"/>
                <w:szCs w:val="18"/>
                <w:lang w:eastAsia="el-GR"/>
              </w:rPr>
            </w:pPr>
            <w:r w:rsidRPr="00654C41">
              <w:rPr>
                <w:rFonts w:ascii="Tahoma" w:eastAsia="Times New Roman" w:hAnsi="Tahoma" w:cs="Tahoma"/>
                <w:i/>
                <w:iCs/>
                <w:color w:val="0000FF"/>
                <w:sz w:val="18"/>
                <w:szCs w:val="18"/>
                <w:lang w:eastAsia="el-GR"/>
              </w:rPr>
              <w:t>Στο ποίημα </w:t>
            </w:r>
            <w:r w:rsidRPr="00654C41">
              <w:rPr>
                <w:rFonts w:ascii="Tahoma" w:eastAsia="Times New Roman" w:hAnsi="Tahoma" w:cs="Tahoma"/>
                <w:b/>
                <w:bCs/>
                <w:i/>
                <w:iCs/>
                <w:color w:val="0000FF"/>
                <w:sz w:val="18"/>
                <w:szCs w:val="18"/>
                <w:lang w:eastAsia="el-GR"/>
              </w:rPr>
              <w:t>Υπάρχει ελπίδα</w:t>
            </w:r>
            <w:r w:rsidRPr="00654C41">
              <w:rPr>
                <w:rFonts w:ascii="Tahoma" w:eastAsia="Times New Roman" w:hAnsi="Tahoma" w:cs="Tahoma"/>
                <w:i/>
                <w:iCs/>
                <w:color w:val="0000FF"/>
                <w:sz w:val="18"/>
                <w:szCs w:val="18"/>
                <w:lang w:eastAsia="el-GR"/>
              </w:rPr>
              <w:t>" και στον </w:t>
            </w:r>
            <w:r w:rsidRPr="00654C41">
              <w:rPr>
                <w:rFonts w:ascii="Tahoma" w:eastAsia="Times New Roman" w:hAnsi="Tahoma" w:cs="Tahoma"/>
                <w:b/>
                <w:bCs/>
                <w:i/>
                <w:iCs/>
                <w:color w:val="0000FF"/>
                <w:sz w:val="18"/>
                <w:szCs w:val="18"/>
                <w:lang w:eastAsia="el-GR"/>
              </w:rPr>
              <w:t>αναστάσιμο ήλιο </w:t>
            </w:r>
            <w:r w:rsidRPr="00654C41">
              <w:rPr>
                <w:rFonts w:ascii="Tahoma" w:eastAsia="Times New Roman" w:hAnsi="Tahoma" w:cs="Tahoma"/>
                <w:i/>
                <w:iCs/>
                <w:color w:val="0000FF"/>
                <w:sz w:val="18"/>
                <w:szCs w:val="18"/>
                <w:lang w:eastAsia="el-GR"/>
              </w:rPr>
              <w:t>πώς βλέπουν ο ποιητής και ο ζωγράφος να αλλάζει η ζωή όσων στηρίζονται στη Σταύρωση και την Ανάσταση του Χριστού, που επισφράγισαν τον καινούριο κόσμο που Αυτός έφερε;</w:t>
            </w:r>
          </w:p>
        </w:tc>
        <w:tc>
          <w:tcPr>
            <w:tcW w:w="2500" w:type="pct"/>
            <w:shd w:val="clear" w:color="auto" w:fill="FFFFFF"/>
            <w:vAlign w:val="center"/>
            <w:hideMark/>
          </w:tcPr>
          <w:tbl>
            <w:tblPr>
              <w:tblW w:w="5000" w:type="pct"/>
              <w:tblCellSpacing w:w="0" w:type="dxa"/>
              <w:tblCellMar>
                <w:left w:w="0" w:type="dxa"/>
                <w:right w:w="0" w:type="dxa"/>
              </w:tblCellMar>
              <w:tblLook w:val="04A0"/>
            </w:tblPr>
            <w:tblGrid>
              <w:gridCol w:w="2083"/>
              <w:gridCol w:w="3150"/>
            </w:tblGrid>
            <w:tr w:rsidR="00654C41" w:rsidRPr="00654C41">
              <w:trPr>
                <w:tblCellSpacing w:w="0" w:type="dxa"/>
              </w:trPr>
              <w:tc>
                <w:tcPr>
                  <w:tcW w:w="2000" w:type="pct"/>
                  <w:tcMar>
                    <w:top w:w="0" w:type="dxa"/>
                    <w:left w:w="375" w:type="dxa"/>
                    <w:bottom w:w="0" w:type="dxa"/>
                    <w:right w:w="0" w:type="dxa"/>
                  </w:tcMa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Πασχαλινός ήλιος,</w:t>
                  </w:r>
                  <w:r w:rsidRPr="00654C41">
                    <w:rPr>
                      <w:rFonts w:ascii="Times New Roman" w:eastAsia="Times New Roman" w:hAnsi="Times New Roman" w:cs="Times New Roman"/>
                      <w:sz w:val="24"/>
                      <w:szCs w:val="24"/>
                      <w:lang w:eastAsia="el-GR"/>
                    </w:rPr>
                    <w:br/>
                    <w:t>όλο φλόγα και φως,</w:t>
                  </w:r>
                  <w:r w:rsidRPr="00654C41">
                    <w:rPr>
                      <w:rFonts w:ascii="Times New Roman" w:eastAsia="Times New Roman" w:hAnsi="Times New Roman" w:cs="Times New Roman"/>
                      <w:sz w:val="24"/>
                      <w:szCs w:val="24"/>
                      <w:lang w:eastAsia="el-GR"/>
                    </w:rPr>
                    <w:br/>
                    <w:t>πυρακτωμένη αγάπη,</w:t>
                  </w:r>
                  <w:r w:rsidRPr="00654C41">
                    <w:rPr>
                      <w:rFonts w:ascii="Times New Roman" w:eastAsia="Times New Roman" w:hAnsi="Times New Roman" w:cs="Times New Roman"/>
                      <w:sz w:val="24"/>
                      <w:szCs w:val="24"/>
                      <w:lang w:eastAsia="el-GR"/>
                    </w:rPr>
                    <w:br/>
                    <w:t>εκρηκτική αλήθεια.</w:t>
                  </w:r>
                  <w:r w:rsidRPr="00654C41">
                    <w:rPr>
                      <w:rFonts w:ascii="Times New Roman" w:eastAsia="Times New Roman" w:hAnsi="Times New Roman" w:cs="Times New Roman"/>
                      <w:sz w:val="24"/>
                      <w:szCs w:val="24"/>
                      <w:lang w:eastAsia="el-GR"/>
                    </w:rPr>
                    <w:br/>
                    <w:t>Για έναν κόσμο φωτεινό,</w:t>
                  </w:r>
                  <w:r w:rsidRPr="00654C41">
                    <w:rPr>
                      <w:rFonts w:ascii="Times New Roman" w:eastAsia="Times New Roman" w:hAnsi="Times New Roman" w:cs="Times New Roman"/>
                      <w:sz w:val="24"/>
                      <w:szCs w:val="24"/>
                      <w:lang w:eastAsia="el-GR"/>
                    </w:rPr>
                    <w:br/>
                    <w:t>για μια ζωή αληθινή </w:t>
                  </w:r>
                  <w:r w:rsidRPr="00654C41">
                    <w:rPr>
                      <w:rFonts w:ascii="Times New Roman" w:eastAsia="Times New Roman" w:hAnsi="Times New Roman" w:cs="Times New Roman"/>
                      <w:sz w:val="24"/>
                      <w:szCs w:val="24"/>
                      <w:lang w:eastAsia="el-GR"/>
                    </w:rPr>
                    <w:br/>
                    <w:t>και γεμάτη για όλους</w:t>
                  </w:r>
                </w:p>
              </w:tc>
              <w:tc>
                <w:tcPr>
                  <w:tcW w:w="3000" w:type="pct"/>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971675" cy="2914650"/>
                        <wp:effectExtent l="19050" t="0" r="9525" b="0"/>
                        <wp:docPr id="966" name="Εικόνα 966" descr="Ανάσταση. Φορητή εικόνα Θεοφάνους του Κρητός, Ι. Μονή Σταυρονικήτα, Άγ. Όρος,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Ανάσταση. Φορητή εικόνα Θεοφάνους του Κρητός, Ι. Μονή Σταυρονικήτα, Άγ. Όρος, 1546"/>
                                <pic:cNvPicPr>
                                  <a:picLocks noChangeAspect="1" noChangeArrowheads="1"/>
                                </pic:cNvPicPr>
                              </pic:nvPicPr>
                              <pic:blipFill>
                                <a:blip r:embed="rId538" cstate="print"/>
                                <a:srcRect/>
                                <a:stretch>
                                  <a:fillRect/>
                                </a:stretch>
                              </pic:blipFill>
                              <pic:spPr bwMode="auto">
                                <a:xfrm>
                                  <a:off x="0" y="0"/>
                                  <a:ext cx="1971675" cy="2914650"/>
                                </a:xfrm>
                                <a:prstGeom prst="rect">
                                  <a:avLst/>
                                </a:prstGeom>
                                <a:noFill/>
                                <a:ln w="9525">
                                  <a:noFill/>
                                  <a:miter lim="800000"/>
                                  <a:headEnd/>
                                  <a:tailEnd/>
                                </a:ln>
                              </pic:spPr>
                            </pic:pic>
                          </a:graphicData>
                        </a:graphic>
                      </wp:inline>
                    </w:drawing>
                  </w:r>
                </w:p>
              </w:tc>
            </w:tr>
          </w:tbl>
          <w:p w:rsidR="00654C41" w:rsidRPr="00654C41" w:rsidRDefault="00654C41" w:rsidP="00654C41">
            <w:pPr>
              <w:spacing w:before="100" w:beforeAutospacing="1" w:after="100" w:afterAutospacing="1" w:line="270" w:lineRule="atLeast"/>
              <w:jc w:val="center"/>
              <w:rPr>
                <w:rFonts w:ascii="Tahoma" w:eastAsia="Times New Roman" w:hAnsi="Tahoma" w:cs="Tahoma"/>
                <w:i/>
                <w:iCs/>
                <w:color w:val="000000"/>
                <w:sz w:val="17"/>
                <w:szCs w:val="17"/>
                <w:lang w:eastAsia="el-GR"/>
              </w:rPr>
            </w:pPr>
            <w:r w:rsidRPr="00654C41">
              <w:rPr>
                <w:rFonts w:ascii="Tahoma" w:eastAsia="Times New Roman" w:hAnsi="Tahoma" w:cs="Tahoma"/>
                <w:i/>
                <w:iCs/>
                <w:color w:val="000000"/>
                <w:sz w:val="17"/>
                <w:szCs w:val="17"/>
                <w:lang w:eastAsia="el-GR"/>
              </w:rPr>
              <w:t>Ανάσταση. Φορητή εικόνα Θεοφάνους του Κρητός, Ι. Μονή Σταυρονικήτα,</w:t>
            </w:r>
            <w:r w:rsidRPr="00654C41">
              <w:rPr>
                <w:rFonts w:ascii="Tahoma" w:eastAsia="Times New Roman" w:hAnsi="Tahoma" w:cs="Tahoma"/>
                <w:i/>
                <w:iCs/>
                <w:color w:val="000000"/>
                <w:sz w:val="17"/>
                <w:szCs w:val="17"/>
                <w:lang w:eastAsia="el-GR"/>
              </w:rPr>
              <w:br/>
              <w:t>Άγ. Όρος, 1546</w:t>
            </w:r>
          </w:p>
          <w:p w:rsidR="00654C41" w:rsidRPr="00654C41" w:rsidRDefault="00654C41" w:rsidP="00654C41">
            <w:pPr>
              <w:spacing w:before="100" w:beforeAutospacing="1" w:after="100" w:afterAutospacing="1" w:line="270" w:lineRule="atLeast"/>
              <w:ind w:left="825"/>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Υπάρχει ελπίδα</w:t>
            </w:r>
            <w:r w:rsidRPr="00654C41">
              <w:rPr>
                <w:rFonts w:ascii="Tahoma" w:eastAsia="Times New Roman" w:hAnsi="Tahoma" w:cs="Tahoma"/>
                <w:b/>
                <w:bCs/>
                <w:color w:val="000000"/>
                <w:sz w:val="18"/>
                <w:szCs w:val="18"/>
                <w:lang w:eastAsia="el-GR"/>
              </w:rPr>
              <w:br/>
            </w:r>
            <w:r w:rsidRPr="00654C41">
              <w:rPr>
                <w:rFonts w:ascii="Tahoma" w:eastAsia="Times New Roman" w:hAnsi="Tahoma" w:cs="Tahoma"/>
                <w:b/>
                <w:bCs/>
                <w:color w:val="000000"/>
                <w:sz w:val="18"/>
                <w:szCs w:val="18"/>
                <w:lang w:eastAsia="el-GR"/>
              </w:rPr>
              <w:br/>
            </w:r>
            <w:r w:rsidRPr="00654C41">
              <w:rPr>
                <w:rFonts w:ascii="Tahoma" w:eastAsia="Times New Roman" w:hAnsi="Tahoma" w:cs="Tahoma"/>
                <w:color w:val="000000"/>
                <w:sz w:val="18"/>
                <w:szCs w:val="18"/>
                <w:lang w:eastAsia="el-GR"/>
              </w:rPr>
              <w:t>Υπάρχει ελπίδα,</w:t>
            </w:r>
            <w:r w:rsidRPr="00654C41">
              <w:rPr>
                <w:rFonts w:ascii="Tahoma" w:eastAsia="Times New Roman" w:hAnsi="Tahoma" w:cs="Tahoma"/>
                <w:color w:val="000000"/>
                <w:sz w:val="18"/>
                <w:szCs w:val="18"/>
                <w:lang w:eastAsia="el-GR"/>
              </w:rPr>
              <w:br/>
              <w:t>υπάρχει ελπίδα για όλους μας! </w:t>
            </w:r>
            <w:r w:rsidRPr="00654C41">
              <w:rPr>
                <w:rFonts w:ascii="Tahoma" w:eastAsia="Times New Roman" w:hAnsi="Tahoma" w:cs="Tahoma"/>
                <w:color w:val="000000"/>
                <w:sz w:val="18"/>
                <w:szCs w:val="18"/>
                <w:lang w:eastAsia="el-GR"/>
              </w:rPr>
              <w:br/>
              <w:t>Δεν είναι νεκρός! Ζει! </w:t>
            </w:r>
            <w:r w:rsidRPr="00654C41">
              <w:rPr>
                <w:rFonts w:ascii="Tahoma" w:eastAsia="Times New Roman" w:hAnsi="Tahoma" w:cs="Tahoma"/>
                <w:color w:val="000000"/>
                <w:sz w:val="18"/>
                <w:szCs w:val="18"/>
                <w:lang w:eastAsia="el-GR"/>
              </w:rPr>
              <w:br/>
              <w:t>Και μπορούμε να ζήσουμε μαζί του! </w:t>
            </w:r>
            <w:r w:rsidRPr="00654C41">
              <w:rPr>
                <w:rFonts w:ascii="Tahoma" w:eastAsia="Times New Roman" w:hAnsi="Tahoma" w:cs="Tahoma"/>
                <w:color w:val="000000"/>
                <w:sz w:val="18"/>
                <w:szCs w:val="18"/>
                <w:lang w:eastAsia="el-GR"/>
              </w:rPr>
              <w:br/>
              <w:t>Όλοι μπορούμε να ζήσουμε μαζί του! </w:t>
            </w:r>
            <w:r w:rsidRPr="00654C41">
              <w:rPr>
                <w:rFonts w:ascii="Tahoma" w:eastAsia="Times New Roman" w:hAnsi="Tahoma" w:cs="Tahoma"/>
                <w:color w:val="000000"/>
                <w:sz w:val="18"/>
                <w:szCs w:val="18"/>
                <w:lang w:eastAsia="el-GR"/>
              </w:rPr>
              <w:br/>
              <w:t>Αυτή η ζωή μας δεν θα είναι χωρίς φόβο</w:t>
            </w:r>
            <w:r w:rsidRPr="00654C41">
              <w:rPr>
                <w:rFonts w:ascii="Tahoma" w:eastAsia="Times New Roman" w:hAnsi="Tahoma" w:cs="Tahoma"/>
                <w:color w:val="000000"/>
                <w:sz w:val="18"/>
                <w:szCs w:val="18"/>
                <w:lang w:eastAsia="el-GR"/>
              </w:rPr>
              <w:br/>
              <w:t>αλλά με μέλλον. </w:t>
            </w:r>
            <w:r w:rsidRPr="00654C41">
              <w:rPr>
                <w:rFonts w:ascii="Tahoma" w:eastAsia="Times New Roman" w:hAnsi="Tahoma" w:cs="Tahoma"/>
                <w:color w:val="000000"/>
                <w:sz w:val="18"/>
                <w:szCs w:val="18"/>
                <w:lang w:eastAsia="el-GR"/>
              </w:rPr>
              <w:br/>
              <w:t>Όχι χωρίς πόνους αλλά με ελπίδα. </w:t>
            </w:r>
            <w:r w:rsidRPr="00654C41">
              <w:rPr>
                <w:rFonts w:ascii="Tahoma" w:eastAsia="Times New Roman" w:hAnsi="Tahoma" w:cs="Tahoma"/>
                <w:color w:val="000000"/>
                <w:sz w:val="18"/>
                <w:szCs w:val="18"/>
                <w:lang w:eastAsia="el-GR"/>
              </w:rPr>
              <w:br/>
              <w:t>Αναστήθηκε! Ζει! </w:t>
            </w:r>
            <w:r w:rsidRPr="00654C41">
              <w:rPr>
                <w:rFonts w:ascii="Tahoma" w:eastAsia="Times New Roman" w:hAnsi="Tahoma" w:cs="Tahoma"/>
                <w:color w:val="000000"/>
                <w:sz w:val="18"/>
                <w:szCs w:val="18"/>
                <w:lang w:eastAsia="el-GR"/>
              </w:rPr>
              <w:br/>
              <w:t>Κι εμείς θα ζήσουμε</w:t>
            </w:r>
            <w:r w:rsidRPr="00654C41">
              <w:rPr>
                <w:rFonts w:ascii="Tahoma" w:eastAsia="Times New Roman" w:hAnsi="Tahoma" w:cs="Tahoma"/>
                <w:color w:val="000000"/>
                <w:sz w:val="18"/>
                <w:szCs w:val="18"/>
                <w:lang w:eastAsia="el-GR"/>
              </w:rPr>
              <w:br/>
              <w:t>όχι χωρίς τον σταυρό μας </w:t>
            </w:r>
            <w:r w:rsidRPr="00654C41">
              <w:rPr>
                <w:rFonts w:ascii="Tahoma" w:eastAsia="Times New Roman" w:hAnsi="Tahoma" w:cs="Tahoma"/>
                <w:color w:val="000000"/>
                <w:sz w:val="18"/>
                <w:szCs w:val="18"/>
                <w:lang w:eastAsia="el-GR"/>
              </w:rPr>
              <w:br/>
              <w:t>αλλά με τον Αναστάντα!</w:t>
            </w:r>
          </w:p>
          <w:p w:rsidR="00654C41" w:rsidRPr="00654C41" w:rsidRDefault="00654C41" w:rsidP="00654C41">
            <w:pPr>
              <w:spacing w:before="100" w:beforeAutospacing="1" w:after="100" w:afterAutospacing="1" w:line="270" w:lineRule="atLeast"/>
              <w:ind w:right="2250"/>
              <w:jc w:val="right"/>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Ντήτριχ Μεντ</w:t>
            </w:r>
            <w:r w:rsidRPr="00654C41">
              <w:rPr>
                <w:rFonts w:ascii="Tahoma" w:eastAsia="Times New Roman" w:hAnsi="Tahoma" w:cs="Tahoma"/>
                <w:color w:val="000000"/>
                <w:sz w:val="18"/>
                <w:szCs w:val="18"/>
                <w:lang w:eastAsia="el-GR"/>
              </w:rPr>
              <w:br/>
              <w:t>Γερμανός ποιητής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70" w:lineRule="atLeast"/>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Βασικά στοιχεία του μαθήματος</w:t>
            </w:r>
          </w:p>
          <w:p w:rsidR="00654C41" w:rsidRPr="00654C41" w:rsidRDefault="00654C41" w:rsidP="00654C41">
            <w:pPr>
              <w:numPr>
                <w:ilvl w:val="0"/>
                <w:numId w:val="7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Τον σταύρωσαν, αλλά αυτός αναστήθηκε και συναντήθηκε με τους δικούς του.</w:t>
            </w:r>
          </w:p>
          <w:p w:rsidR="00654C41" w:rsidRPr="00654C41" w:rsidRDefault="00654C41" w:rsidP="00654C41">
            <w:pPr>
              <w:numPr>
                <w:ilvl w:val="0"/>
                <w:numId w:val="7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Νόμισαν ότι το πρόσωπο και το έργο του θα έσβηναν στον σταυρό και στον τάφο' όμως λογάριασαν χωρίς τον </w:t>
            </w:r>
            <w:r w:rsidRPr="00654C41">
              <w:rPr>
                <w:rFonts w:ascii="Tahoma" w:eastAsia="Times New Roman" w:hAnsi="Tahoma" w:cs="Tahoma"/>
                <w:b/>
                <w:bCs/>
                <w:color w:val="000000"/>
                <w:sz w:val="18"/>
                <w:szCs w:val="18"/>
                <w:lang w:eastAsia="el-GR"/>
              </w:rPr>
              <w:t>Θεό των εκπλήξεων.</w:t>
            </w:r>
          </w:p>
          <w:p w:rsidR="00654C41" w:rsidRPr="00654C41" w:rsidRDefault="00654C41" w:rsidP="00654C41">
            <w:pPr>
              <w:numPr>
                <w:ilvl w:val="0"/>
                <w:numId w:val="71"/>
              </w:numPr>
              <w:spacing w:before="100" w:beforeAutospacing="1" w:after="100" w:afterAutospacing="1" w:line="270" w:lineRule="atLeast"/>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Ενώ περίμεναν το τέλος σε όλα, σε λίγο θα δουν την καινούρια ζωή να εξαπλώνεται παντού</w:t>
            </w:r>
          </w:p>
        </w:tc>
      </w:tr>
      <w:tr w:rsidR="00654C41" w:rsidRPr="00654C41" w:rsidTr="00654C41">
        <w:tblPrEx>
          <w:tblCellSpacing w:w="37" w:type="dxa"/>
          <w:shd w:val="clear" w:color="auto" w:fill="auto"/>
          <w:tblCellMar>
            <w:top w:w="75" w:type="dxa"/>
            <w:left w:w="75" w:type="dxa"/>
            <w:bottom w:w="75" w:type="dxa"/>
            <w:right w:w="75" w:type="dxa"/>
          </w:tblCellMar>
        </w:tblPrEx>
        <w:trPr>
          <w:gridBefore w:val="1"/>
          <w:gridAfter w:val="1"/>
          <w:tblCellSpacing w:w="37" w:type="dxa"/>
          <w:jc w:val="center"/>
        </w:trPr>
        <w:tc>
          <w:tcPr>
            <w:tcW w:w="4863" w:type="pct"/>
            <w:vAlign w:val="center"/>
            <w:hideMark/>
          </w:tcPr>
          <w:p w:rsidR="00654C41" w:rsidRPr="00654C41" w:rsidRDefault="00654C41" w:rsidP="00654C41">
            <w:pPr>
              <w:pBdr>
                <w:bottom w:val="single" w:sz="6" w:space="8" w:color="CC0000"/>
              </w:pBdr>
              <w:spacing w:before="100" w:beforeAutospacing="1" w:after="100" w:afterAutospacing="1" w:line="396" w:lineRule="atLeast"/>
              <w:ind w:left="450" w:right="1800" w:hanging="450"/>
              <w:rPr>
                <w:rFonts w:ascii="Tahoma" w:eastAsia="Times New Roman" w:hAnsi="Tahoma" w:cs="Tahoma"/>
                <w:i/>
                <w:iCs/>
                <w:color w:val="CC0000"/>
                <w:sz w:val="36"/>
                <w:szCs w:val="36"/>
                <w:lang w:eastAsia="el-GR"/>
              </w:rPr>
            </w:pPr>
            <w:r w:rsidRPr="00654C41">
              <w:rPr>
                <w:rFonts w:ascii="Tahoma" w:eastAsia="Times New Roman" w:hAnsi="Tahoma" w:cs="Tahoma"/>
                <w:b/>
                <w:bCs/>
                <w:i/>
                <w:iCs/>
                <w:color w:val="CC0000"/>
                <w:sz w:val="36"/>
                <w:szCs w:val="36"/>
                <w:lang w:eastAsia="el-GR"/>
              </w:rPr>
              <w:t>33. «Πάσχα μέγα,</w:t>
            </w:r>
            <w:r w:rsidRPr="00654C41">
              <w:rPr>
                <w:rFonts w:ascii="Tahoma" w:eastAsia="Times New Roman" w:hAnsi="Tahoma" w:cs="Tahoma"/>
                <w:b/>
                <w:bCs/>
                <w:i/>
                <w:iCs/>
                <w:color w:val="CC0000"/>
                <w:sz w:val="36"/>
                <w:szCs w:val="36"/>
                <w:lang w:eastAsia="el-GR"/>
              </w:rPr>
              <w:br/>
              <w:t>Πάσχα των πιστών!»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984" name="Εικόνα 984" descr="Παρουσίαση">
                    <a:hlinkClick xmlns:a="http://schemas.openxmlformats.org/drawingml/2006/main" r:id="rId539" tooltip="&quot; Εισαγωγική παρουσίαση,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Παρουσίαση">
                            <a:hlinkClick r:id="rId539" tooltip="&quot; Εισαγωγική παρουσίαση, 33. Πάσχα μέγα, Πάσχα των πιστών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3523"/>
        <w:gridCol w:w="3509"/>
        <w:gridCol w:w="3524"/>
      </w:tblGrid>
      <w:tr w:rsidR="00654C41" w:rsidRPr="00654C41" w:rsidTr="00654C41">
        <w:trPr>
          <w:tblCellSpacing w:w="15" w:type="dxa"/>
          <w:jc w:val="center"/>
        </w:trPr>
        <w:tc>
          <w:tcPr>
            <w:tcW w:w="1650" w:type="pct"/>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lastRenderedPageBreak/>
              <w:t> </w:t>
            </w:r>
          </w:p>
        </w:tc>
        <w:tc>
          <w:tcPr>
            <w:tcW w:w="1650" w:type="pct"/>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724025" cy="1247775"/>
                  <wp:effectExtent l="19050" t="0" r="9525" b="0"/>
                  <wp:docPr id="985" name="Εικόνα 98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εικόνα"/>
                          <pic:cNvPicPr>
                            <a:picLocks noChangeAspect="1" noChangeArrowheads="1"/>
                          </pic:cNvPicPr>
                        </pic:nvPicPr>
                        <pic:blipFill>
                          <a:blip r:embed="rId540" cstate="print"/>
                          <a:srcRect/>
                          <a:stretch>
                            <a:fillRect/>
                          </a:stretch>
                        </pic:blipFill>
                        <pic:spPr bwMode="auto">
                          <a:xfrm>
                            <a:off x="0" y="0"/>
                            <a:ext cx="1724025" cy="1247775"/>
                          </a:xfrm>
                          <a:prstGeom prst="rect">
                            <a:avLst/>
                          </a:prstGeom>
                          <a:noFill/>
                          <a:ln w="9525">
                            <a:noFill/>
                            <a:miter lim="800000"/>
                            <a:headEnd/>
                            <a:tailEnd/>
                          </a:ln>
                        </pic:spPr>
                      </pic:pic>
                    </a:graphicData>
                  </a:graphic>
                </wp:inline>
              </w:drawing>
            </w:r>
          </w:p>
        </w:tc>
        <w:tc>
          <w:tcPr>
            <w:tcW w:w="1650" w:type="pct"/>
            <w:vAlign w:val="center"/>
            <w:hideMark/>
          </w:tcPr>
          <w:p w:rsidR="00654C41" w:rsidRPr="00654C41" w:rsidRDefault="00654C41" w:rsidP="00654C41">
            <w:pPr>
              <w:spacing w:after="0" w:line="240" w:lineRule="auto"/>
              <w:rPr>
                <w:rFonts w:ascii="Times New Roman" w:eastAsia="Times New Roman" w:hAnsi="Times New Roman" w:cs="Times New Roman"/>
                <w:i/>
                <w:iCs/>
                <w:sz w:val="24"/>
                <w:szCs w:val="24"/>
                <w:lang w:eastAsia="el-GR"/>
              </w:rPr>
            </w:pPr>
            <w:r w:rsidRPr="00654C41">
              <w:rPr>
                <w:rFonts w:ascii="Times New Roman" w:eastAsia="Times New Roman" w:hAnsi="Times New Roman" w:cs="Times New Roman"/>
                <w:i/>
                <w:iCs/>
                <w:sz w:val="24"/>
                <w:szCs w:val="24"/>
                <w:lang w:eastAsia="el-GR"/>
              </w:rPr>
              <w:t>Με τα Πάθη σου, Χριστέ,</w:t>
            </w:r>
            <w:r w:rsidRPr="00654C41">
              <w:rPr>
                <w:rFonts w:ascii="Times New Roman" w:eastAsia="Times New Roman" w:hAnsi="Times New Roman" w:cs="Times New Roman"/>
                <w:i/>
                <w:iCs/>
                <w:sz w:val="24"/>
                <w:szCs w:val="24"/>
                <w:lang w:eastAsia="el-GR"/>
              </w:rPr>
              <w:br/>
              <w:t>λευτερωθήκαμε από </w:t>
            </w:r>
            <w:r w:rsidRPr="00654C41">
              <w:rPr>
                <w:rFonts w:ascii="Times New Roman" w:eastAsia="Times New Roman" w:hAnsi="Times New Roman" w:cs="Times New Roman"/>
                <w:i/>
                <w:iCs/>
                <w:sz w:val="24"/>
                <w:szCs w:val="24"/>
                <w:lang w:eastAsia="el-GR"/>
              </w:rPr>
              <w:br/>
              <w:t>τα πάθη και τα βάσανά μας</w:t>
            </w:r>
            <w:r w:rsidRPr="00654C41">
              <w:rPr>
                <w:rFonts w:ascii="Times New Roman" w:eastAsia="Times New Roman" w:hAnsi="Times New Roman" w:cs="Times New Roman"/>
                <w:i/>
                <w:iCs/>
                <w:sz w:val="24"/>
                <w:szCs w:val="24"/>
                <w:lang w:eastAsia="el-GR"/>
              </w:rPr>
              <w:br/>
              <w:t>και με την Ανάστασή σου </w:t>
            </w:r>
            <w:r w:rsidRPr="00654C41">
              <w:rPr>
                <w:rFonts w:ascii="Times New Roman" w:eastAsia="Times New Roman" w:hAnsi="Times New Roman" w:cs="Times New Roman"/>
                <w:i/>
                <w:iCs/>
                <w:sz w:val="24"/>
                <w:szCs w:val="24"/>
                <w:lang w:eastAsia="el-GR"/>
              </w:rPr>
              <w:br/>
              <w:t>γλιτώσαμε απ' τη φθορά. </w:t>
            </w:r>
            <w:r w:rsidRPr="00654C41">
              <w:rPr>
                <w:rFonts w:ascii="Times New Roman" w:eastAsia="Times New Roman" w:hAnsi="Times New Roman" w:cs="Times New Roman"/>
                <w:i/>
                <w:iCs/>
                <w:sz w:val="24"/>
                <w:szCs w:val="24"/>
                <w:lang w:eastAsia="el-GR"/>
              </w:rPr>
              <w:br/>
              <w:t>Δόξα σ' εσένα, Κύριε.</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Ψάλλεται το Μ. Σάββατο πρωί</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13541"/>
      </w:tblGrid>
      <w:tr w:rsidR="00654C41" w:rsidRPr="00654C41" w:rsidTr="00654C41">
        <w:trPr>
          <w:tblCellSpacing w:w="15" w:type="dxa"/>
          <w:jc w:val="center"/>
        </w:trPr>
        <w:tc>
          <w:tcPr>
            <w:tcW w:w="0" w:type="auto"/>
            <w:tcMar>
              <w:top w:w="3600" w:type="dxa"/>
              <w:left w:w="3000" w:type="dxa"/>
              <w:bottom w:w="15" w:type="dxa"/>
              <w:right w:w="15" w:type="dxa"/>
            </w:tcMar>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Ο άγιος Ιωάννης Χρυσόστομος για τη νύχτα της Λαμπρής*</w:t>
            </w:r>
          </w:p>
          <w:p w:rsidR="00654C41" w:rsidRPr="00654C41" w:rsidRDefault="00654C41" w:rsidP="00654C41">
            <w:pPr>
              <w:numPr>
                <w:ilvl w:val="0"/>
                <w:numId w:val="72"/>
              </w:numPr>
              <w:spacing w:before="100" w:beforeAutospacing="1" w:after="100" w:afterAutospacing="1" w:line="240" w:lineRule="auto"/>
              <w:rPr>
                <w:rFonts w:ascii="Times New Roman" w:eastAsia="Times New Roman" w:hAnsi="Times New Roman" w:cs="Times New Roman"/>
                <w:i/>
                <w:iCs/>
                <w:sz w:val="24"/>
                <w:szCs w:val="24"/>
                <w:lang w:eastAsia="el-GR"/>
              </w:rPr>
            </w:pPr>
            <w:r w:rsidRPr="00654C41">
              <w:rPr>
                <w:rFonts w:ascii="Times New Roman" w:eastAsia="Times New Roman" w:hAnsi="Times New Roman" w:cs="Times New Roman"/>
                <w:i/>
                <w:iCs/>
                <w:sz w:val="24"/>
                <w:szCs w:val="24"/>
                <w:lang w:eastAsia="el-GR"/>
              </w:rPr>
              <w:t>Όποιος είναι ευσεβής και αγαπά τον Θεό, </w:t>
            </w:r>
            <w:r w:rsidRPr="00654C41">
              <w:rPr>
                <w:rFonts w:ascii="Times New Roman" w:eastAsia="Times New Roman" w:hAnsi="Times New Roman" w:cs="Times New Roman"/>
                <w:i/>
                <w:iCs/>
                <w:sz w:val="24"/>
                <w:szCs w:val="24"/>
                <w:lang w:eastAsia="el-GR"/>
              </w:rPr>
              <w:br/>
              <w:t>ας απολαύσει την ωραία και λαμπρή πανήγυρη. </w:t>
            </w:r>
            <w:r w:rsidRPr="00654C41">
              <w:rPr>
                <w:rFonts w:ascii="Times New Roman" w:eastAsia="Times New Roman" w:hAnsi="Times New Roman" w:cs="Times New Roman"/>
                <w:i/>
                <w:iCs/>
                <w:sz w:val="24"/>
                <w:szCs w:val="24"/>
                <w:lang w:eastAsia="el-GR"/>
              </w:rPr>
              <w:br/>
              <w:t>Το τραπέζι είναι γεμάτο, όλοι απολαύστε.</w:t>
            </w:r>
            <w:r w:rsidRPr="00654C41">
              <w:rPr>
                <w:rFonts w:ascii="Times New Roman" w:eastAsia="Times New Roman" w:hAnsi="Times New Roman" w:cs="Times New Roman"/>
                <w:i/>
                <w:iCs/>
                <w:sz w:val="24"/>
                <w:szCs w:val="24"/>
                <w:lang w:eastAsia="el-GR"/>
              </w:rPr>
              <w:br/>
              <w:t>Κανένας ας μη φύγει πεινασμένος - χωρίς να κοινωνήσει.</w:t>
            </w:r>
            <w:r w:rsidRPr="00654C41">
              <w:rPr>
                <w:rFonts w:ascii="Times New Roman" w:eastAsia="Times New Roman" w:hAnsi="Times New Roman" w:cs="Times New Roman"/>
                <w:i/>
                <w:iCs/>
                <w:sz w:val="24"/>
                <w:szCs w:val="24"/>
                <w:lang w:eastAsia="el-GR"/>
              </w:rPr>
              <w:br/>
              <w:t>Όλοι απολαύστε τα αγαθά της καλοσύνης του Θεού.</w:t>
            </w:r>
          </w:p>
          <w:p w:rsidR="00654C41" w:rsidRPr="00654C41" w:rsidRDefault="00654C41" w:rsidP="00654C41">
            <w:pPr>
              <w:numPr>
                <w:ilvl w:val="0"/>
                <w:numId w:val="72"/>
              </w:numPr>
              <w:spacing w:before="100" w:beforeAutospacing="1" w:after="100" w:afterAutospacing="1" w:line="240" w:lineRule="auto"/>
              <w:rPr>
                <w:rFonts w:ascii="Times New Roman" w:eastAsia="Times New Roman" w:hAnsi="Times New Roman" w:cs="Times New Roman"/>
                <w:i/>
                <w:iCs/>
                <w:sz w:val="24"/>
                <w:szCs w:val="24"/>
                <w:lang w:eastAsia="el-GR"/>
              </w:rPr>
            </w:pPr>
            <w:r w:rsidRPr="00654C41">
              <w:rPr>
                <w:rFonts w:ascii="Times New Roman" w:eastAsia="Times New Roman" w:hAnsi="Times New Roman" w:cs="Times New Roman"/>
                <w:i/>
                <w:iCs/>
                <w:sz w:val="24"/>
                <w:szCs w:val="24"/>
                <w:lang w:eastAsia="el-GR"/>
              </w:rPr>
              <w:t>Κανένας ας μην οδύρεται για τις αμαρτίες του,</w:t>
            </w:r>
            <w:r w:rsidRPr="00654C41">
              <w:rPr>
                <w:rFonts w:ascii="Times New Roman" w:eastAsia="Times New Roman" w:hAnsi="Times New Roman" w:cs="Times New Roman"/>
                <w:i/>
                <w:iCs/>
                <w:sz w:val="24"/>
                <w:szCs w:val="24"/>
                <w:lang w:eastAsia="el-GR"/>
              </w:rPr>
              <w:br/>
              <w:t>γιατί από τον τάφο του Χριστού ανέτειλε συγχώρηση.</w:t>
            </w:r>
          </w:p>
          <w:p w:rsidR="00654C41" w:rsidRPr="00654C41" w:rsidRDefault="00654C41" w:rsidP="00654C41">
            <w:pPr>
              <w:numPr>
                <w:ilvl w:val="0"/>
                <w:numId w:val="72"/>
              </w:numPr>
              <w:spacing w:before="100" w:beforeAutospacing="1" w:after="100" w:afterAutospacing="1" w:line="240" w:lineRule="auto"/>
              <w:rPr>
                <w:rFonts w:ascii="Times New Roman" w:eastAsia="Times New Roman" w:hAnsi="Times New Roman" w:cs="Times New Roman"/>
                <w:i/>
                <w:iCs/>
                <w:sz w:val="24"/>
                <w:szCs w:val="24"/>
                <w:lang w:eastAsia="el-GR"/>
              </w:rPr>
            </w:pPr>
            <w:r w:rsidRPr="00654C41">
              <w:rPr>
                <w:rFonts w:ascii="Times New Roman" w:eastAsia="Times New Roman" w:hAnsi="Times New Roman" w:cs="Times New Roman"/>
                <w:i/>
                <w:iCs/>
                <w:sz w:val="24"/>
                <w:szCs w:val="24"/>
                <w:lang w:eastAsia="el-GR"/>
              </w:rPr>
              <w:t>Κανένας να μη φοβάται τον θάνατο, γιατί ο θάνατος </w:t>
            </w:r>
            <w:r w:rsidRPr="00654C41">
              <w:rPr>
                <w:rFonts w:ascii="Times New Roman" w:eastAsia="Times New Roman" w:hAnsi="Times New Roman" w:cs="Times New Roman"/>
                <w:i/>
                <w:iCs/>
                <w:sz w:val="24"/>
                <w:szCs w:val="24"/>
                <w:lang w:eastAsia="el-GR"/>
              </w:rPr>
              <w:br/>
              <w:t>του Σωτήρα μάς ελευθέρωσε από τον θάνατο.</w:t>
            </w:r>
          </w:p>
          <w:p w:rsidR="00654C41" w:rsidRPr="00654C41" w:rsidRDefault="00654C41" w:rsidP="00654C41">
            <w:pPr>
              <w:numPr>
                <w:ilvl w:val="0"/>
                <w:numId w:val="72"/>
              </w:numPr>
              <w:spacing w:before="100" w:beforeAutospacing="1" w:after="100" w:afterAutospacing="1" w:line="240" w:lineRule="auto"/>
              <w:rPr>
                <w:rFonts w:ascii="Times New Roman" w:eastAsia="Times New Roman" w:hAnsi="Times New Roman" w:cs="Times New Roman"/>
                <w:i/>
                <w:iCs/>
                <w:sz w:val="24"/>
                <w:szCs w:val="24"/>
                <w:lang w:eastAsia="el-GR"/>
              </w:rPr>
            </w:pPr>
            <w:r w:rsidRPr="00654C41">
              <w:rPr>
                <w:rFonts w:ascii="Times New Roman" w:eastAsia="Times New Roman" w:hAnsi="Times New Roman" w:cs="Times New Roman"/>
                <w:i/>
                <w:iCs/>
                <w:sz w:val="24"/>
                <w:szCs w:val="24"/>
                <w:lang w:eastAsia="el-GR"/>
              </w:rPr>
              <w:t>Πικράθηκε ο Άδης, Κύριε, όταν σε συνάντησε εκεί κάτω. </w:t>
            </w:r>
            <w:r w:rsidRPr="00654C41">
              <w:rPr>
                <w:rFonts w:ascii="Times New Roman" w:eastAsia="Times New Roman" w:hAnsi="Times New Roman" w:cs="Times New Roman"/>
                <w:i/>
                <w:iCs/>
                <w:sz w:val="24"/>
                <w:szCs w:val="24"/>
                <w:lang w:eastAsia="el-GR"/>
              </w:rPr>
              <w:br/>
              <w:t>Θάνατε, που είναι το φαρμακερό κεντρί σου; </w:t>
            </w:r>
            <w:r w:rsidRPr="00654C41">
              <w:rPr>
                <w:rFonts w:ascii="Times New Roman" w:eastAsia="Times New Roman" w:hAnsi="Times New Roman" w:cs="Times New Roman"/>
                <w:i/>
                <w:iCs/>
                <w:sz w:val="24"/>
                <w:szCs w:val="24"/>
                <w:lang w:eastAsia="el-GR"/>
              </w:rPr>
              <w:br/>
              <w:t>Αναστήθηκε ο Χριστός, και συ κατανικήθηκες. </w:t>
            </w:r>
            <w:r w:rsidRPr="00654C41">
              <w:rPr>
                <w:rFonts w:ascii="Times New Roman" w:eastAsia="Times New Roman" w:hAnsi="Times New Roman" w:cs="Times New Roman"/>
                <w:i/>
                <w:iCs/>
                <w:sz w:val="24"/>
                <w:szCs w:val="24"/>
                <w:lang w:eastAsia="el-GR"/>
              </w:rPr>
              <w:br/>
              <w:t>Αναστήθηκε ο Χριστός, και η ζωή βασιλεύει. </w:t>
            </w:r>
            <w:r w:rsidRPr="00654C41">
              <w:rPr>
                <w:rFonts w:ascii="Times New Roman" w:eastAsia="Times New Roman" w:hAnsi="Times New Roman" w:cs="Times New Roman"/>
                <w:i/>
                <w:iCs/>
                <w:sz w:val="24"/>
                <w:szCs w:val="24"/>
                <w:lang w:eastAsia="el-GR"/>
              </w:rPr>
              <w:br/>
              <w:t>Αναστήθηκε ο Χριστός, και κανένας νεκρός </w:t>
            </w:r>
            <w:r w:rsidRPr="00654C41">
              <w:rPr>
                <w:rFonts w:ascii="Times New Roman" w:eastAsia="Times New Roman" w:hAnsi="Times New Roman" w:cs="Times New Roman"/>
                <w:i/>
                <w:iCs/>
                <w:sz w:val="24"/>
                <w:szCs w:val="24"/>
                <w:lang w:eastAsia="el-GR"/>
              </w:rPr>
              <w:br/>
              <w:t>δεν θα μείνει για πάντα στο μνήμα του.</w:t>
            </w:r>
          </w:p>
          <w:p w:rsidR="00654C41" w:rsidRPr="00654C41" w:rsidRDefault="00654C41" w:rsidP="00654C41">
            <w:pPr>
              <w:numPr>
                <w:ilvl w:val="0"/>
                <w:numId w:val="72"/>
              </w:numPr>
              <w:spacing w:before="100" w:beforeAutospacing="1" w:after="100" w:afterAutospacing="1" w:line="240" w:lineRule="auto"/>
              <w:rPr>
                <w:rFonts w:ascii="Times New Roman" w:eastAsia="Times New Roman" w:hAnsi="Times New Roman" w:cs="Times New Roman"/>
                <w:i/>
                <w:iCs/>
                <w:sz w:val="24"/>
                <w:szCs w:val="24"/>
                <w:lang w:eastAsia="el-GR"/>
              </w:rPr>
            </w:pPr>
            <w:r w:rsidRPr="00654C41">
              <w:rPr>
                <w:rFonts w:ascii="Times New Roman" w:eastAsia="Times New Roman" w:hAnsi="Times New Roman" w:cs="Times New Roman"/>
                <w:i/>
                <w:iCs/>
                <w:sz w:val="24"/>
                <w:szCs w:val="24"/>
                <w:lang w:eastAsia="el-GR"/>
              </w:rPr>
              <w:t>Αφού ο Χριστός αναστήθηκε από τους νεκρούς, </w:t>
            </w:r>
            <w:r w:rsidRPr="00654C41">
              <w:rPr>
                <w:rFonts w:ascii="Times New Roman" w:eastAsia="Times New Roman" w:hAnsi="Times New Roman" w:cs="Times New Roman"/>
                <w:i/>
                <w:iCs/>
                <w:sz w:val="24"/>
                <w:szCs w:val="24"/>
                <w:lang w:eastAsia="el-GR"/>
              </w:rPr>
              <w:br/>
              <w:t>έγινε η αρχή της ανάστασης όλων των νεκρών. </w:t>
            </w:r>
            <w:r w:rsidRPr="00654C41">
              <w:rPr>
                <w:rFonts w:ascii="Times New Roman" w:eastAsia="Times New Roman" w:hAnsi="Times New Roman" w:cs="Times New Roman"/>
                <w:i/>
                <w:iCs/>
                <w:sz w:val="24"/>
                <w:szCs w:val="24"/>
                <w:lang w:eastAsia="el-GR"/>
              </w:rPr>
              <w:br/>
              <w:t>Σε Αυτόν ανήκει η δόξα και η εξουσία για πάντα. Αμήν. </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 Αποσπάσματα από πασχαλινή ομιλία του αγίου Ιωάννη του Χρυσοστόμου, που ονομάζεται "Κατηχητικός Λόγος". Διαβάζεται στο τέλος της Λειτουργίας τη νύχτα της Ανάστασης. Όταν ο ιερέας διαβάζει: "Άδης Επικράνθη!", "Ανέστη Χριστός!", όλο το εκκλησίασμα επαναλαμβάνει δυνατά: "Επικράνθη!", "Ανέστη!"</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8186"/>
        <w:gridCol w:w="2505"/>
      </w:tblGrid>
      <w:tr w:rsidR="00654C41" w:rsidRPr="00654C41" w:rsidTr="00654C41">
        <w:trPr>
          <w:tblCellSpacing w:w="15" w:type="dxa"/>
          <w:jc w:val="center"/>
        </w:trPr>
        <w:tc>
          <w:tcPr>
            <w:tcW w:w="4250" w:type="pct"/>
            <w:tcBorders>
              <w:bottom w:val="single" w:sz="6" w:space="0" w:color="CC0000"/>
            </w:tcBorders>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Διαβάζοντας την εικόνα της Ανάστασης</w:t>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524000" cy="447675"/>
                  <wp:effectExtent l="19050" t="0" r="0" b="0"/>
                  <wp:docPr id="986" name="Εικόνα 9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εικόνα"/>
                          <pic:cNvPicPr>
                            <a:picLocks noChangeAspect="1" noChangeArrowheads="1"/>
                          </pic:cNvPicPr>
                        </pic:nvPicPr>
                        <pic:blipFill>
                          <a:blip r:embed="rId541" cstate="print"/>
                          <a:srcRect/>
                          <a:stretch>
                            <a:fillRect/>
                          </a:stretch>
                        </pic:blipFill>
                        <pic:spPr bwMode="auto">
                          <a:xfrm>
                            <a:off x="0" y="0"/>
                            <a:ext cx="1524000"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10466"/>
      </w:tblGrid>
      <w:tr w:rsidR="00654C41" w:rsidRPr="00654C41" w:rsidTr="00654C4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9960"/>
            </w:tblGrid>
            <w:tr w:rsidR="00654C41" w:rsidRPr="00654C41">
              <w:trPr>
                <w:tblCellSpacing w:w="0"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5943600" cy="5781675"/>
                        <wp:effectExtent l="19050" t="0" r="0" b="0"/>
                        <wp:docPr id="987" name="Εικόνα 987" descr="Η Ανάσταση. Τοιχογραφία, Μανουήλ Πανσέληνου, Άγ. Όρος, Πρωτάτο, 14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Η Ανάσταση. Τοιχογραφία, Μανουήλ Πανσέληνου, Άγ. Όρος, Πρωτάτο, 14ος αι."/>
                                <pic:cNvPicPr>
                                  <a:picLocks noChangeAspect="1" noChangeArrowheads="1"/>
                                </pic:cNvPicPr>
                              </pic:nvPicPr>
                              <pic:blipFill>
                                <a:blip r:embed="rId542" cstate="print"/>
                                <a:srcRect/>
                                <a:stretch>
                                  <a:fillRect/>
                                </a:stretch>
                              </pic:blipFill>
                              <pic:spPr bwMode="auto">
                                <a:xfrm>
                                  <a:off x="0" y="0"/>
                                  <a:ext cx="5943600" cy="5781675"/>
                                </a:xfrm>
                                <a:prstGeom prst="rect">
                                  <a:avLst/>
                                </a:prstGeom>
                                <a:noFill/>
                                <a:ln w="9525">
                                  <a:noFill/>
                                  <a:miter lim="800000"/>
                                  <a:headEnd/>
                                  <a:tailEnd/>
                                </a:ln>
                              </pic:spPr>
                            </pic:pic>
                          </a:graphicData>
                        </a:graphic>
                      </wp:inline>
                    </w:drawing>
                  </w:r>
                  <w:hyperlink r:id="rId543" w:tgtFrame="_blank" w:tooltip=" Δραστηριότητα, Η Ανάσταση του Χριστού - Διαδραστική εικόνα, 33. Πάσχα μέγα, Πάσχα των πιστών ! " w:history="1">
                    <w:r w:rsidRPr="00654C41">
                      <w:rPr>
                        <w:rFonts w:ascii="Times New Roman" w:eastAsia="Times New Roman" w:hAnsi="Times New Roman" w:cs="Times New Roman"/>
                        <w:color w:val="0000FF"/>
                        <w:sz w:val="24"/>
                        <w:szCs w:val="24"/>
                        <w:u w:val="single"/>
                        <w:lang w:eastAsia="el-GR"/>
                      </w:rPr>
                      <w:t>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988" name="Εικόνα 988" descr="Δραστηριότητα">
                            <a:hlinkClick xmlns:a="http://schemas.openxmlformats.org/drawingml/2006/main" r:id="rId543" tgtFrame="&quot;_blank&quot;" tooltip="&quot; Δραστηριότητα, Η Ανάσταση του Χριστού - Διαδραστική εικόνα,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Δραστηριότητα">
                                    <a:hlinkClick r:id="rId543" tgtFrame="&quot;_blank&quot;" tooltip="&quot; Δραστηριότητα, Η Ανάσταση του Χριστού - Διαδραστική εικόνα, 33. Πάσχα μέγα, Πάσχα των πιστών !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r>
          </w:tbl>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Η Ανάσταση. Τοιχογραφία, Μανουήλ Πανσέληνου, Άγ. Όρος, Πρωτάτο, 14ος αι.</w:t>
            </w:r>
          </w:p>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989" name="Εικόνα 989" descr="Δραστηριότητα">
                    <a:hlinkClick xmlns:a="http://schemas.openxmlformats.org/drawingml/2006/main" r:id="rId544" tgtFrame="&quot;_blank&quot;" tooltip="&quot; Δραστηριότητα, Διαδραστική εικόνα: Η Ανάσταση,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Δραστηριότητα">
                            <a:hlinkClick r:id="rId544" tgtFrame="&quot;_blank&quot;" tooltip="&quot; Δραστηριότητα, Διαδραστική εικόνα: Η Ανάσταση, 33. Πάσχα μέγα, Πάσχα των πιστών ! &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654C41" w:rsidRPr="00654C41" w:rsidTr="00654C41">
        <w:trPr>
          <w:tblCellSpacing w:w="0" w:type="dxa"/>
          <w:jc w:val="center"/>
        </w:trPr>
        <w:tc>
          <w:tcPr>
            <w:tcW w:w="0" w:type="auto"/>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r w:rsidRPr="00654C41">
              <w:rPr>
                <w:rFonts w:ascii="Tahoma" w:eastAsia="Times New Roman" w:hAnsi="Tahoma" w:cs="Tahoma"/>
                <w:color w:val="000000"/>
                <w:sz w:val="18"/>
                <w:szCs w:val="18"/>
                <w:lang w:eastAsia="el-GR"/>
              </w:rPr>
              <w:t> Η εικόνα της Ανάστασης του Χριστού ονομάζεται « Ή εις Άδου κάθοδος». Προσπαθήστε να εξηγήστε γιατί, αφού διαβάσετε και το χωρίο Α Πε 4, 6.</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r w:rsidRPr="00654C41">
              <w:rPr>
                <w:rFonts w:ascii="Tahoma" w:eastAsia="Times New Roman" w:hAnsi="Tahoma" w:cs="Tahoma"/>
                <w:color w:val="000000"/>
                <w:sz w:val="18"/>
                <w:szCs w:val="18"/>
                <w:lang w:eastAsia="el-GR"/>
              </w:rPr>
              <w:t> Τι θέση κατέχει στην εικόνα ο Χριστός; Τι κρατάει στο αριστερό του χέρι και τι σημαίνει αυτό;</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γ. </w:t>
            </w:r>
            <w:r w:rsidRPr="00654C41">
              <w:rPr>
                <w:rFonts w:ascii="Tahoma" w:eastAsia="Times New Roman" w:hAnsi="Tahoma" w:cs="Tahoma"/>
                <w:color w:val="000000"/>
                <w:sz w:val="18"/>
                <w:szCs w:val="18"/>
                <w:lang w:eastAsia="el-GR"/>
              </w:rPr>
              <w:t>Ο Χριστός πατάει πάνω σε δύο </w:t>
            </w:r>
            <w:hyperlink r:id="rId545" w:tooltip=" θυρόφυλλα, Λεξικό Τριανταφυλλίδη" w:history="1">
              <w:r w:rsidRPr="00654C41">
                <w:rPr>
                  <w:rFonts w:ascii="Tahoma" w:eastAsia="Times New Roman" w:hAnsi="Tahoma" w:cs="Tahoma"/>
                  <w:color w:val="0000FF"/>
                  <w:sz w:val="18"/>
                  <w:szCs w:val="18"/>
                  <w:u w:val="single"/>
                  <w:lang w:eastAsia="el-GR"/>
                </w:rPr>
                <w:t>θυρόφυλλα</w:t>
              </w:r>
            </w:hyperlink>
            <w:r w:rsidRPr="00654C41">
              <w:rPr>
                <w:rFonts w:ascii="Tahoma" w:eastAsia="Times New Roman" w:hAnsi="Tahoma" w:cs="Tahoma"/>
                <w:color w:val="000000"/>
                <w:sz w:val="18"/>
                <w:szCs w:val="18"/>
                <w:lang w:eastAsia="el-GR"/>
              </w:rPr>
              <w:t>. Τι εικονίζεται κάτω από αυτά και ποιος ο συμβολισμός του κάθε στοιχείου στο τμήμα αυτό της εικόνας;</w:t>
            </w:r>
          </w:p>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noProof/>
                <w:color w:val="000000"/>
                <w:sz w:val="18"/>
                <w:szCs w:val="18"/>
                <w:lang w:eastAsia="el-GR"/>
              </w:rPr>
              <w:lastRenderedPageBreak/>
              <w:drawing>
                <wp:inline distT="0" distB="0" distL="0" distR="0">
                  <wp:extent cx="2209800" cy="3419475"/>
                  <wp:effectExtent l="19050" t="0" r="0" b="0"/>
                  <wp:docPr id="990" name="Εικόνα 9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εικόνα"/>
                          <pic:cNvPicPr>
                            <a:picLocks noChangeAspect="1" noChangeArrowheads="1"/>
                          </pic:cNvPicPr>
                        </pic:nvPicPr>
                        <pic:blipFill>
                          <a:blip r:embed="rId546" cstate="print"/>
                          <a:srcRect/>
                          <a:stretch>
                            <a:fillRect/>
                          </a:stretch>
                        </pic:blipFill>
                        <pic:spPr bwMode="auto">
                          <a:xfrm>
                            <a:off x="0" y="0"/>
                            <a:ext cx="2209800" cy="34194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w:t>
            </w:r>
            <w:r w:rsidRPr="00654C41">
              <w:rPr>
                <w:rFonts w:ascii="Tahoma" w:eastAsia="Times New Roman" w:hAnsi="Tahoma" w:cs="Tahoma"/>
                <w:color w:val="000000"/>
                <w:sz w:val="18"/>
                <w:szCs w:val="18"/>
                <w:lang w:eastAsia="el-GR"/>
              </w:rPr>
              <w:t>. Ποιοι είναι ο άντρας και η γυναίκα μπροστά του, σε ποια στάση βρίσκονται, τι κίνηση κάνει προς αυτούς ο Χριστός και τι σημαίνει αυτό;</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ε.</w:t>
            </w:r>
            <w:r w:rsidRPr="00654C41">
              <w:rPr>
                <w:rFonts w:ascii="Tahoma" w:eastAsia="Times New Roman" w:hAnsi="Tahoma" w:cs="Tahoma"/>
                <w:color w:val="000000"/>
                <w:sz w:val="18"/>
                <w:szCs w:val="18"/>
                <w:lang w:eastAsia="el-GR"/>
              </w:rPr>
              <w:t> Δεξιά και αριστερά διακρίνονται δύο ομάδες ανθρώπων. Ποιοι άραγε να είναι και τι συμβολίζει η παρουσία τους;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στ.</w:t>
            </w:r>
            <w:r w:rsidRPr="00654C41">
              <w:rPr>
                <w:rFonts w:ascii="Tahoma" w:eastAsia="Times New Roman" w:hAnsi="Tahoma" w:cs="Tahoma"/>
                <w:color w:val="000000"/>
                <w:sz w:val="18"/>
                <w:szCs w:val="18"/>
                <w:lang w:eastAsia="el-GR"/>
              </w:rPr>
              <w:t> Τι χρώματα κυριαρχούν στην εικόνα και ποια έκφραση έχουν όλα τα πρόσωπα;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ζ.</w:t>
            </w:r>
            <w:r w:rsidRPr="00654C41">
              <w:rPr>
                <w:rFonts w:ascii="Tahoma" w:eastAsia="Times New Roman" w:hAnsi="Tahoma" w:cs="Tahoma"/>
                <w:color w:val="000000"/>
                <w:sz w:val="18"/>
                <w:szCs w:val="18"/>
                <w:lang w:eastAsia="el-GR"/>
              </w:rPr>
              <w:t> Ποιο το κύριο νόημα που βγαίνει από την εικόνα και τι σημαίνει αυτό για τη ζωή των ανθρώπων; (Βοηθηθείτε στην απάντηση και από τον πασχαλινό ύμνο: « Χριστός ανέστη...», καθώς και από τον ύμνο στην αρχή του μαθήματος).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w:t>
            </w:r>
            <w:r w:rsidRPr="00654C41">
              <w:rPr>
                <w:rFonts w:ascii="Tahoma" w:eastAsia="Times New Roman" w:hAnsi="Tahoma" w:cs="Tahoma"/>
                <w:color w:val="000000"/>
                <w:sz w:val="18"/>
                <w:szCs w:val="18"/>
                <w:lang w:eastAsia="el-GR"/>
              </w:rPr>
              <w:t> Παρατηρήστε την πλαϊνή εικόνα της Ανάστασης, που τη συναντούμε σε κάποιους ναούς στη χώρα μας. Αυτός ο τύπος εικόνας προέρχεται από τη δυτική Χριστιανοσύνη. Τι κυρίως εκφράζει αυτή η εικόνα; Τι διαπιστώνουμε πως λείπει από αυτήν, όταν την συγκρίνουμε με την άλλη;</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θ.</w:t>
            </w:r>
            <w:r w:rsidRPr="00654C41">
              <w:rPr>
                <w:rFonts w:ascii="Tahoma" w:eastAsia="Times New Roman" w:hAnsi="Tahoma" w:cs="Tahoma"/>
                <w:color w:val="000000"/>
                <w:sz w:val="18"/>
                <w:szCs w:val="18"/>
                <w:lang w:eastAsia="el-GR"/>
              </w:rPr>
              <w:t> Μελετήστε τώρα και το απόσπασμα από τον Κατηχητικό Λόγο του ιερού Χρυσοστόμου. Ψάξτε και βρείτε πώς ο αγιογράφος αποδίδει στην εικόνα τα λόγια του Χρυσοστόμου για τη νίκη του Χριστού πάνω στον Άδη (=θάνατο).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91" name="Εικόνα 991" descr="Παρουσίαση">
                    <a:hlinkClick xmlns:a="http://schemas.openxmlformats.org/drawingml/2006/main" r:id="rId547" tgtFrame="&quot;_blank&quot;" tooltip="&quot; Η Ανάσταση του Ιησού (ανατολική τεχνοτροπία) - Συλλογή εικόνων,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Παρουσίαση">
                            <a:hlinkClick r:id="rId547" tgtFrame="&quot;_blank&quot;" tooltip="&quot; Η Ανάσταση του Ιησού (ανατολική τεχνοτροπία) - Συλλογή εικόνων, 33. Πάσχα μέγα, Πάσχα των πιστών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992" name="Εικόνα 992" descr="Παρουσίαση">
                    <a:hlinkClick xmlns:a="http://schemas.openxmlformats.org/drawingml/2006/main" r:id="rId548" tgtFrame="&quot;_blank&quot;" tooltip="&quot; Η Ανάσταση του Ιησού (δυτική τεχνοτροπία) - Συλλογή εικόνων,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Παρουσίαση">
                            <a:hlinkClick r:id="rId548" tgtFrame="&quot;_blank&quot;" tooltip="&quot; Η Ανάσταση του Ιησού (δυτική τεχνοτροπία) - Συλλογή εικόνων, 33. Πάσχα μέγα, Πάσχα των πιστών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1421"/>
        <w:gridCol w:w="9045"/>
      </w:tblGrid>
      <w:tr w:rsidR="00654C41" w:rsidRPr="00654C41" w:rsidTr="00654C41">
        <w:trPr>
          <w:tblCellSpacing w:w="0" w:type="dxa"/>
          <w:jc w:val="center"/>
        </w:trPr>
        <w:tc>
          <w:tcPr>
            <w:tcW w:w="1860" w:type="dxa"/>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tc>
        <w:tc>
          <w:tcPr>
            <w:tcW w:w="11640" w:type="dxa"/>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"Γι' αυτόν τον λόγο ο Χριστός κήρυξε το χαρμόσυνο μήνυμά του και στους νεκρούς, ώστε, παρ' ό,τι ως άνθρωποι έχουν καταδικαστεί να είναι θνητοί, να βρουν στην τελική κρίση του Θεού τη ζωή που χορηγεί το Πνεύμα".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 Πε 4, 6</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6780"/>
        <w:gridCol w:w="3686"/>
      </w:tblGrid>
      <w:tr w:rsidR="00654C41" w:rsidRPr="00654C41" w:rsidTr="00654C41">
        <w:trPr>
          <w:tblCellSpacing w:w="0" w:type="dxa"/>
          <w:jc w:val="center"/>
        </w:trPr>
        <w:tc>
          <w:tcPr>
            <w:tcW w:w="2750" w:type="pct"/>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4276725" cy="4324350"/>
                  <wp:effectExtent l="19050" t="0" r="9525" b="0"/>
                  <wp:docPr id="993" name="Εικόνα 99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εικόνα"/>
                          <pic:cNvPicPr>
                            <a:picLocks noChangeAspect="1" noChangeArrowheads="1"/>
                          </pic:cNvPicPr>
                        </pic:nvPicPr>
                        <pic:blipFill>
                          <a:blip r:embed="rId549" cstate="print"/>
                          <a:srcRect/>
                          <a:stretch>
                            <a:fillRect/>
                          </a:stretch>
                        </pic:blipFill>
                        <pic:spPr bwMode="auto">
                          <a:xfrm>
                            <a:off x="0" y="0"/>
                            <a:ext cx="4276725" cy="4324350"/>
                          </a:xfrm>
                          <a:prstGeom prst="rect">
                            <a:avLst/>
                          </a:prstGeom>
                          <a:noFill/>
                          <a:ln w="9525">
                            <a:noFill/>
                            <a:miter lim="800000"/>
                            <a:headEnd/>
                            <a:tailEnd/>
                          </a:ln>
                        </pic:spPr>
                      </pic:pic>
                    </a:graphicData>
                  </a:graphic>
                </wp:inline>
              </w:drawing>
            </w:r>
          </w:p>
        </w:tc>
        <w:tc>
          <w:tcPr>
            <w:tcW w:w="2250" w:type="pct"/>
            <w:vAlign w:val="center"/>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543050" cy="828675"/>
                  <wp:effectExtent l="19050" t="0" r="0" b="0"/>
                  <wp:docPr id="994" name="Εικόνα 99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εικόνα"/>
                          <pic:cNvPicPr>
                            <a:picLocks noChangeAspect="1" noChangeArrowheads="1"/>
                          </pic:cNvPicPr>
                        </pic:nvPicPr>
                        <pic:blipFill>
                          <a:blip r:embed="rId550" cstate="print"/>
                          <a:srcRect/>
                          <a:stretch>
                            <a:fillRect/>
                          </a:stretch>
                        </pic:blipFill>
                        <pic:spPr bwMode="auto">
                          <a:xfrm>
                            <a:off x="0" y="0"/>
                            <a:ext cx="1543050" cy="8286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40" w:lineRule="auto"/>
              <w:jc w:val="center"/>
              <w:rPr>
                <w:rFonts w:ascii="Times New Roman" w:eastAsia="Times New Roman" w:hAnsi="Times New Roman" w:cs="Times New Roman"/>
                <w:b/>
                <w:bCs/>
                <w:i/>
                <w:iCs/>
                <w:color w:val="CC0000"/>
                <w:sz w:val="24"/>
                <w:szCs w:val="24"/>
                <w:lang w:eastAsia="el-GR"/>
              </w:rPr>
            </w:pPr>
            <w:r w:rsidRPr="00654C41">
              <w:rPr>
                <w:rFonts w:ascii="Times New Roman" w:eastAsia="Times New Roman" w:hAnsi="Times New Roman" w:cs="Times New Roman"/>
                <w:b/>
                <w:bCs/>
                <w:i/>
                <w:iCs/>
                <w:color w:val="CC0000"/>
                <w:sz w:val="24"/>
                <w:szCs w:val="24"/>
                <w:lang w:eastAsia="el-GR"/>
              </w:rPr>
              <w:t>Ο Χριστός αναστήθηκε </w:t>
            </w:r>
            <w:r w:rsidRPr="00654C41">
              <w:rPr>
                <w:rFonts w:ascii="Times New Roman" w:eastAsia="Times New Roman" w:hAnsi="Times New Roman" w:cs="Times New Roman"/>
                <w:b/>
                <w:bCs/>
                <w:i/>
                <w:iCs/>
                <w:color w:val="CC0000"/>
                <w:sz w:val="24"/>
                <w:szCs w:val="24"/>
                <w:lang w:eastAsia="el-GR"/>
              </w:rPr>
              <w:br/>
              <w:t>απ' τους νεκρούς! Με</w:t>
            </w:r>
            <w:r w:rsidRPr="00654C41">
              <w:rPr>
                <w:rFonts w:ascii="Times New Roman" w:eastAsia="Times New Roman" w:hAnsi="Times New Roman" w:cs="Times New Roman"/>
                <w:b/>
                <w:bCs/>
                <w:i/>
                <w:iCs/>
                <w:color w:val="CC0000"/>
                <w:sz w:val="24"/>
                <w:szCs w:val="24"/>
                <w:lang w:eastAsia="el-GR"/>
              </w:rPr>
              <w:br/>
              <w:t>τον θάνατό του νίκησε </w:t>
            </w:r>
            <w:r w:rsidRPr="00654C41">
              <w:rPr>
                <w:rFonts w:ascii="Times New Roman" w:eastAsia="Times New Roman" w:hAnsi="Times New Roman" w:cs="Times New Roman"/>
                <w:b/>
                <w:bCs/>
                <w:i/>
                <w:iCs/>
                <w:color w:val="CC0000"/>
                <w:sz w:val="24"/>
                <w:szCs w:val="24"/>
                <w:lang w:eastAsia="el-GR"/>
              </w:rPr>
              <w:br/>
              <w:t>τον θάνατο και σε</w:t>
            </w:r>
            <w:r w:rsidRPr="00654C41">
              <w:rPr>
                <w:rFonts w:ascii="Times New Roman" w:eastAsia="Times New Roman" w:hAnsi="Times New Roman" w:cs="Times New Roman"/>
                <w:b/>
                <w:bCs/>
                <w:i/>
                <w:iCs/>
                <w:color w:val="CC0000"/>
                <w:sz w:val="24"/>
                <w:szCs w:val="24"/>
                <w:lang w:eastAsia="el-GR"/>
              </w:rPr>
              <w:br/>
              <w:t>όλους τους νεκρούς </w:t>
            </w:r>
            <w:r w:rsidRPr="00654C41">
              <w:rPr>
                <w:rFonts w:ascii="Times New Roman" w:eastAsia="Times New Roman" w:hAnsi="Times New Roman" w:cs="Times New Roman"/>
                <w:b/>
                <w:bCs/>
                <w:i/>
                <w:iCs/>
                <w:color w:val="CC0000"/>
                <w:sz w:val="24"/>
                <w:szCs w:val="24"/>
                <w:lang w:eastAsia="el-GR"/>
              </w:rPr>
              <w:br/>
              <w:t>χάρισε τη ζωή. </w:t>
            </w:r>
            <w:r w:rsidRPr="00654C41">
              <w:rPr>
                <w:rFonts w:ascii="Times New Roman" w:eastAsia="Times New Roman" w:hAnsi="Times New Roman" w:cs="Times New Roman"/>
                <w:b/>
                <w:bCs/>
                <w:i/>
                <w:iCs/>
                <w:noProof/>
                <w:color w:val="0000FF"/>
                <w:sz w:val="24"/>
                <w:szCs w:val="24"/>
                <w:lang w:eastAsia="el-GR"/>
              </w:rPr>
              <w:drawing>
                <wp:inline distT="0" distB="0" distL="0" distR="0">
                  <wp:extent cx="304800" cy="304800"/>
                  <wp:effectExtent l="19050" t="0" r="0" b="0"/>
                  <wp:docPr id="995" name="Εικόνα 995" descr="Ήχος">
                    <a:hlinkClick xmlns:a="http://schemas.openxmlformats.org/drawingml/2006/main" r:id="rId528" tgtFrame="&quot;_blank&quot;" tooltip="&quot; Ήχος, Αναστάσιμο τροπάριο,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Ήχος">
                            <a:hlinkClick r:id="rId528" tgtFrame="&quot;_blank&quot;" tooltip="&quot; Ήχος, Αναστάσιμο τροπάριο, 33. Πάσχα μέγα, Πάσχα των πιστών ! &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8246"/>
        <w:gridCol w:w="2445"/>
      </w:tblGrid>
      <w:tr w:rsidR="00654C41" w:rsidRPr="00654C41" w:rsidTr="00654C41">
        <w:trPr>
          <w:tblCellSpacing w:w="15" w:type="dxa"/>
          <w:jc w:val="center"/>
        </w:trPr>
        <w:tc>
          <w:tcPr>
            <w:tcW w:w="4250" w:type="pct"/>
            <w:tcBorders>
              <w:bottom w:val="single" w:sz="6" w:space="0" w:color="CC0000"/>
            </w:tcBorders>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Γνωρίζοντας τα έθιμα και τις τελετές της Λαμπρής</w:t>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485900" cy="504825"/>
                  <wp:effectExtent l="19050" t="0" r="0" b="0"/>
                  <wp:docPr id="2012" name="Εικόνα 99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εικόνα"/>
                          <pic:cNvPicPr>
                            <a:picLocks noChangeAspect="1" noChangeArrowheads="1"/>
                          </pic:cNvPicPr>
                        </pic:nvPicPr>
                        <pic:blipFill>
                          <a:blip r:embed="rId551" cstate="print"/>
                          <a:srcRect/>
                          <a:stretch>
                            <a:fillRect/>
                          </a:stretch>
                        </pic:blipFill>
                        <pic:spPr bwMode="auto">
                          <a:xfrm>
                            <a:off x="0" y="0"/>
                            <a:ext cx="1485900" cy="5048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vAlign w:val="center"/>
            <w:hideMark/>
          </w:tcPr>
          <w:tbl>
            <w:tblPr>
              <w:tblW w:w="12300" w:type="dxa"/>
              <w:tblCellSpacing w:w="0" w:type="dxa"/>
              <w:tblCellMar>
                <w:left w:w="0" w:type="dxa"/>
                <w:right w:w="0" w:type="dxa"/>
              </w:tblCellMar>
              <w:tblLook w:val="04A0"/>
            </w:tblPr>
            <w:tblGrid>
              <w:gridCol w:w="12300"/>
            </w:tblGrid>
            <w:tr w:rsidR="00654C41" w:rsidRPr="00654C41">
              <w:trPr>
                <w:tblCellSpacing w:w="0" w:type="dxa"/>
              </w:trPr>
              <w:tc>
                <w:tcPr>
                  <w:tcW w:w="7530" w:type="dxa"/>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 Το φως της Ανάστασης,</w:t>
                  </w:r>
                  <w:r w:rsidRPr="00654C41">
                    <w:rPr>
                      <w:rFonts w:ascii="Tahoma" w:eastAsia="Times New Roman" w:hAnsi="Tahoma" w:cs="Tahoma"/>
                      <w:color w:val="000000"/>
                      <w:sz w:val="18"/>
                      <w:szCs w:val="18"/>
                      <w:lang w:eastAsia="el-GR"/>
                    </w:rPr>
                    <w:t> που το δίνει ο ιερέας με το «Δεύτε λάβετε φως», μεταδίδεται από τον έναν στον άλλο και φτάνει γρήγορα από την Ωραία Πύλη μέχρι το προαύλιο του ναού, που γεμίζει από το φως των πασχαλινών λαμπάδων. Μετά το τέλος της πασχαλιάτικης λειτουργίας όλοι, φυλάγοντας προσεκτικά τη λαμπάδα τους, για να μη σβήσει, επιστρέφουν στο σπίτι. Με τη φλόγα της σταυρώνουν πρώτα το </w:t>
                  </w:r>
                  <w:hyperlink r:id="rId552" w:tooltip=" ανώφλι, Λεξικό Τριανταφυλλίδη" w:history="1">
                    <w:r w:rsidRPr="00654C41">
                      <w:rPr>
                        <w:rFonts w:ascii="Tahoma" w:eastAsia="Times New Roman" w:hAnsi="Tahoma" w:cs="Tahoma"/>
                        <w:color w:val="0000FF"/>
                        <w:sz w:val="18"/>
                        <w:szCs w:val="18"/>
                        <w:u w:val="single"/>
                        <w:lang w:eastAsia="el-GR"/>
                      </w:rPr>
                      <w:t>ανώφλι</w:t>
                    </w:r>
                  </w:hyperlink>
                  <w:r w:rsidRPr="00654C41">
                    <w:rPr>
                      <w:rFonts w:ascii="Tahoma" w:eastAsia="Times New Roman" w:hAnsi="Tahoma" w:cs="Tahoma"/>
                      <w:color w:val="000000"/>
                      <w:sz w:val="18"/>
                      <w:szCs w:val="18"/>
                      <w:lang w:eastAsia="el-GR"/>
                    </w:rPr>
                    <w:t> της εξώθυρας του σπιτιού και στη συνέχεια ανανεώνουν το φως της καντήλας στο εικονοστάσι.</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r w:rsidRPr="00654C41">
                    <w:rPr>
                      <w:rFonts w:ascii="Tahoma" w:eastAsia="Times New Roman" w:hAnsi="Tahoma" w:cs="Tahoma"/>
                      <w:color w:val="000000"/>
                      <w:sz w:val="18"/>
                      <w:szCs w:val="18"/>
                      <w:lang w:eastAsia="el-GR"/>
                    </w:rPr>
                    <w:t> Η Ανάσταση του Χριστού είναι για τον λαό σύνθημα αγάπης. Οι χριστιανοί δίνουν τα χέρια, λένε "Χρίστος Ανέστη!", "Αληθώς Ανέστη!", και φιλιούνται. Αυτό γίνεται αφορμή να συμφιλιωθούν όσοι ήταν μαλωμένοι. Το </w:t>
                  </w:r>
                  <w:r w:rsidRPr="00654C41">
                    <w:rPr>
                      <w:rFonts w:ascii="Tahoma" w:eastAsia="Times New Roman" w:hAnsi="Tahoma" w:cs="Tahoma"/>
                      <w:b/>
                      <w:bCs/>
                      <w:color w:val="000000"/>
                      <w:sz w:val="18"/>
                      <w:szCs w:val="18"/>
                      <w:lang w:eastAsia="el-GR"/>
                    </w:rPr>
                    <w:t>"φίλημα της αγάπης"</w:t>
                  </w:r>
                  <w:r w:rsidRPr="00654C41">
                    <w:rPr>
                      <w:rFonts w:ascii="Tahoma" w:eastAsia="Times New Roman" w:hAnsi="Tahoma" w:cs="Tahoma"/>
                      <w:color w:val="000000"/>
                      <w:sz w:val="18"/>
                      <w:szCs w:val="18"/>
                      <w:lang w:eastAsia="el-GR"/>
                    </w:rPr>
                    <w:t> δίνεται είτε τη νύχτα της Ανάστασης είτε στον "Εσπερινό της αγάπης" στην εκκλησία.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γ.</w:t>
                  </w:r>
                  <w:r w:rsidRPr="00654C41">
                    <w:rPr>
                      <w:rFonts w:ascii="Tahoma" w:eastAsia="Times New Roman" w:hAnsi="Tahoma" w:cs="Tahoma"/>
                      <w:color w:val="000000"/>
                      <w:sz w:val="18"/>
                      <w:szCs w:val="18"/>
                      <w:lang w:eastAsia="el-GR"/>
                    </w:rPr>
                    <w:t> Την Κυριακή του Πάσχα, όπως και τη Μεγάλη Παρασκευή, πολλοί πηγαίνουν στα </w:t>
                  </w:r>
                  <w:r w:rsidRPr="00654C41">
                    <w:rPr>
                      <w:rFonts w:ascii="Tahoma" w:eastAsia="Times New Roman" w:hAnsi="Tahoma" w:cs="Tahoma"/>
                      <w:b/>
                      <w:bCs/>
                      <w:color w:val="000000"/>
                      <w:sz w:val="18"/>
                      <w:szCs w:val="18"/>
                      <w:lang w:eastAsia="el-GR"/>
                    </w:rPr>
                    <w:t>νεκροταφεία </w:t>
                  </w:r>
                  <w:r w:rsidRPr="00654C41">
                    <w:rPr>
                      <w:rFonts w:ascii="Tahoma" w:eastAsia="Times New Roman" w:hAnsi="Tahoma" w:cs="Tahoma"/>
                      <w:color w:val="000000"/>
                      <w:sz w:val="18"/>
                      <w:szCs w:val="18"/>
                      <w:lang w:eastAsia="el-GR"/>
                    </w:rPr>
                    <w:t>("κοιμητήρια"). Αφήνουν λουλούδια από τον Επιτάφιο στα μνήμα¬τα και ανάβουν τα καντίλια με το αναστάσιμο φως. Νιώθοντας πιο έντονα την παρουσία του Σταυρωμένου και Αναστημένου Χριστού, επικοινωνούν όσοι ζουν με τους αγαπημένους που ήδη έφυγαν. "Καλή Ανάσταση" εύχονται σε κάποια μέρη και μετά την ταφή του νεκρού.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δ.</w:t>
                  </w:r>
                  <w:r w:rsidRPr="00654C41">
                    <w:rPr>
                      <w:rFonts w:ascii="Tahoma" w:eastAsia="Times New Roman" w:hAnsi="Tahoma" w:cs="Tahoma"/>
                      <w:color w:val="000000"/>
                      <w:sz w:val="18"/>
                      <w:szCs w:val="18"/>
                      <w:lang w:eastAsia="el-GR"/>
                    </w:rPr>
                    <w:t> Ανήμερα την Κυριακή του Πάσχα τελείται το πρωί ή το απόγευμα ο </w:t>
                  </w:r>
                  <w:r w:rsidRPr="00654C41">
                    <w:rPr>
                      <w:rFonts w:ascii="Tahoma" w:eastAsia="Times New Roman" w:hAnsi="Tahoma" w:cs="Tahoma"/>
                      <w:b/>
                      <w:bCs/>
                      <w:color w:val="000000"/>
                      <w:sz w:val="18"/>
                      <w:szCs w:val="18"/>
                      <w:lang w:eastAsia="el-GR"/>
                    </w:rPr>
                    <w:t>"Εσπερινός της Αγάπης"</w:t>
                  </w:r>
                  <w:r w:rsidRPr="00654C41">
                    <w:rPr>
                      <w:rFonts w:ascii="Tahoma" w:eastAsia="Times New Roman" w:hAnsi="Tahoma" w:cs="Tahoma"/>
                      <w:color w:val="000000"/>
                      <w:sz w:val="18"/>
                      <w:szCs w:val="18"/>
                      <w:lang w:eastAsia="el-GR"/>
                    </w:rPr>
                    <w:t>, γνωστός και ως </w:t>
                  </w:r>
                  <w:r w:rsidRPr="00654C41">
                    <w:rPr>
                      <w:rFonts w:ascii="Tahoma" w:eastAsia="Times New Roman" w:hAnsi="Tahoma" w:cs="Tahoma"/>
                      <w:b/>
                      <w:bCs/>
                      <w:color w:val="000000"/>
                      <w:sz w:val="18"/>
                      <w:szCs w:val="18"/>
                      <w:lang w:eastAsia="el-GR"/>
                    </w:rPr>
                    <w:t>"Δεύτερη Ανάσταση"</w:t>
                  </w:r>
                  <w:r w:rsidRPr="00654C41">
                    <w:rPr>
                      <w:rFonts w:ascii="Tahoma" w:eastAsia="Times New Roman" w:hAnsi="Tahoma" w:cs="Tahoma"/>
                      <w:color w:val="000000"/>
                      <w:sz w:val="18"/>
                      <w:szCs w:val="18"/>
                      <w:lang w:eastAsia="el-GR"/>
                    </w:rPr>
                    <w:t>. Λέγεται "Αγάπη", επειδή ο Χριστός σταυρώθηκε και αναστήθηκε για την αγάπη των ανθρώπων. Στην Ακολουθία αυτή το Ευαγγέλιο διαβάζεται σε διάφορες ξένες γλώσσες, επειδή η Ανάσταση έγινε για όλον τον κόσμο. Έτσι οι χριστιανοί δείχνουν ότι νιώθουν την ανάγκη να επικοινωνήσουν με όλους τους ανθρώπους της γης. Σε κάποια μέρη πριν από τον Εσπερινό της Αγάπης γίνεται </w:t>
                  </w:r>
                  <w:hyperlink r:id="rId553" w:tooltip=" λιτανεία, Λεξικό Τριανταφυλλίδη" w:history="1">
                    <w:r w:rsidRPr="00654C41">
                      <w:rPr>
                        <w:rFonts w:ascii="Tahoma" w:eastAsia="Times New Roman" w:hAnsi="Tahoma" w:cs="Tahoma"/>
                        <w:color w:val="0000FF"/>
                        <w:sz w:val="18"/>
                        <w:szCs w:val="18"/>
                        <w:u w:val="single"/>
                        <w:lang w:eastAsia="el-GR"/>
                      </w:rPr>
                      <w:t>λιτανεία</w:t>
                    </w:r>
                  </w:hyperlink>
                  <w:r w:rsidRPr="00654C41">
                    <w:rPr>
                      <w:rFonts w:ascii="Tahoma" w:eastAsia="Times New Roman" w:hAnsi="Tahoma" w:cs="Tahoma"/>
                      <w:color w:val="000000"/>
                      <w:sz w:val="18"/>
                      <w:szCs w:val="18"/>
                      <w:lang w:eastAsia="el-GR"/>
                    </w:rPr>
                    <w:t>, κατά την οποία η εικόνα και το λάβαρο της Ανάστασης περιφέρονται στους δρόμους της συνοικίας ή του χωριού.</w:t>
                  </w:r>
                  <w:hyperlink r:id="rId554" w:tooltip=" Βίντεο με το έθιμο των Λαζαρίνων στη Βέρροια, 33. Πάσχα μέγα, Πάσχα των πιστών ! " w:history="1">
                    <w:r w:rsidRPr="00654C41">
                      <w:rPr>
                        <w:rFonts w:ascii="Tahoma" w:eastAsia="Times New Roman" w:hAnsi="Tahoma" w:cs="Tahoma"/>
                        <w:color w:val="0000FF"/>
                        <w:sz w:val="18"/>
                        <w:szCs w:val="18"/>
                        <w:u w:val="single"/>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013" name="Εικόνα 997" descr="Βίντεο">
                            <a:hlinkClick xmlns:a="http://schemas.openxmlformats.org/drawingml/2006/main" r:id="rId554" tooltip="&quot; Βίντεο με το έθιμο των Λαζαρίνων στη Βέρροια,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Βίντεο">
                                    <a:hlinkClick r:id="rId554" tooltip="&quot; Βίντεο με το έθιμο των Λαζαρίνων στη Βέρροια, 33. Πάσχα μέγα, Πάσχα των πιστών ! &quot;"/>
                                  </pic:cNvPr>
                                  <pic:cNvPicPr>
                                    <a:picLocks noChangeAspect="1" noChangeArrowheads="1"/>
                                  </pic:cNvPicPr>
                                </pic:nvPicPr>
                                <pic:blipFill>
                                  <a:blip r:embed="rId1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014" name="Εικόνα 998" descr="Άσκηση">
                          <a:hlinkClick xmlns:a="http://schemas.openxmlformats.org/drawingml/2006/main" r:id="rId555" tgtFrame="&quot;_blank&quot;" tooltip="&quot; Κουίζ,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Άσκηση">
                                  <a:hlinkClick r:id="rId555" tgtFrame="&quot;_blank&quot;" tooltip="&quot; Κουίζ, 33. Πάσχα μέγα, Πάσχα των πιστών ! &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015" name="Εικόνα 999" descr="Παρουσίαση">
                          <a:hlinkClick xmlns:a="http://schemas.openxmlformats.org/drawingml/2006/main" r:id="rId556" tgtFrame="&quot;_blank&quot;" tooltip="&quot; Έθιμα της Λαμπρής - Συλλογή φωτογραφιών,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Παρουσίαση">
                                  <a:hlinkClick r:id="rId556" tgtFrame="&quot;_blank&quot;" tooltip="&quot; Έθιμα της Λαμπρής - Συλλογή φωτογραφιών, 33. Πάσχα μέγα, Πάσχα των πιστών ! &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ahoma" w:eastAsia="Times New Roman" w:hAnsi="Tahoma" w:cs="Tahoma"/>
                      <w:color w:val="000000"/>
                      <w:sz w:val="18"/>
                      <w:szCs w:val="18"/>
                      <w:lang w:eastAsia="el-GR"/>
                    </w:rPr>
                    <w:t>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2048" name="Εικόνα 1000" descr="Παιχνίδι">
                          <a:hlinkClick xmlns:a="http://schemas.openxmlformats.org/drawingml/2006/main" r:id="rId557" tgtFrame="&quot;_blank&quot;" tooltip="&quot; Σταυρόλεξο, 33. Πάσχα μέγα, Πάσχα των πιστών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Παιχνίδι">
                                  <a:hlinkClick r:id="rId557" tgtFrame="&quot;_blank&quot;" tooltip="&quot; Σταυρόλεξο, 33. Πάσχα μέγα, Πάσχα των πιστών ! &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40" w:lineRule="auto"/>
                    <w:rPr>
                      <w:rFonts w:ascii="Times New Roman" w:eastAsia="Times New Roman" w:hAnsi="Times New Roman" w:cs="Times New Roman"/>
                      <w:b/>
                      <w:bCs/>
                      <w:color w:val="CC0000"/>
                      <w:sz w:val="24"/>
                      <w:szCs w:val="24"/>
                      <w:lang w:eastAsia="el-GR"/>
                    </w:rPr>
                  </w:pPr>
                  <w:r w:rsidRPr="00654C41">
                    <w:rPr>
                      <w:rFonts w:ascii="Times New Roman" w:eastAsia="Times New Roman" w:hAnsi="Times New Roman" w:cs="Times New Roman"/>
                      <w:b/>
                      <w:bCs/>
                      <w:color w:val="CC0000"/>
                      <w:sz w:val="24"/>
                      <w:szCs w:val="24"/>
                      <w:lang w:eastAsia="el-GR"/>
                    </w:rPr>
                    <w:t>Χωριστείτε σε ομάδες και, αφού διαβάσετε τα έθιμα της Λαμπρής, σημειώστε:</w:t>
                  </w:r>
                </w:p>
                <w:p w:rsidR="00654C41" w:rsidRPr="00654C41" w:rsidRDefault="00654C41" w:rsidP="00654C41">
                  <w:pPr>
                    <w:numPr>
                      <w:ilvl w:val="0"/>
                      <w:numId w:val="73"/>
                    </w:numPr>
                    <w:spacing w:before="100" w:beforeAutospacing="1" w:after="100" w:afterAutospacing="1" w:line="240" w:lineRule="auto"/>
                    <w:rPr>
                      <w:rFonts w:ascii="Times New Roman" w:eastAsia="Times New Roman" w:hAnsi="Times New Roman" w:cs="Times New Roman"/>
                      <w:b/>
                      <w:bCs/>
                      <w:color w:val="CC0000"/>
                      <w:sz w:val="24"/>
                      <w:szCs w:val="24"/>
                      <w:lang w:eastAsia="el-GR"/>
                    </w:rPr>
                  </w:pPr>
                  <w:r w:rsidRPr="00654C41">
                    <w:rPr>
                      <w:rFonts w:ascii="Times New Roman" w:eastAsia="Times New Roman" w:hAnsi="Times New Roman" w:cs="Times New Roman"/>
                      <w:b/>
                      <w:bCs/>
                      <w:color w:val="CC0000"/>
                      <w:sz w:val="24"/>
                      <w:szCs w:val="24"/>
                      <w:lang w:eastAsia="el-GR"/>
                    </w:rPr>
                    <w:t>Ποια από αυτά σας είναι γνωστά;</w:t>
                  </w:r>
                </w:p>
                <w:p w:rsidR="00654C41" w:rsidRPr="00654C41" w:rsidRDefault="00654C41" w:rsidP="00654C41">
                  <w:pPr>
                    <w:numPr>
                      <w:ilvl w:val="0"/>
                      <w:numId w:val="73"/>
                    </w:numPr>
                    <w:spacing w:before="100" w:beforeAutospacing="1" w:after="100" w:afterAutospacing="1" w:line="240" w:lineRule="auto"/>
                    <w:rPr>
                      <w:rFonts w:ascii="Times New Roman" w:eastAsia="Times New Roman" w:hAnsi="Times New Roman" w:cs="Times New Roman"/>
                      <w:b/>
                      <w:bCs/>
                      <w:color w:val="CC0000"/>
                      <w:sz w:val="24"/>
                      <w:szCs w:val="24"/>
                      <w:lang w:eastAsia="el-GR"/>
                    </w:rPr>
                  </w:pPr>
                  <w:r w:rsidRPr="00654C41">
                    <w:rPr>
                      <w:rFonts w:ascii="Times New Roman" w:eastAsia="Times New Roman" w:hAnsi="Times New Roman" w:cs="Times New Roman"/>
                      <w:b/>
                      <w:bCs/>
                      <w:color w:val="CC0000"/>
                      <w:sz w:val="24"/>
                      <w:szCs w:val="24"/>
                      <w:lang w:eastAsia="el-GR"/>
                    </w:rPr>
                    <w:t>Έχετε κάποιες σχετικές εμπειρίες;</w:t>
                  </w:r>
                </w:p>
                <w:p w:rsidR="00654C41" w:rsidRPr="00654C41" w:rsidRDefault="00654C41" w:rsidP="00654C41">
                  <w:pPr>
                    <w:numPr>
                      <w:ilvl w:val="0"/>
                      <w:numId w:val="73"/>
                    </w:numPr>
                    <w:spacing w:before="100" w:beforeAutospacing="1" w:after="100" w:afterAutospacing="1" w:line="240" w:lineRule="auto"/>
                    <w:rPr>
                      <w:rFonts w:ascii="Times New Roman" w:eastAsia="Times New Roman" w:hAnsi="Times New Roman" w:cs="Times New Roman"/>
                      <w:b/>
                      <w:bCs/>
                      <w:color w:val="CC0000"/>
                      <w:sz w:val="24"/>
                      <w:szCs w:val="24"/>
                      <w:lang w:eastAsia="el-GR"/>
                    </w:rPr>
                  </w:pPr>
                  <w:r w:rsidRPr="00654C41">
                    <w:rPr>
                      <w:rFonts w:ascii="Times New Roman" w:eastAsia="Times New Roman" w:hAnsi="Times New Roman" w:cs="Times New Roman"/>
                      <w:b/>
                      <w:bCs/>
                      <w:color w:val="CC0000"/>
                      <w:sz w:val="24"/>
                      <w:szCs w:val="24"/>
                      <w:lang w:eastAsia="el-GR"/>
                    </w:rPr>
                    <w:t>Τι απορίες σας γεννιούνται;</w:t>
                  </w:r>
                </w:p>
                <w:p w:rsidR="00654C41" w:rsidRPr="00654C41" w:rsidRDefault="00654C41" w:rsidP="00654C41">
                  <w:pPr>
                    <w:numPr>
                      <w:ilvl w:val="0"/>
                      <w:numId w:val="73"/>
                    </w:numPr>
                    <w:spacing w:before="100" w:beforeAutospacing="1" w:after="100" w:afterAutospacing="1" w:line="240" w:lineRule="auto"/>
                    <w:rPr>
                      <w:rFonts w:ascii="Times New Roman" w:eastAsia="Times New Roman" w:hAnsi="Times New Roman" w:cs="Times New Roman"/>
                      <w:b/>
                      <w:bCs/>
                      <w:color w:val="CC0000"/>
                      <w:sz w:val="24"/>
                      <w:szCs w:val="24"/>
                      <w:lang w:eastAsia="el-GR"/>
                    </w:rPr>
                  </w:pPr>
                  <w:r w:rsidRPr="00654C41">
                    <w:rPr>
                      <w:rFonts w:ascii="Times New Roman" w:eastAsia="Times New Roman" w:hAnsi="Times New Roman" w:cs="Times New Roman"/>
                      <w:b/>
                      <w:bCs/>
                      <w:color w:val="CC0000"/>
                      <w:sz w:val="24"/>
                      <w:szCs w:val="24"/>
                      <w:lang w:eastAsia="el-GR"/>
                    </w:rPr>
                    <w:lastRenderedPageBreak/>
                    <w:t>Πώς μέσα από αυτά βλέπετε να εκφράζεται το νόημα της Ανάστασης;</w:t>
                  </w:r>
                </w:p>
              </w:tc>
            </w:tr>
          </w:tbl>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45"/>
        <w:gridCol w:w="10886"/>
        <w:gridCol w:w="45"/>
      </w:tblGrid>
      <w:tr w:rsidR="00654C41" w:rsidRPr="00654C41" w:rsidTr="00654C41">
        <w:trPr>
          <w:tblCellSpacing w:w="15" w:type="dxa"/>
          <w:jc w:val="center"/>
        </w:trPr>
        <w:tc>
          <w:tcPr>
            <w:tcW w:w="0" w:type="auto"/>
            <w:gridSpan w:val="3"/>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Βασικά στοιχεία του μαθήματος</w:t>
            </w:r>
          </w:p>
          <w:p w:rsidR="00654C41" w:rsidRPr="00654C41" w:rsidRDefault="00654C41" w:rsidP="00654C41">
            <w:pPr>
              <w:numPr>
                <w:ilvl w:val="0"/>
                <w:numId w:val="74"/>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Το Πάσχα γιορτάζεται από τους Ορθόδοξους χριστιανούς με ξεχωριστή λαμπρότητα ολόκληρη τη Μεγάλη Εβδομάδα.</w:t>
            </w:r>
          </w:p>
          <w:p w:rsidR="00654C41" w:rsidRPr="00654C41" w:rsidRDefault="00654C41" w:rsidP="00654C41">
            <w:pPr>
              <w:numPr>
                <w:ilvl w:val="0"/>
                <w:numId w:val="74"/>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Οι χριστιανοί όλων των Εκκλησιών δεν ξεχνούν ότι ο Χριστός που αναστήθηκε προηγουμένως είχε σταυρωθεί. Παντού υπάρχουν στους ναούς τους τα σύμβολα της Ανάστασης' όμως το σύμβολο της Σταύρωσης κυριαρχεί.</w:t>
            </w:r>
          </w:p>
          <w:p w:rsidR="00654C41" w:rsidRPr="00654C41" w:rsidRDefault="00654C41" w:rsidP="00654C41">
            <w:pPr>
              <w:numPr>
                <w:ilvl w:val="0"/>
                <w:numId w:val="74"/>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Από τη Σταύρωση</w:t>
            </w:r>
            <w:r w:rsidRPr="00654C41">
              <w:rPr>
                <w:rFonts w:ascii="Times New Roman" w:eastAsia="Times New Roman" w:hAnsi="Times New Roman" w:cs="Times New Roman"/>
                <w:sz w:val="24"/>
                <w:szCs w:val="24"/>
                <w:lang w:eastAsia="el-GR"/>
              </w:rPr>
              <w:t> οι χριστιανοί έμαθαν την </w:t>
            </w:r>
            <w:r w:rsidRPr="00654C41">
              <w:rPr>
                <w:rFonts w:ascii="Times New Roman" w:eastAsia="Times New Roman" w:hAnsi="Times New Roman" w:cs="Times New Roman"/>
                <w:b/>
                <w:bCs/>
                <w:sz w:val="24"/>
                <w:szCs w:val="24"/>
                <w:lang w:eastAsia="el-GR"/>
              </w:rPr>
              <w:t>αγάπη</w:t>
            </w:r>
            <w:r w:rsidRPr="00654C41">
              <w:rPr>
                <w:rFonts w:ascii="Times New Roman" w:eastAsia="Times New Roman" w:hAnsi="Times New Roman" w:cs="Times New Roman"/>
                <w:sz w:val="24"/>
                <w:szCs w:val="24"/>
                <w:lang w:eastAsia="el-GR"/>
              </w:rPr>
              <w:t> και τη </w:t>
            </w:r>
            <w:r w:rsidRPr="00654C41">
              <w:rPr>
                <w:rFonts w:ascii="Times New Roman" w:eastAsia="Times New Roman" w:hAnsi="Times New Roman" w:cs="Times New Roman"/>
                <w:b/>
                <w:bCs/>
                <w:sz w:val="24"/>
                <w:szCs w:val="24"/>
                <w:lang w:eastAsia="el-GR"/>
              </w:rPr>
              <w:t>θυσία</w:t>
            </w:r>
            <w:r w:rsidRPr="00654C41">
              <w:rPr>
                <w:rFonts w:ascii="Times New Roman" w:eastAsia="Times New Roman" w:hAnsi="Times New Roman" w:cs="Times New Roman"/>
                <w:sz w:val="24"/>
                <w:szCs w:val="24"/>
                <w:lang w:eastAsia="el-GR"/>
              </w:rPr>
              <w:t>. </w:t>
            </w:r>
            <w:r w:rsidRPr="00654C41">
              <w:rPr>
                <w:rFonts w:ascii="Times New Roman" w:eastAsia="Times New Roman" w:hAnsi="Times New Roman" w:cs="Times New Roman"/>
                <w:b/>
                <w:bCs/>
                <w:sz w:val="24"/>
                <w:szCs w:val="24"/>
                <w:lang w:eastAsia="el-GR"/>
              </w:rPr>
              <w:t>Από την Ανάσταση </w:t>
            </w:r>
            <w:r w:rsidRPr="00654C41">
              <w:rPr>
                <w:rFonts w:ascii="Times New Roman" w:eastAsia="Times New Roman" w:hAnsi="Times New Roman" w:cs="Times New Roman"/>
                <w:sz w:val="24"/>
                <w:szCs w:val="24"/>
                <w:lang w:eastAsia="el-GR"/>
              </w:rPr>
              <w:t>αντλούν </w:t>
            </w:r>
            <w:r w:rsidRPr="00654C41">
              <w:rPr>
                <w:rFonts w:ascii="Times New Roman" w:eastAsia="Times New Roman" w:hAnsi="Times New Roman" w:cs="Times New Roman"/>
                <w:b/>
                <w:bCs/>
                <w:sz w:val="24"/>
                <w:szCs w:val="24"/>
                <w:lang w:eastAsia="el-GR"/>
              </w:rPr>
              <w:t>χαρά</w:t>
            </w:r>
            <w:r w:rsidRPr="00654C41">
              <w:rPr>
                <w:rFonts w:ascii="Times New Roman" w:eastAsia="Times New Roman" w:hAnsi="Times New Roman" w:cs="Times New Roman"/>
                <w:sz w:val="24"/>
                <w:szCs w:val="24"/>
                <w:lang w:eastAsia="el-GR"/>
              </w:rPr>
              <w:t>, </w:t>
            </w:r>
            <w:r w:rsidRPr="00654C41">
              <w:rPr>
                <w:rFonts w:ascii="Times New Roman" w:eastAsia="Times New Roman" w:hAnsi="Times New Roman" w:cs="Times New Roman"/>
                <w:b/>
                <w:bCs/>
                <w:sz w:val="24"/>
                <w:szCs w:val="24"/>
                <w:lang w:eastAsia="el-GR"/>
              </w:rPr>
              <w:t>αισιοδοξία και δύναμη </w:t>
            </w:r>
            <w:r w:rsidRPr="00654C41">
              <w:rPr>
                <w:rFonts w:ascii="Times New Roman" w:eastAsia="Times New Roman" w:hAnsi="Times New Roman" w:cs="Times New Roman"/>
                <w:sz w:val="24"/>
                <w:szCs w:val="24"/>
                <w:lang w:eastAsia="el-GR"/>
              </w:rPr>
              <w:t>για να αγαπούν και να αγωνίζονται για όσα σταυρώθηκε και αναστήθηκε ο Ιησούς.</w:t>
            </w:r>
          </w:p>
        </w:tc>
      </w:tr>
      <w:tr w:rsidR="00654C41" w:rsidRPr="00654C41" w:rsidTr="00654C41">
        <w:trPr>
          <w:gridBefore w:val="1"/>
          <w:gridAfter w:val="1"/>
          <w:tblCellSpacing w:w="15" w:type="dxa"/>
          <w:jc w:val="center"/>
        </w:trPr>
        <w:tc>
          <w:tcPr>
            <w:tcW w:w="0" w:type="auto"/>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Είχε έρθει στον κόσμο ταπεινά. Με την </w:t>
            </w:r>
            <w:hyperlink r:id="rId558" w:tooltip=" ανάληψη, Λεξικό Τριανταφυλλίδη" w:history="1">
              <w:r w:rsidRPr="00654C41">
                <w:rPr>
                  <w:rFonts w:ascii="Tahoma" w:eastAsia="Times New Roman" w:hAnsi="Tahoma" w:cs="Tahoma"/>
                  <w:color w:val="0000FF"/>
                  <w:sz w:val="18"/>
                  <w:szCs w:val="18"/>
                  <w:u w:val="single"/>
                  <w:lang w:eastAsia="el-GR"/>
                </w:rPr>
                <w:t>ανάληψή</w:t>
              </w:r>
            </w:hyperlink>
            <w:r w:rsidRPr="00654C41">
              <w:rPr>
                <w:rFonts w:ascii="Tahoma" w:eastAsia="Times New Roman" w:hAnsi="Tahoma" w:cs="Tahoma"/>
                <w:color w:val="000000"/>
                <w:sz w:val="18"/>
                <w:szCs w:val="18"/>
                <w:lang w:eastAsia="el-GR"/>
              </w:rPr>
              <w:t> του τον αποχαιρετά ένδοξα. Παρόντες στο γεγονός η μητέρα του, οι μαθητές του και δύο αγγελικές μορφές. Φεύγοντας αφήνει πίσω του: το πέρασμά του, τη μορφή του και το συνταρακτικό έργο του. Σε μια τελευταία συνάντηση του με πολλούς μαθητές στη Γαλιλαία</w:t>
            </w:r>
            <w:r w:rsidRPr="00654C41">
              <w:rPr>
                <w:rFonts w:ascii="Tahoma" w:eastAsia="Times New Roman" w:hAnsi="Tahoma" w:cs="Tahoma"/>
                <w:color w:val="000000"/>
                <w:sz w:val="18"/>
                <w:szCs w:val="18"/>
                <w:vertAlign w:val="superscript"/>
                <w:lang w:eastAsia="el-GR"/>
              </w:rPr>
              <w:t>2</w:t>
            </w:r>
            <w:r w:rsidRPr="00654C41">
              <w:rPr>
                <w:rFonts w:ascii="Tahoma" w:eastAsia="Times New Roman" w:hAnsi="Tahoma" w:cs="Tahoma"/>
                <w:color w:val="000000"/>
                <w:sz w:val="18"/>
                <w:szCs w:val="18"/>
                <w:lang w:eastAsia="el-GR"/>
              </w:rPr>
              <w:t>τους είχε δώσει την εντολή και την υπόσχεση: "Πηγαίνετε... και κάντε μαθητές μου όλα τα έθνη βαπτίζοντάς τους... και διδάξτε τους να τηρούν όλες τις εντολές που σας έδωσα. Και εγώ θα είμαι μαζί σας πάντα ως τη συντέλεια του κόσμου" (Μτ 28, 19-20). Ας παρακολουθήσουμε πώς ο ευαγγελιστής Λουκάς περιγράφει τη σκηνή της Ανάληψης.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017" name="Εικόνα 1017" descr="Δραστηριότητα">
                    <a:hlinkClick xmlns:a="http://schemas.openxmlformats.org/drawingml/2006/main" r:id="rId559" tgtFrame="&quot;_blank&quot;" tooltip="&quot; Δραστηριότητα, Διάγραμμα μαθήματος,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Δραστηριότητα">
                            <a:hlinkClick r:id="rId559" tgtFrame="&quot;_blank&quot;" tooltip="&quot; Δραστηριότητα, Διάγραμμα μαθήματος, 34. Η ανάληψη του Χριστού - Ιδού εγώ μεθ' υμών ειμί&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590"/>
        <w:gridCol w:w="9966"/>
      </w:tblGrid>
      <w:tr w:rsidR="00654C41" w:rsidRPr="00654C41" w:rsidTr="00654C41">
        <w:trPr>
          <w:tblCellSpacing w:w="15" w:type="dxa"/>
          <w:jc w:val="center"/>
        </w:trPr>
        <w:tc>
          <w:tcPr>
            <w:tcW w:w="350" w:type="pct"/>
            <w:hideMark/>
          </w:tcPr>
          <w:p w:rsidR="00654C41" w:rsidRPr="00654C41" w:rsidRDefault="00654C41" w:rsidP="00654C41">
            <w:pPr>
              <w:spacing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Πραξ 1,</w:t>
            </w:r>
          </w:p>
          <w:p w:rsidR="00654C41" w:rsidRPr="00654C41" w:rsidRDefault="00654C41" w:rsidP="00654C41">
            <w:pPr>
              <w:spacing w:before="2700"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Λκ 24,</w:t>
            </w:r>
          </w:p>
          <w:p w:rsidR="00654C41" w:rsidRPr="00654C41" w:rsidRDefault="00654C41" w:rsidP="00654C41">
            <w:pPr>
              <w:spacing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Πραξ 1,</w:t>
            </w:r>
          </w:p>
          <w:p w:rsidR="00654C41" w:rsidRPr="00654C41" w:rsidRDefault="00654C41" w:rsidP="00654C41">
            <w:pPr>
              <w:spacing w:before="825"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Λκ 24,</w:t>
            </w:r>
          </w:p>
        </w:tc>
        <w:tc>
          <w:tcPr>
            <w:tcW w:w="4650" w:type="pct"/>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3 </w:t>
            </w:r>
            <w:r w:rsidRPr="00654C41">
              <w:rPr>
                <w:rFonts w:ascii="Times New Roman" w:eastAsia="Times New Roman" w:hAnsi="Times New Roman" w:cs="Times New Roman"/>
                <w:sz w:val="24"/>
                <w:szCs w:val="24"/>
                <w:lang w:eastAsia="el-GR"/>
              </w:rPr>
              <w:t>Μετά τον θάνατό του (ο Ιησούς) παρουσιάστηκε σε αυτούς ζωντανός με πολλές αποδείξεις εμφανιζόταν σε αυτούς για σαράντα μέρες</w:t>
            </w:r>
            <w:r w:rsidRPr="00654C41">
              <w:rPr>
                <w:rFonts w:ascii="Times New Roman" w:eastAsia="Times New Roman" w:hAnsi="Times New Roman" w:cs="Times New Roman"/>
                <w:sz w:val="24"/>
                <w:szCs w:val="24"/>
                <w:vertAlign w:val="superscript"/>
                <w:lang w:eastAsia="el-GR"/>
              </w:rPr>
              <w:t>3</w:t>
            </w:r>
            <w:r w:rsidRPr="00654C41">
              <w:rPr>
                <w:rFonts w:ascii="Times New Roman" w:eastAsia="Times New Roman" w:hAnsi="Times New Roman" w:cs="Times New Roman"/>
                <w:sz w:val="24"/>
                <w:szCs w:val="24"/>
                <w:lang w:eastAsia="el-GR"/>
              </w:rPr>
              <w:t> και τους μιλούσε σχετικά με τη Βασιλεία του Θεού.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4</w:t>
            </w:r>
            <w:r w:rsidRPr="00654C41">
              <w:rPr>
                <w:rFonts w:ascii="Times New Roman" w:eastAsia="Times New Roman" w:hAnsi="Times New Roman" w:cs="Times New Roman"/>
                <w:sz w:val="24"/>
                <w:szCs w:val="24"/>
                <w:lang w:eastAsia="el-GR"/>
              </w:rPr>
              <w:t> Ενόσω ήταν μαζί τους και έτρωγε, τους παράγγειλε: "Μην απομακρυνθείτε από τα Ιεροσόλυμα , αλλά να περιμένετε από τον Πατέρα την εκπλήρωση της υπόσχεσης, για την οποία σας μίλησα</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5</w:t>
            </w:r>
            <w:r w:rsidRPr="00654C41">
              <w:rPr>
                <w:rFonts w:ascii="Times New Roman" w:eastAsia="Times New Roman" w:hAnsi="Times New Roman" w:cs="Times New Roman"/>
                <w:sz w:val="24"/>
                <w:szCs w:val="24"/>
                <w:lang w:eastAsia="el-GR"/>
              </w:rPr>
              <w:t> ότι, δηλαδή, ενώ ο Ιωάννης βάπτιζε με νερό, εσείς θα βαπτιστείτε σε λίγες μέρες με το Άγιο Πνεύμα.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8</w:t>
            </w:r>
            <w:r w:rsidRPr="00654C41">
              <w:rPr>
                <w:rFonts w:ascii="Times New Roman" w:eastAsia="Times New Roman" w:hAnsi="Times New Roman" w:cs="Times New Roman"/>
                <w:sz w:val="24"/>
                <w:szCs w:val="24"/>
                <w:lang w:eastAsia="el-GR"/>
              </w:rPr>
              <w:t> Θα λάβετε όμως δύναμη όταν θα 'ρθει το Άγιο Πνεύμα σ' εσάς, και θα γίνετε μάρτυρες δικοί μου στην Ιερουσαλήμ, σε όλη την Ιουδαία και στη Σαμάρεια και ως τα πέρατα της γης".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9</w:t>
            </w:r>
            <w:r w:rsidRPr="00654C41">
              <w:rPr>
                <w:rFonts w:ascii="Times New Roman" w:eastAsia="Times New Roman" w:hAnsi="Times New Roman" w:cs="Times New Roman"/>
                <w:sz w:val="24"/>
                <w:szCs w:val="24"/>
                <w:lang w:eastAsia="el-GR"/>
              </w:rPr>
              <w:t> Μόλις τα είπε αυτά, και ενώ εκείνοι τον κοίταζαν, ανυψώθηκε προς τα πάνω, και μια </w:t>
            </w:r>
            <w:hyperlink r:id="rId560" w:tooltip=" νεφέλη, Λεξικό Τριανταφυλλίδη" w:history="1">
              <w:r w:rsidRPr="00654C41">
                <w:rPr>
                  <w:rFonts w:ascii="Times New Roman" w:eastAsia="Times New Roman" w:hAnsi="Times New Roman" w:cs="Times New Roman"/>
                  <w:color w:val="0000FF"/>
                  <w:sz w:val="24"/>
                  <w:szCs w:val="24"/>
                  <w:u w:val="single"/>
                  <w:lang w:eastAsia="el-GR"/>
                </w:rPr>
                <w:t>νεφέλη</w:t>
              </w:r>
            </w:hyperlink>
            <w:r w:rsidRPr="00654C41">
              <w:rPr>
                <w:rFonts w:ascii="Times New Roman" w:eastAsia="Times New Roman" w:hAnsi="Times New Roman" w:cs="Times New Roman"/>
                <w:sz w:val="24"/>
                <w:szCs w:val="24"/>
                <w:lang w:eastAsia="el-GR"/>
              </w:rPr>
              <w:t> τον έκρυψε από τα μάτια τους.</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10</w:t>
            </w:r>
            <w:r w:rsidRPr="00654C41">
              <w:rPr>
                <w:rFonts w:ascii="Times New Roman" w:eastAsia="Times New Roman" w:hAnsi="Times New Roman" w:cs="Times New Roman"/>
                <w:sz w:val="24"/>
                <w:szCs w:val="24"/>
                <w:lang w:eastAsia="el-GR"/>
              </w:rPr>
              <w:t> Και καθώς κοίταζαν που ανέβαινε προς τον ουρανό, ξαφνικά δυο άντρες εμφανίστηκαν μπροστά τους, με άσπρο ένδυμα,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11</w:t>
            </w:r>
            <w:r w:rsidRPr="00654C41">
              <w:rPr>
                <w:rFonts w:ascii="Times New Roman" w:eastAsia="Times New Roman" w:hAnsi="Times New Roman" w:cs="Times New Roman"/>
                <w:sz w:val="24"/>
                <w:szCs w:val="24"/>
                <w:lang w:eastAsia="el-GR"/>
              </w:rPr>
              <w:t> και τους είπαν: "Γαλιλαίοι, τι σταθήκατε και κοιτάτε στον ουρανό; Αυτός ο Ιησούς, που αναλήφθηκε από ανάμεσά σας στον ουρανό, έτσι θα 'ρθει πάλι, με τον ίδιο τρόπο που τον είδατε να πηγαίνει εκεί".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52</w:t>
            </w:r>
            <w:r w:rsidRPr="00654C41">
              <w:rPr>
                <w:rFonts w:ascii="Times New Roman" w:eastAsia="Times New Roman" w:hAnsi="Times New Roman" w:cs="Times New Roman"/>
                <w:sz w:val="24"/>
                <w:szCs w:val="24"/>
                <w:lang w:eastAsia="el-GR"/>
              </w:rPr>
              <w:t> Αυτοί τότε, αφού τον προσκύνησαν, γύρισαν (από το όρος των Ελαιών) στην Ιερουσαλήμ με μεγάλη χαρά.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1018" name="Εικόνα 1018" descr="Παρουσίαση">
                    <a:hlinkClick xmlns:a="http://schemas.openxmlformats.org/drawingml/2006/main" r:id="rId561" tgtFrame="&quot;_blank&quot;" tooltip="&quot; Η Ανάληψη του Ιησού (ανατολική τεχνοτροπία) - Συλλογή εικόνων,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Παρουσίαση">
                            <a:hlinkClick r:id="rId561" tgtFrame="&quot;_blank&quot;" tooltip="&quot; Η Ανάληψη του Ιησού (ανατολική τεχνοτροπία) - Συλλογή εικόνων, 34. Η ανάληψη του Χριστού - Ιδού εγώ μεθ' υμών ειμί&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sz w:val="24"/>
                <w:szCs w:val="24"/>
                <w:lang w:eastAsia="el-GR"/>
              </w:rPr>
              <w:t>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13</w:t>
            </w:r>
            <w:r w:rsidRPr="00654C41">
              <w:rPr>
                <w:rFonts w:ascii="Times New Roman" w:eastAsia="Times New Roman" w:hAnsi="Times New Roman" w:cs="Times New Roman"/>
                <w:sz w:val="24"/>
                <w:szCs w:val="24"/>
                <w:lang w:eastAsia="el-GR"/>
              </w:rPr>
              <w:t> Και όταν μπήκαν στην πόλη, ανέβηκαν στο </w:t>
            </w:r>
            <w:hyperlink r:id="rId562" w:tooltip=" ανώγι, Λεξικό Τριανταφυλλίδη" w:history="1">
              <w:r w:rsidRPr="00654C41">
                <w:rPr>
                  <w:rFonts w:ascii="Times New Roman" w:eastAsia="Times New Roman" w:hAnsi="Times New Roman" w:cs="Times New Roman"/>
                  <w:color w:val="0000FF"/>
                  <w:sz w:val="24"/>
                  <w:szCs w:val="24"/>
                  <w:u w:val="single"/>
                  <w:lang w:eastAsia="el-GR"/>
                </w:rPr>
                <w:t>ανώγι</w:t>
              </w:r>
            </w:hyperlink>
            <w:r w:rsidRPr="00654C41">
              <w:rPr>
                <w:rFonts w:ascii="Times New Roman" w:eastAsia="Times New Roman" w:hAnsi="Times New Roman" w:cs="Times New Roman"/>
                <w:sz w:val="24"/>
                <w:szCs w:val="24"/>
                <w:vertAlign w:val="superscript"/>
                <w:lang w:eastAsia="el-GR"/>
              </w:rPr>
              <w:t>4</w:t>
            </w:r>
            <w:r w:rsidRPr="00654C41">
              <w:rPr>
                <w:rFonts w:ascii="Times New Roman" w:eastAsia="Times New Roman" w:hAnsi="Times New Roman" w:cs="Times New Roman"/>
                <w:sz w:val="24"/>
                <w:szCs w:val="24"/>
                <w:lang w:eastAsia="el-GR"/>
              </w:rPr>
              <w:t> όπου έμεναν: ο Πέτρος, ο Ιωάννης, ο Ιάκωβος και ο Ανδρέας, ο Φίλιππος και ο Θωμάς, ο Βαρθολομαίος και ο Ματθαίος, ο Ιάκωβος του Αλφαίου, ο Σίμων ο Ζηλωτής και ο Ιούδας του Ιακώβου.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14</w:t>
            </w:r>
            <w:r w:rsidRPr="00654C41">
              <w:rPr>
                <w:rFonts w:ascii="Times New Roman" w:eastAsia="Times New Roman" w:hAnsi="Times New Roman" w:cs="Times New Roman"/>
                <w:sz w:val="24"/>
                <w:szCs w:val="24"/>
                <w:lang w:eastAsia="el-GR"/>
              </w:rPr>
              <w:t> Όλοι αυτοί με μια ψυχή ήταν αφοσιωμένοι στην προσευχή και τη δέηση προς τον Θεό. Μαζί τους ήταν και γυναίκες, καθώς και η Μαρία, μητέρα του Ιησού</w:t>
            </w:r>
            <w:r w:rsidRPr="00654C41">
              <w:rPr>
                <w:rFonts w:ascii="Times New Roman" w:eastAsia="Times New Roman" w:hAnsi="Times New Roman" w:cs="Times New Roman"/>
                <w:sz w:val="24"/>
                <w:szCs w:val="24"/>
                <w:vertAlign w:val="superscript"/>
                <w:lang w:eastAsia="el-GR"/>
              </w:rPr>
              <w:t>5</w:t>
            </w:r>
            <w:r w:rsidRPr="00654C41">
              <w:rPr>
                <w:rFonts w:ascii="Times New Roman" w:eastAsia="Times New Roman" w:hAnsi="Times New Roman" w:cs="Times New Roman"/>
                <w:sz w:val="24"/>
                <w:szCs w:val="24"/>
                <w:lang w:eastAsia="el-GR"/>
              </w:rPr>
              <w:t>, και τα αδέρφια του.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b/>
                <w:bCs/>
                <w:sz w:val="24"/>
                <w:szCs w:val="24"/>
                <w:lang w:eastAsia="el-GR"/>
              </w:rPr>
              <w:t>53</w:t>
            </w:r>
            <w:r w:rsidRPr="00654C41">
              <w:rPr>
                <w:rFonts w:ascii="Times New Roman" w:eastAsia="Times New Roman" w:hAnsi="Times New Roman" w:cs="Times New Roman"/>
                <w:sz w:val="24"/>
                <w:szCs w:val="24"/>
                <w:lang w:eastAsia="el-GR"/>
              </w:rPr>
              <w:t> ... και έμεναν συνεχώς στον Ναό</w:t>
            </w:r>
            <w:r w:rsidRPr="00654C41">
              <w:rPr>
                <w:rFonts w:ascii="Times New Roman" w:eastAsia="Times New Roman" w:hAnsi="Times New Roman" w:cs="Times New Roman"/>
                <w:sz w:val="24"/>
                <w:szCs w:val="24"/>
                <w:vertAlign w:val="superscript"/>
                <w:lang w:eastAsia="el-GR"/>
              </w:rPr>
              <w:t>6</w:t>
            </w:r>
            <w:r w:rsidRPr="00654C41">
              <w:rPr>
                <w:rFonts w:ascii="Times New Roman" w:eastAsia="Times New Roman" w:hAnsi="Times New Roman" w:cs="Times New Roman"/>
                <w:sz w:val="24"/>
                <w:szCs w:val="24"/>
                <w:lang w:eastAsia="el-GR"/>
              </w:rPr>
              <w:t> υμνολογώντας και δοξολογώντας τον Θεό.</w:t>
            </w:r>
            <w:hyperlink r:id="rId563" w:tgtFrame="_blank" w:tooltip=" Η Ανάληψη του Ιησού (δυτική τεχνοτροπία) - Συλλογή εικόνων, 34. Η ανάληψη του Χριστού - Ιδού εγώ μεθ' υμών ειμί" w:history="1">
              <w:r w:rsidRPr="00654C41">
                <w:rPr>
                  <w:rFonts w:ascii="Times New Roman" w:eastAsia="Times New Roman" w:hAnsi="Times New Roman" w:cs="Times New Roman"/>
                  <w:color w:val="0000FF"/>
                  <w:sz w:val="24"/>
                  <w:szCs w:val="24"/>
                  <w:u w:val="single"/>
                  <w:lang w:eastAsia="el-GR"/>
                </w:rPr>
                <w:t>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1019" name="Εικόνα 1019" descr="Παρουσίαση">
                      <a:hlinkClick xmlns:a="http://schemas.openxmlformats.org/drawingml/2006/main" r:id="rId563" tgtFrame="&quot;_blank&quot;" tooltip="&quot; Η Ανάληψη του Ιησού (δυτική τεχνοτροπία) - Συλλογή εικόνων,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Παρουσίαση">
                              <a:hlinkClick r:id="rId563" tgtFrame="&quot;_blank&quot;" tooltip="&quot; Η Ανάληψη του Ιησού (δυτική τεχνοτροπία) - Συλλογή εικόνων, 34. Η ανάληψη του Χριστού - Ιδού εγώ μεθ' υμών ειμί&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imes New Roman" w:eastAsia="Times New Roman" w:hAnsi="Times New Roman" w:cs="Times New Roman"/>
                <w:sz w:val="24"/>
                <w:szCs w:val="24"/>
                <w:lang w:eastAsia="el-GR"/>
              </w:rPr>
              <w:t>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1020" name="Εικόνα 1020" descr="Παιχνίδι">
                    <a:hlinkClick xmlns:a="http://schemas.openxmlformats.org/drawingml/2006/main" r:id="rId564" tooltip="&quot; Κόμικ, Η ανάληψη του Χριστού,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Παιχνίδι">
                            <a:hlinkClick r:id="rId564" tooltip="&quot; Κόμικ, Η ανάληψη του Χριστού, 34. Η ανάληψη του Χριστού - Ιδού εγώ μεθ' υμών ειμί&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654C41">
              <w:rPr>
                <w:rFonts w:ascii="Times New Roman" w:eastAsia="Times New Roman" w:hAnsi="Times New Roman" w:cs="Times New Roman"/>
                <w:sz w:val="24"/>
                <w:szCs w:val="24"/>
                <w:lang w:eastAsia="el-GR"/>
              </w:rPr>
              <w:t> </w:t>
            </w:r>
            <w:r w:rsidRPr="00654C41">
              <w:rPr>
                <w:rFonts w:ascii="Times New Roman" w:eastAsia="Times New Roman" w:hAnsi="Times New Roman" w:cs="Times New Roman"/>
                <w:sz w:val="24"/>
                <w:szCs w:val="24"/>
                <w:lang w:eastAsia="el-GR"/>
              </w:rPr>
              <w:br/>
            </w:r>
            <w:r w:rsidRPr="00654C41">
              <w:rPr>
                <w:rFonts w:ascii="Times New Roman" w:eastAsia="Times New Roman" w:hAnsi="Times New Roman" w:cs="Times New Roman"/>
                <w:noProof/>
                <w:sz w:val="24"/>
                <w:szCs w:val="24"/>
                <w:lang w:eastAsia="el-GR"/>
              </w:rPr>
              <w:drawing>
                <wp:inline distT="0" distB="0" distL="0" distR="0">
                  <wp:extent cx="6391275" cy="1343025"/>
                  <wp:effectExtent l="19050" t="0" r="9525" b="0"/>
                  <wp:docPr id="1021" name="Εικόνα 10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εικόνα"/>
                          <pic:cNvPicPr>
                            <a:picLocks noChangeAspect="1" noChangeArrowheads="1"/>
                          </pic:cNvPicPr>
                        </pic:nvPicPr>
                        <pic:blipFill>
                          <a:blip r:embed="rId565" cstate="print"/>
                          <a:srcRect/>
                          <a:stretch>
                            <a:fillRect/>
                          </a:stretch>
                        </pic:blipFill>
                        <pic:spPr bwMode="auto">
                          <a:xfrm>
                            <a:off x="0" y="0"/>
                            <a:ext cx="6391275" cy="134302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8336"/>
        <w:gridCol w:w="2355"/>
      </w:tblGrid>
      <w:tr w:rsidR="00654C41" w:rsidRPr="00654C41" w:rsidTr="00654C41">
        <w:trPr>
          <w:tblCellSpacing w:w="15" w:type="dxa"/>
          <w:jc w:val="center"/>
        </w:trPr>
        <w:tc>
          <w:tcPr>
            <w:tcW w:w="4250" w:type="pct"/>
            <w:tcBorders>
              <w:bottom w:val="single" w:sz="6" w:space="0" w:color="CC0000"/>
            </w:tcBorders>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lastRenderedPageBreak/>
              <w:t>Ερμηνευτικά</w:t>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419225" cy="447675"/>
                  <wp:effectExtent l="19050" t="0" r="9525" b="0"/>
                  <wp:docPr id="1022" name="Εικόνα 102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εικόνα"/>
                          <pic:cNvPicPr>
                            <a:picLocks noChangeAspect="1" noChangeArrowheads="1"/>
                          </pic:cNvPicPr>
                        </pic:nvPicPr>
                        <pic:blipFill>
                          <a:blip r:embed="rId566" cstate="print"/>
                          <a:srcRect/>
                          <a:stretch>
                            <a:fillRect/>
                          </a:stretch>
                        </pic:blipFill>
                        <pic:spPr bwMode="auto">
                          <a:xfrm>
                            <a:off x="0" y="0"/>
                            <a:ext cx="1419225" cy="4476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5129"/>
        <w:gridCol w:w="209"/>
        <w:gridCol w:w="5128"/>
      </w:tblGrid>
      <w:tr w:rsidR="00654C41" w:rsidRPr="00654C41" w:rsidTr="00654C41">
        <w:trPr>
          <w:tblCellSpacing w:w="0" w:type="dxa"/>
          <w:jc w:val="center"/>
        </w:trPr>
        <w:tc>
          <w:tcPr>
            <w:tcW w:w="2450" w:type="pct"/>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Η </w:t>
            </w:r>
            <w:r w:rsidRPr="00654C41">
              <w:rPr>
                <w:rFonts w:ascii="Tahoma" w:eastAsia="Times New Roman" w:hAnsi="Tahoma" w:cs="Tahoma"/>
                <w:b/>
                <w:bCs/>
                <w:color w:val="000000"/>
                <w:sz w:val="18"/>
                <w:szCs w:val="18"/>
                <w:lang w:eastAsia="el-GR"/>
              </w:rPr>
              <w:t>Ανάληψη</w:t>
            </w:r>
            <w:r w:rsidRPr="00654C41">
              <w:rPr>
                <w:rFonts w:ascii="Tahoma" w:eastAsia="Times New Roman" w:hAnsi="Tahoma" w:cs="Tahoma"/>
                <w:color w:val="000000"/>
                <w:sz w:val="18"/>
                <w:szCs w:val="18"/>
                <w:lang w:eastAsia="el-GR"/>
              </w:rPr>
              <w:t> έγινε 40 μέρες μετά την Ανάσταση πάνω στο Όρος των Ελαιών (βλ. μάθ. 28, Ερμ. 1).</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Ο απόστολος Παύλος κάνει λόγο για </w:t>
            </w:r>
            <w:r w:rsidRPr="00654C41">
              <w:rPr>
                <w:rFonts w:ascii="Tahoma" w:eastAsia="Times New Roman" w:hAnsi="Tahoma" w:cs="Tahoma"/>
                <w:b/>
                <w:bCs/>
                <w:color w:val="000000"/>
                <w:sz w:val="18"/>
                <w:szCs w:val="18"/>
                <w:lang w:eastAsia="el-GR"/>
              </w:rPr>
              <w:t>"περισσότερους από 500 αδελφούς"</w:t>
            </w:r>
            <w:r w:rsidRPr="00654C41">
              <w:rPr>
                <w:rFonts w:ascii="Tahoma" w:eastAsia="Times New Roman" w:hAnsi="Tahoma" w:cs="Tahoma"/>
                <w:color w:val="000000"/>
                <w:sz w:val="18"/>
                <w:szCs w:val="18"/>
                <w:lang w:eastAsia="el-GR"/>
              </w:rPr>
              <w:t> (Α Κορ 15, 6). Ο τόπος πιθανόν να ήταν το βουνό κοντά στην λίμνη Γενησαρέτ, όπου είχε γίνει η "επί του Όρους ομιλία του".</w:t>
            </w:r>
          </w:p>
        </w:tc>
        <w:tc>
          <w:tcPr>
            <w:tcW w:w="100" w:type="pct"/>
            <w:shd w:val="clear" w:color="auto" w:fill="FFFFFF"/>
            <w:vAlign w:val="center"/>
            <w:hideMark/>
          </w:tcPr>
          <w:p w:rsidR="00654C41" w:rsidRPr="00654C41" w:rsidRDefault="00654C41" w:rsidP="00654C41">
            <w:pPr>
              <w:spacing w:after="0"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c>
          <w:tcPr>
            <w:tcW w:w="2450" w:type="pct"/>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3.</w:t>
            </w:r>
            <w:r w:rsidRPr="00654C41">
              <w:rPr>
                <w:rFonts w:ascii="Times New Roman" w:eastAsia="Times New Roman" w:hAnsi="Times New Roman" w:cs="Times New Roman"/>
                <w:sz w:val="24"/>
                <w:szCs w:val="24"/>
                <w:lang w:eastAsia="el-GR"/>
              </w:rPr>
              <w:t> Αυτό το </w:t>
            </w:r>
            <w:r w:rsidRPr="00654C41">
              <w:rPr>
                <w:rFonts w:ascii="Times New Roman" w:eastAsia="Times New Roman" w:hAnsi="Times New Roman" w:cs="Times New Roman"/>
                <w:b/>
                <w:bCs/>
                <w:sz w:val="24"/>
                <w:szCs w:val="24"/>
                <w:lang w:eastAsia="el-GR"/>
              </w:rPr>
              <w:t>ανώγι</w:t>
            </w:r>
            <w:r w:rsidRPr="00654C41">
              <w:rPr>
                <w:rFonts w:ascii="Times New Roman" w:eastAsia="Times New Roman" w:hAnsi="Times New Roman" w:cs="Times New Roman"/>
                <w:sz w:val="24"/>
                <w:szCs w:val="24"/>
                <w:lang w:eastAsia="el-GR"/>
              </w:rPr>
              <w:t> είναι τώρα το δικό τους κέντρο προσευχής.</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4</w:t>
            </w:r>
            <w:r w:rsidRPr="00654C41">
              <w:rPr>
                <w:rFonts w:ascii="Times New Roman" w:eastAsia="Times New Roman" w:hAnsi="Times New Roman" w:cs="Times New Roman"/>
                <w:sz w:val="24"/>
                <w:szCs w:val="24"/>
                <w:lang w:eastAsia="el-GR"/>
              </w:rPr>
              <w:t xml:space="preserve">. </w:t>
            </w:r>
            <w:r w:rsidRPr="00654C41">
              <w:rPr>
                <w:rFonts w:ascii="Times New Roman" w:eastAsia="Times New Roman" w:hAnsi="Times New Roman" w:cs="Times New Roman"/>
                <w:b/>
                <w:bCs/>
                <w:sz w:val="24"/>
                <w:szCs w:val="24"/>
                <w:lang w:eastAsia="el-GR"/>
              </w:rPr>
              <w:t>Η μητέρα του Ιησού</w:t>
            </w:r>
            <w:r w:rsidRPr="00654C41">
              <w:rPr>
                <w:rFonts w:ascii="Times New Roman" w:eastAsia="Times New Roman" w:hAnsi="Times New Roman" w:cs="Times New Roman"/>
                <w:sz w:val="24"/>
                <w:szCs w:val="24"/>
                <w:lang w:eastAsia="el-GR"/>
              </w:rPr>
              <w:t> θα είναι παρούσα και στην Πεντηκοστή, 10 μέρες μετά την Ανάληψη.</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5</w:t>
            </w:r>
            <w:r w:rsidRPr="00654C41">
              <w:rPr>
                <w:rFonts w:ascii="Times New Roman" w:eastAsia="Times New Roman" w:hAnsi="Times New Roman" w:cs="Times New Roman"/>
                <w:sz w:val="24"/>
                <w:szCs w:val="24"/>
                <w:lang w:eastAsia="el-GR"/>
              </w:rPr>
              <w:t>. Αυτό σημαίνει ότι συμμετείχαν τακτικά και σε όλες τις λατρευτικές συνάξεις που γίνονταν στον Ναό.</w:t>
            </w:r>
            <w:hyperlink r:id="rId567" w:tgtFrame="_blank" w:tooltip="  Σταυρόλεξο, Η ανάληψη του Χριστού, 34. Η ανάληψη του Χριστού - Ιδού εγώ μεθ' υμών ειμί" w:history="1">
              <w:r w:rsidRPr="00654C41">
                <w:rPr>
                  <w:rFonts w:ascii="Times New Roman" w:eastAsia="Times New Roman" w:hAnsi="Times New Roman" w:cs="Times New Roman"/>
                  <w:color w:val="0000FF"/>
                  <w:sz w:val="24"/>
                  <w:szCs w:val="24"/>
                  <w:u w:val="single"/>
                  <w:lang w:eastAsia="el-GR"/>
                </w:rPr>
                <w:t> </w:t>
              </w:r>
              <w:r w:rsidRPr="00654C41">
                <w:rPr>
                  <w:rFonts w:ascii="Times New Roman" w:eastAsia="Times New Roman" w:hAnsi="Times New Roman" w:cs="Times New Roman"/>
                  <w:noProof/>
                  <w:color w:val="0000FF"/>
                  <w:sz w:val="24"/>
                  <w:szCs w:val="24"/>
                  <w:lang w:eastAsia="el-GR"/>
                </w:rPr>
                <w:drawing>
                  <wp:inline distT="0" distB="0" distL="0" distR="0">
                    <wp:extent cx="304800" cy="304800"/>
                    <wp:effectExtent l="19050" t="0" r="0" b="0"/>
                    <wp:docPr id="1023" name="Εικόνα 1023" descr="Παιχνίδι">
                      <a:hlinkClick xmlns:a="http://schemas.openxmlformats.org/drawingml/2006/main" r:id="rId567" tgtFrame="&quot;_blank&quot;" tooltip="&quot;  Σταυρόλεξο, Η ανάληψη του Χριστού,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Παιχνίδι">
                              <a:hlinkClick r:id="rId567" tgtFrame="&quot;_blank&quot;" tooltip="&quot;  Σταυρόλεξο, Η ανάληψη του Χριστού, 34. Η ανάληψη του Χριστού - Ιδού εγώ μεθ' υμών ειμί&quot;"/>
                            </pic:cNvPr>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8396"/>
        <w:gridCol w:w="2295"/>
      </w:tblGrid>
      <w:tr w:rsidR="00654C41" w:rsidRPr="00654C41" w:rsidTr="00654C41">
        <w:trPr>
          <w:tblCellSpacing w:w="15" w:type="dxa"/>
          <w:jc w:val="center"/>
        </w:trPr>
        <w:tc>
          <w:tcPr>
            <w:tcW w:w="4250" w:type="pct"/>
            <w:tcBorders>
              <w:bottom w:val="single" w:sz="6" w:space="0" w:color="CC0000"/>
            </w:tcBorders>
            <w:tcMar>
              <w:top w:w="150" w:type="dxa"/>
              <w:left w:w="150" w:type="dxa"/>
              <w:bottom w:w="150" w:type="dxa"/>
              <w:right w:w="150" w:type="dxa"/>
            </w:tcMar>
            <w:vAlign w:val="center"/>
            <w:hideMark/>
          </w:tcPr>
          <w:p w:rsidR="00654C41" w:rsidRPr="00654C41" w:rsidRDefault="00654C41" w:rsidP="00654C41">
            <w:pPr>
              <w:spacing w:after="0" w:line="396" w:lineRule="atLeast"/>
              <w:rPr>
                <w:rFonts w:ascii="Tahoma" w:eastAsia="Times New Roman" w:hAnsi="Tahoma" w:cs="Tahoma"/>
                <w:b/>
                <w:bCs/>
                <w:i/>
                <w:iCs/>
                <w:color w:val="CC0000"/>
                <w:sz w:val="36"/>
                <w:szCs w:val="36"/>
                <w:lang w:eastAsia="el-GR"/>
              </w:rPr>
            </w:pPr>
            <w:r w:rsidRPr="00654C41">
              <w:rPr>
                <w:rFonts w:ascii="Tahoma" w:eastAsia="Times New Roman" w:hAnsi="Tahoma" w:cs="Tahoma"/>
                <w:b/>
                <w:bCs/>
                <w:i/>
                <w:iCs/>
                <w:color w:val="CC0000"/>
                <w:sz w:val="36"/>
                <w:szCs w:val="36"/>
                <w:lang w:eastAsia="el-GR"/>
              </w:rPr>
              <w:t>Επεξεργασία </w:t>
            </w:r>
            <w:r w:rsidRPr="00654C41">
              <w:rPr>
                <w:rFonts w:ascii="Tahoma" w:eastAsia="Times New Roman" w:hAnsi="Tahoma" w:cs="Tahoma"/>
                <w:b/>
                <w:bCs/>
                <w:i/>
                <w:iCs/>
                <w:noProof/>
                <w:color w:val="0000FF"/>
                <w:sz w:val="36"/>
                <w:szCs w:val="36"/>
                <w:lang w:eastAsia="el-GR"/>
              </w:rPr>
              <w:drawing>
                <wp:inline distT="0" distB="0" distL="0" distR="0">
                  <wp:extent cx="304800" cy="304800"/>
                  <wp:effectExtent l="19050" t="0" r="0" b="0"/>
                  <wp:docPr id="1024" name="Εικόνα 1024" descr="Άσκηση">
                    <a:hlinkClick xmlns:a="http://schemas.openxmlformats.org/drawingml/2006/main" r:id="rId568" tgtFrame="&quot;_blank&quot;" tooltip="&quot;Κουίζ, Η ανάληψη του Χριστού,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Άσκηση">
                            <a:hlinkClick r:id="rId568" tgtFrame="&quot;_blank&quot;" tooltip="&quot;Κουίζ, Η ανάληψη του Χριστού, 34. Η ανάληψη του Χριστού - Ιδού εγώ μεθ' υμών ειμί&quot;"/>
                          </pic:cNvP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750" w:type="pct"/>
            <w:vAlign w:val="center"/>
            <w:hideMark/>
          </w:tcPr>
          <w:p w:rsidR="00654C41" w:rsidRPr="00654C41" w:rsidRDefault="00654C41" w:rsidP="00654C41">
            <w:pPr>
              <w:spacing w:after="0" w:line="240" w:lineRule="auto"/>
              <w:jc w:val="right"/>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1390650" cy="438150"/>
                  <wp:effectExtent l="19050" t="0" r="0" b="0"/>
                  <wp:docPr id="1025" name="Εικόνα 10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εικόνα"/>
                          <pic:cNvPicPr>
                            <a:picLocks noChangeAspect="1" noChangeArrowheads="1"/>
                          </pic:cNvPicPr>
                        </pic:nvPicPr>
                        <pic:blipFill>
                          <a:blip r:embed="rId569" cstate="print"/>
                          <a:srcRect/>
                          <a:stretch>
                            <a:fillRect/>
                          </a:stretch>
                        </pic:blipFill>
                        <pic:spPr bwMode="auto">
                          <a:xfrm>
                            <a:off x="0" y="0"/>
                            <a:ext cx="1390650" cy="4381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10556"/>
      </w:tblGrid>
      <w:tr w:rsidR="00654C41" w:rsidRPr="00654C41" w:rsidTr="00654C41">
        <w:trPr>
          <w:tblCellSpacing w:w="15" w:type="dxa"/>
          <w:jc w:val="center"/>
        </w:trPr>
        <w:tc>
          <w:tcPr>
            <w:tcW w:w="0" w:type="auto"/>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xml:space="preserve"> Παρατηρήστε την εικόνα της Ανάληψης και περιγράψτε τα συναισθήματα που εκφράζουν όλα τα πρόσωπα της εικόνας.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xml:space="preserve"> Οι μαθητές μετά την Ανάληψη "επέστρεψαν στα Ιεροσόλυμα με μεγάλη χαρά" (Λκ 24, 52). Πάνω σε τι στηρίζεται αυτή τους η χαρά; (βλ. και ύμνους)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xml:space="preserve"> Εκτός από τα παραπάνω και σε ποια άλλα στηρίγματα θα βασιστεί η χαρά και ο ενθουσιασμός των μαθητών για την επιτυχία του έργου που τους ανέθεσε ο Χριστός για όλο τον κόσμο; Θυμηθείτε γεγονότα και διδασκαλίες του Ιησού από την κοινή ζωή τους επί τρία χρόνια.</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10466"/>
      </w:tblGrid>
      <w:tr w:rsidR="00654C41" w:rsidRPr="00654C41" w:rsidTr="00654C4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9390"/>
            </w:tblGrid>
            <w:tr w:rsidR="00654C41" w:rsidRPr="00654C41">
              <w:trPr>
                <w:tblCellSpacing w:w="0"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drawing>
                      <wp:inline distT="0" distB="0" distL="0" distR="0">
                        <wp:extent cx="5943600" cy="4905375"/>
                        <wp:effectExtent l="19050" t="0" r="0" b="0"/>
                        <wp:docPr id="1026" name="Εικόνα 102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εικόνα"/>
                                <pic:cNvPicPr>
                                  <a:picLocks noChangeAspect="1" noChangeArrowheads="1"/>
                                </pic:cNvPicPr>
                              </pic:nvPicPr>
                              <pic:blipFill>
                                <a:blip r:embed="rId570"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6060"/>
        <w:gridCol w:w="4406"/>
      </w:tblGrid>
      <w:tr w:rsidR="00654C41" w:rsidRPr="00654C41" w:rsidTr="00654C41">
        <w:trPr>
          <w:tblCellSpacing w:w="0" w:type="dxa"/>
          <w:jc w:val="center"/>
        </w:trPr>
        <w:tc>
          <w:tcPr>
            <w:tcW w:w="2500" w:type="pct"/>
            <w:vAlign w:val="center"/>
            <w:hideMark/>
          </w:tcPr>
          <w:p w:rsidR="00654C41" w:rsidRPr="00654C41" w:rsidRDefault="00654C41" w:rsidP="00654C41">
            <w:pPr>
              <w:spacing w:after="0"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3829050" cy="4714875"/>
                  <wp:effectExtent l="19050" t="0" r="0" b="0"/>
                  <wp:docPr id="1027" name="Εικόνα 102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εικόνα"/>
                          <pic:cNvPicPr>
                            <a:picLocks noChangeAspect="1" noChangeArrowheads="1"/>
                          </pic:cNvPicPr>
                        </pic:nvPicPr>
                        <pic:blipFill>
                          <a:blip r:embed="rId571" cstate="print"/>
                          <a:srcRect/>
                          <a:stretch>
                            <a:fillRect/>
                          </a:stretch>
                        </pic:blipFill>
                        <pic:spPr bwMode="auto">
                          <a:xfrm>
                            <a:off x="0" y="0"/>
                            <a:ext cx="3829050" cy="4714875"/>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Αναλήφθηκες ένδοξα </w:t>
            </w:r>
            <w:r w:rsidRPr="00654C41">
              <w:rPr>
                <w:rFonts w:ascii="Tahoma" w:eastAsia="Times New Roman" w:hAnsi="Tahoma" w:cs="Tahoma"/>
                <w:b/>
                <w:bCs/>
                <w:color w:val="000000"/>
                <w:sz w:val="18"/>
                <w:szCs w:val="18"/>
                <w:lang w:eastAsia="el-GR"/>
              </w:rPr>
              <w:br/>
            </w:r>
            <w:r w:rsidRPr="00654C41">
              <w:rPr>
                <w:rFonts w:ascii="Tahoma" w:eastAsia="Times New Roman" w:hAnsi="Tahoma" w:cs="Tahoma"/>
                <w:color w:val="000000"/>
                <w:sz w:val="18"/>
                <w:szCs w:val="18"/>
                <w:lang w:eastAsia="el-GR"/>
              </w:rPr>
              <w:t>Αναλήφθηκες ένδοξα,</w:t>
            </w:r>
            <w:r w:rsidRPr="00654C41">
              <w:rPr>
                <w:rFonts w:ascii="Tahoma" w:eastAsia="Times New Roman" w:hAnsi="Tahoma" w:cs="Tahoma"/>
                <w:color w:val="000000"/>
                <w:sz w:val="18"/>
                <w:szCs w:val="18"/>
                <w:lang w:eastAsia="el-GR"/>
              </w:rPr>
              <w:br/>
              <w:t>Χριστέ, Θεέ μας, </w:t>
            </w:r>
            <w:r w:rsidRPr="00654C41">
              <w:rPr>
                <w:rFonts w:ascii="Tahoma" w:eastAsia="Times New Roman" w:hAnsi="Tahoma" w:cs="Tahoma"/>
                <w:color w:val="000000"/>
                <w:sz w:val="18"/>
                <w:szCs w:val="18"/>
                <w:lang w:eastAsia="el-GR"/>
              </w:rPr>
              <w:br/>
              <w:t>και γέμισες χαρά τους μαθητές</w:t>
            </w:r>
            <w:r w:rsidRPr="00654C41">
              <w:rPr>
                <w:rFonts w:ascii="Tahoma" w:eastAsia="Times New Roman" w:hAnsi="Tahoma" w:cs="Tahoma"/>
                <w:color w:val="000000"/>
                <w:sz w:val="18"/>
                <w:szCs w:val="18"/>
                <w:lang w:eastAsia="el-GR"/>
              </w:rPr>
              <w:br/>
              <w:t>με την υπόσχεση ότι θα στείλεις</w:t>
            </w:r>
            <w:r w:rsidRPr="00654C41">
              <w:rPr>
                <w:rFonts w:ascii="Tahoma" w:eastAsia="Times New Roman" w:hAnsi="Tahoma" w:cs="Tahoma"/>
                <w:color w:val="000000"/>
                <w:sz w:val="18"/>
                <w:szCs w:val="18"/>
                <w:lang w:eastAsia="el-GR"/>
              </w:rPr>
              <w:br/>
              <w:t>το Πνεύμα το Άγιο. </w:t>
            </w:r>
            <w:r w:rsidRPr="00654C41">
              <w:rPr>
                <w:rFonts w:ascii="Tahoma" w:eastAsia="Times New Roman" w:hAnsi="Tahoma" w:cs="Tahoma"/>
                <w:color w:val="000000"/>
                <w:sz w:val="18"/>
                <w:szCs w:val="18"/>
                <w:lang w:eastAsia="el-GR"/>
              </w:rPr>
              <w:br/>
              <w:t>Ακόμη τους βεβαίωσες, </w:t>
            </w:r>
            <w:r w:rsidRPr="00654C41">
              <w:rPr>
                <w:rFonts w:ascii="Tahoma" w:eastAsia="Times New Roman" w:hAnsi="Tahoma" w:cs="Tahoma"/>
                <w:color w:val="000000"/>
                <w:sz w:val="18"/>
                <w:szCs w:val="18"/>
                <w:lang w:eastAsia="el-GR"/>
              </w:rPr>
              <w:br/>
              <w:t>ευλογώντας τους, </w:t>
            </w:r>
            <w:r w:rsidRPr="00654C41">
              <w:rPr>
                <w:rFonts w:ascii="Tahoma" w:eastAsia="Times New Roman" w:hAnsi="Tahoma" w:cs="Tahoma"/>
                <w:color w:val="000000"/>
                <w:sz w:val="18"/>
                <w:szCs w:val="18"/>
                <w:lang w:eastAsia="el-GR"/>
              </w:rPr>
              <w:br/>
              <w:t>ότι συ είσαι ο Υιός του Θεού,</w:t>
            </w:r>
            <w:r w:rsidRPr="00654C41">
              <w:rPr>
                <w:rFonts w:ascii="Tahoma" w:eastAsia="Times New Roman" w:hAnsi="Tahoma" w:cs="Tahoma"/>
                <w:color w:val="000000"/>
                <w:sz w:val="18"/>
                <w:szCs w:val="18"/>
                <w:lang w:eastAsia="el-GR"/>
              </w:rPr>
              <w:br/>
              <w:t>ο ελευθερωτής του κόσμου. </w:t>
            </w:r>
            <w:r w:rsidRPr="00654C41">
              <w:rPr>
                <w:rFonts w:ascii="Tahoma" w:eastAsia="Times New Roman" w:hAnsi="Tahoma" w:cs="Tahoma"/>
                <w:noProof/>
                <w:color w:val="0000FF"/>
                <w:sz w:val="18"/>
                <w:szCs w:val="18"/>
                <w:lang w:eastAsia="el-GR"/>
              </w:rPr>
              <w:drawing>
                <wp:inline distT="0" distB="0" distL="0" distR="0">
                  <wp:extent cx="304800" cy="304800"/>
                  <wp:effectExtent l="19050" t="0" r="0" b="0"/>
                  <wp:docPr id="1028" name="Εικόνα 1028" descr="Ήχος">
                    <a:hlinkClick xmlns:a="http://schemas.openxmlformats.org/drawingml/2006/main" r:id="rId572" tgtFrame="&quot;_blank&quot;" tooltip="&quot;Ήχος, Τροπάριο της Αναλήψεως του Χριστού,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Ήχος">
                            <a:hlinkClick r:id="rId572" tgtFrame="&quot;_blank&quot;" tooltip="&quot;Ήχος, Τροπάριο της Αναλήψεως του Χριστού, 34. Η ανάληψη του Χριστού - Ιδού εγώ μεθ' υμών ειμί&quot;"/>
                          </pic:cNvPr>
                          <pic:cNvPicPr>
                            <a:picLocks noChangeAspect="1" noChangeArrowheads="1"/>
                          </pic:cNvPicPr>
                        </pic:nvPicPr>
                        <pic:blipFill>
                          <a:blip r:embed="rId8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Απολυτίκιο της γιορτής</w:t>
            </w:r>
          </w:p>
        </w:tc>
        <w:tc>
          <w:tcPr>
            <w:tcW w:w="2500" w:type="pct"/>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Εγώ είμαι μαζί σας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Αφού τελείωσες το έργο </w:t>
            </w:r>
            <w:r w:rsidRPr="00654C41">
              <w:rPr>
                <w:rFonts w:ascii="Tahoma" w:eastAsia="Times New Roman" w:hAnsi="Tahoma" w:cs="Tahoma"/>
                <w:color w:val="000000"/>
                <w:sz w:val="18"/>
                <w:szCs w:val="18"/>
                <w:lang w:eastAsia="el-GR"/>
              </w:rPr>
              <w:br/>
              <w:t>για τη σωτηρία μας</w:t>
            </w:r>
            <w:r w:rsidRPr="00654C41">
              <w:rPr>
                <w:rFonts w:ascii="Tahoma" w:eastAsia="Times New Roman" w:hAnsi="Tahoma" w:cs="Tahoma"/>
                <w:color w:val="000000"/>
                <w:sz w:val="18"/>
                <w:szCs w:val="18"/>
                <w:lang w:eastAsia="el-GR"/>
              </w:rPr>
              <w:br/>
              <w:t>και ένωσες όσα βρίσκονται </w:t>
            </w:r>
            <w:r w:rsidRPr="00654C41">
              <w:rPr>
                <w:rFonts w:ascii="Tahoma" w:eastAsia="Times New Roman" w:hAnsi="Tahoma" w:cs="Tahoma"/>
                <w:color w:val="000000"/>
                <w:sz w:val="18"/>
                <w:szCs w:val="18"/>
                <w:lang w:eastAsia="el-GR"/>
              </w:rPr>
              <w:br/>
              <w:t>στη γη με τον ουρανό, </w:t>
            </w:r>
            <w:r w:rsidRPr="00654C41">
              <w:rPr>
                <w:rFonts w:ascii="Tahoma" w:eastAsia="Times New Roman" w:hAnsi="Tahoma" w:cs="Tahoma"/>
                <w:color w:val="000000"/>
                <w:sz w:val="18"/>
                <w:szCs w:val="18"/>
                <w:lang w:eastAsia="el-GR"/>
              </w:rPr>
              <w:br/>
              <w:t>αναλήφθηκες ένδοξα,</w:t>
            </w:r>
            <w:r w:rsidRPr="00654C41">
              <w:rPr>
                <w:rFonts w:ascii="Tahoma" w:eastAsia="Times New Roman" w:hAnsi="Tahoma" w:cs="Tahoma"/>
                <w:color w:val="000000"/>
                <w:sz w:val="18"/>
                <w:szCs w:val="18"/>
                <w:lang w:eastAsia="el-GR"/>
              </w:rPr>
              <w:br/>
              <w:t>Χριστέ, Θεέ μας, </w:t>
            </w:r>
            <w:r w:rsidRPr="00654C41">
              <w:rPr>
                <w:rFonts w:ascii="Tahoma" w:eastAsia="Times New Roman" w:hAnsi="Tahoma" w:cs="Tahoma"/>
                <w:color w:val="000000"/>
                <w:sz w:val="18"/>
                <w:szCs w:val="18"/>
                <w:lang w:eastAsia="el-GR"/>
              </w:rPr>
              <w:br/>
              <w:t>χωρίς καθόλου να </w:t>
            </w:r>
            <w:r w:rsidRPr="00654C41">
              <w:rPr>
                <w:rFonts w:ascii="Tahoma" w:eastAsia="Times New Roman" w:hAnsi="Tahoma" w:cs="Tahoma"/>
                <w:color w:val="000000"/>
                <w:sz w:val="18"/>
                <w:szCs w:val="18"/>
                <w:lang w:eastAsia="el-GR"/>
              </w:rPr>
              <w:br/>
              <w:t>χωριστείς από μας, </w:t>
            </w:r>
            <w:r w:rsidRPr="00654C41">
              <w:rPr>
                <w:rFonts w:ascii="Tahoma" w:eastAsia="Times New Roman" w:hAnsi="Tahoma" w:cs="Tahoma"/>
                <w:color w:val="000000"/>
                <w:sz w:val="18"/>
                <w:szCs w:val="18"/>
                <w:lang w:eastAsia="el-GR"/>
              </w:rPr>
              <w:br/>
              <w:t>αλλά μένοντας κοντά μας</w:t>
            </w:r>
            <w:r w:rsidRPr="00654C41">
              <w:rPr>
                <w:rFonts w:ascii="Tahoma" w:eastAsia="Times New Roman" w:hAnsi="Tahoma" w:cs="Tahoma"/>
                <w:color w:val="000000"/>
                <w:sz w:val="18"/>
                <w:szCs w:val="18"/>
                <w:lang w:eastAsia="el-GR"/>
              </w:rPr>
              <w:br/>
              <w:t>και φωνάζοντας</w:t>
            </w:r>
            <w:r w:rsidRPr="00654C41">
              <w:rPr>
                <w:rFonts w:ascii="Tahoma" w:eastAsia="Times New Roman" w:hAnsi="Tahoma" w:cs="Tahoma"/>
                <w:color w:val="000000"/>
                <w:sz w:val="18"/>
                <w:szCs w:val="18"/>
                <w:lang w:eastAsia="el-GR"/>
              </w:rPr>
              <w:br/>
              <w:t>προς όσους σ' αγαπούν: </w:t>
            </w:r>
            <w:r w:rsidRPr="00654C41">
              <w:rPr>
                <w:rFonts w:ascii="Tahoma" w:eastAsia="Times New Roman" w:hAnsi="Tahoma" w:cs="Tahoma"/>
                <w:color w:val="000000"/>
                <w:sz w:val="18"/>
                <w:szCs w:val="18"/>
                <w:lang w:eastAsia="el-GR"/>
              </w:rPr>
              <w:br/>
              <w:t>"Εγώ είμαι μαζί σας </w:t>
            </w:r>
            <w:r w:rsidRPr="00654C41">
              <w:rPr>
                <w:rFonts w:ascii="Tahoma" w:eastAsia="Times New Roman" w:hAnsi="Tahoma" w:cs="Tahoma"/>
                <w:color w:val="000000"/>
                <w:sz w:val="18"/>
                <w:szCs w:val="18"/>
                <w:lang w:eastAsia="el-GR"/>
              </w:rPr>
              <w:br/>
              <w:t>και επομένως κανείς </w:t>
            </w:r>
            <w:r w:rsidRPr="00654C41">
              <w:rPr>
                <w:rFonts w:ascii="Tahoma" w:eastAsia="Times New Roman" w:hAnsi="Tahoma" w:cs="Tahoma"/>
                <w:color w:val="000000"/>
                <w:sz w:val="18"/>
                <w:szCs w:val="18"/>
                <w:lang w:eastAsia="el-GR"/>
              </w:rPr>
              <w:br/>
              <w:t>δεν είναι εναντίον σας".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Κοντάκιο της γιορτής</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 </w:t>
            </w:r>
          </w:p>
          <w:p w:rsidR="00654C41" w:rsidRPr="00654C41" w:rsidRDefault="00654C41" w:rsidP="00654C41">
            <w:pPr>
              <w:spacing w:before="100" w:beforeAutospacing="1" w:after="100" w:afterAutospacing="1" w:line="240" w:lineRule="auto"/>
              <w:rPr>
                <w:rFonts w:ascii="Times New Roman" w:eastAsia="Times New Roman" w:hAnsi="Times New Roman" w:cs="Times New Roman"/>
                <w:i/>
                <w:iCs/>
                <w:sz w:val="17"/>
                <w:szCs w:val="17"/>
                <w:lang w:eastAsia="el-GR"/>
              </w:rPr>
            </w:pPr>
            <w:r w:rsidRPr="00654C41">
              <w:rPr>
                <w:rFonts w:ascii="Times New Roman" w:eastAsia="Times New Roman" w:hAnsi="Times New Roman" w:cs="Times New Roman"/>
                <w:i/>
                <w:iCs/>
                <w:sz w:val="17"/>
                <w:szCs w:val="17"/>
                <w:lang w:eastAsia="el-GR"/>
              </w:rPr>
              <w:t>Η Ανάληψη. Φορητή εικόνα, Ι. Μονή Διονυσίου, Άγ. Όρος, 16ος αι.</w:t>
            </w:r>
            <w:hyperlink r:id="rId573" w:tgtFrame="_blank" w:tooltip=" Δραστηριότητα, Η ανάληψη του Χριστού - Διαδραστική εικόνα, 34. Η ανάληψη του Χριστού - Ιδού εγώ μεθ' υμών ειμί" w:history="1">
              <w:r w:rsidRPr="00654C41">
                <w:rPr>
                  <w:rFonts w:ascii="Times New Roman" w:eastAsia="Times New Roman" w:hAnsi="Times New Roman" w:cs="Times New Roman"/>
                  <w:i/>
                  <w:iCs/>
                  <w:color w:val="0000FF"/>
                  <w:sz w:val="17"/>
                  <w:szCs w:val="17"/>
                  <w:u w:val="single"/>
                  <w:lang w:eastAsia="el-GR"/>
                </w:rPr>
                <w:t> </w:t>
              </w:r>
              <w:r w:rsidRPr="00654C41">
                <w:rPr>
                  <w:rFonts w:ascii="Times New Roman" w:eastAsia="Times New Roman" w:hAnsi="Times New Roman" w:cs="Times New Roman"/>
                  <w:i/>
                  <w:iCs/>
                  <w:noProof/>
                  <w:color w:val="0000FF"/>
                  <w:sz w:val="17"/>
                  <w:szCs w:val="17"/>
                  <w:lang w:eastAsia="el-GR"/>
                </w:rPr>
                <w:drawing>
                  <wp:inline distT="0" distB="0" distL="0" distR="0">
                    <wp:extent cx="304800" cy="304800"/>
                    <wp:effectExtent l="19050" t="0" r="0" b="0"/>
                    <wp:docPr id="1029" name="Εικόνα 1029" descr="Δραστηριότητα">
                      <a:hlinkClick xmlns:a="http://schemas.openxmlformats.org/drawingml/2006/main" r:id="rId573" tgtFrame="&quot;_blank&quot;" tooltip="&quot; Δραστηριότητα, Η ανάληψη του Χριστού - Διαδραστική εικόνα,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Δραστηριότητα">
                              <a:hlinkClick r:id="rId573" tgtFrame="&quot;_blank&quot;" tooltip="&quot; Δραστηριότητα, Η ανάληψη του Χριστού - Διαδραστική εικόνα, 34. Η ανάληψη του Χριστού - Ιδού εγώ μεθ' υμών ειμί&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w:r w:rsidRPr="00654C41">
              <w:rPr>
                <w:rFonts w:ascii="Times New Roman" w:eastAsia="Times New Roman" w:hAnsi="Times New Roman" w:cs="Times New Roman"/>
                <w:i/>
                <w:iCs/>
                <w:sz w:val="17"/>
                <w:szCs w:val="17"/>
                <w:lang w:eastAsia="el-GR"/>
              </w:rPr>
              <w:t> </w:t>
            </w:r>
            <w:r w:rsidRPr="00654C41">
              <w:rPr>
                <w:rFonts w:ascii="Times New Roman" w:eastAsia="Times New Roman" w:hAnsi="Times New Roman" w:cs="Times New Roman"/>
                <w:i/>
                <w:iCs/>
                <w:noProof/>
                <w:color w:val="0000FF"/>
                <w:sz w:val="17"/>
                <w:szCs w:val="17"/>
                <w:lang w:eastAsia="el-GR"/>
              </w:rPr>
              <w:drawing>
                <wp:inline distT="0" distB="0" distL="0" distR="0">
                  <wp:extent cx="304800" cy="304800"/>
                  <wp:effectExtent l="19050" t="0" r="0" b="0"/>
                  <wp:docPr id="1030" name="Εικόνα 1030" descr="Δραστηριότητα">
                    <a:hlinkClick xmlns:a="http://schemas.openxmlformats.org/drawingml/2006/main" r:id="rId574" tgtFrame="&quot;_blank&quot;" tooltip="&quot;Δραστηριότητα, Διαδραστική εικόνα: Η ανάληψη του Χριστού, 34. Η ανάληψη του Χριστού - Ιδού εγώ μεθ' υμών ειμ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Δραστηριότητα">
                            <a:hlinkClick r:id="rId574" tgtFrame="&quot;_blank&quot;" tooltip="&quot;Δραστηριότητα, Διαδραστική εικόνα: Η ανάληψη του Χριστού, 34. Η ανάληψη του Χριστού - Ιδού εγώ μεθ' υμών ειμί&quot;"/>
                          </pic:cNvPr>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Η ανοιχτή πόρτα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"Ο Χριστός ερχόμενος </w:t>
            </w:r>
            <w:r w:rsidRPr="00654C41">
              <w:rPr>
                <w:rFonts w:ascii="Tahoma" w:eastAsia="Times New Roman" w:hAnsi="Tahoma" w:cs="Tahoma"/>
                <w:color w:val="000000"/>
                <w:sz w:val="18"/>
                <w:szCs w:val="18"/>
                <w:lang w:eastAsia="el-GR"/>
              </w:rPr>
              <w:br/>
              <w:t>στον κόσμο μάς άνοιξε </w:t>
            </w:r>
            <w:r w:rsidRPr="00654C41">
              <w:rPr>
                <w:rFonts w:ascii="Tahoma" w:eastAsia="Times New Roman" w:hAnsi="Tahoma" w:cs="Tahoma"/>
                <w:color w:val="000000"/>
                <w:sz w:val="18"/>
                <w:szCs w:val="18"/>
                <w:lang w:eastAsia="el-GR"/>
              </w:rPr>
              <w:br/>
              <w:t>της αιώνιας ζωής την </w:t>
            </w:r>
            <w:r w:rsidRPr="00654C41">
              <w:rPr>
                <w:rFonts w:ascii="Tahoma" w:eastAsia="Times New Roman" w:hAnsi="Tahoma" w:cs="Tahoma"/>
                <w:color w:val="000000"/>
                <w:sz w:val="18"/>
                <w:szCs w:val="18"/>
                <w:lang w:eastAsia="el-GR"/>
              </w:rPr>
              <w:br/>
              <w:t>πόρτα. Μετά την Ανάληψή </w:t>
            </w:r>
            <w:r w:rsidRPr="00654C41">
              <w:rPr>
                <w:rFonts w:ascii="Tahoma" w:eastAsia="Times New Roman" w:hAnsi="Tahoma" w:cs="Tahoma"/>
                <w:color w:val="000000"/>
                <w:sz w:val="18"/>
                <w:szCs w:val="18"/>
                <w:lang w:eastAsia="el-GR"/>
              </w:rPr>
              <w:br/>
              <w:t>του δεν την έκλεισε πίσω </w:t>
            </w:r>
            <w:r w:rsidRPr="00654C41">
              <w:rPr>
                <w:rFonts w:ascii="Tahoma" w:eastAsia="Times New Roman" w:hAnsi="Tahoma" w:cs="Tahoma"/>
                <w:color w:val="000000"/>
                <w:sz w:val="18"/>
                <w:szCs w:val="18"/>
                <w:lang w:eastAsia="el-GR"/>
              </w:rPr>
              <w:br/>
              <w:t>του, αλλά την άφησε</w:t>
            </w:r>
            <w:r w:rsidRPr="00654C41">
              <w:rPr>
                <w:rFonts w:ascii="Tahoma" w:eastAsia="Times New Roman" w:hAnsi="Tahoma" w:cs="Tahoma"/>
                <w:color w:val="000000"/>
                <w:sz w:val="18"/>
                <w:szCs w:val="18"/>
                <w:lang w:eastAsia="el-GR"/>
              </w:rPr>
              <w:br/>
              <w:t>ανοιχτή, για να τη </w:t>
            </w:r>
            <w:r w:rsidRPr="00654C41">
              <w:rPr>
                <w:rFonts w:ascii="Tahoma" w:eastAsia="Times New Roman" w:hAnsi="Tahoma" w:cs="Tahoma"/>
                <w:color w:val="000000"/>
                <w:sz w:val="18"/>
                <w:szCs w:val="18"/>
                <w:lang w:eastAsia="el-GR"/>
              </w:rPr>
              <w:br/>
              <w:t>διαβούμε εμείς".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Νικόλαος Καβάσιλας μεγάλος θεολόγος του 14ου αι.</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15" w:type="dxa"/>
        <w:tblCellMar>
          <w:top w:w="15" w:type="dxa"/>
          <w:left w:w="15" w:type="dxa"/>
          <w:bottom w:w="15" w:type="dxa"/>
          <w:right w:w="15" w:type="dxa"/>
        </w:tblCellMar>
        <w:tblLook w:val="04A0"/>
      </w:tblPr>
      <w:tblGrid>
        <w:gridCol w:w="10976"/>
      </w:tblGrid>
      <w:tr w:rsidR="00654C41" w:rsidRPr="00654C41" w:rsidTr="00654C41">
        <w:trPr>
          <w:tblCellSpacing w:w="15" w:type="dxa"/>
          <w:jc w:val="center"/>
        </w:trPr>
        <w:tc>
          <w:tcPr>
            <w:tcW w:w="0" w:type="auto"/>
            <w:shd w:val="clear" w:color="auto" w:fill="E4E2C2"/>
            <w:tcMar>
              <w:top w:w="30" w:type="dxa"/>
              <w:left w:w="225" w:type="dxa"/>
              <w:bottom w:w="30" w:type="dxa"/>
              <w:right w:w="225" w:type="dxa"/>
            </w:tcMar>
            <w:vAlign w:val="center"/>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b/>
                <w:bCs/>
                <w:sz w:val="24"/>
                <w:szCs w:val="24"/>
                <w:lang w:eastAsia="el-GR"/>
              </w:rPr>
              <w:t>Βασικά στοιχεία του μαθήματος</w:t>
            </w:r>
          </w:p>
          <w:p w:rsidR="00654C41" w:rsidRPr="00654C41" w:rsidRDefault="00654C41" w:rsidP="00654C41">
            <w:pPr>
              <w:numPr>
                <w:ilvl w:val="0"/>
                <w:numId w:val="7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Πριν την Ανάληψή του ο Ιησούς υποσχέθηκε να είναι για πάντα κοντά στους πιστούς του.</w:t>
            </w:r>
          </w:p>
          <w:p w:rsidR="00654C41" w:rsidRPr="00654C41" w:rsidRDefault="00654C41" w:rsidP="00654C41">
            <w:pPr>
              <w:numPr>
                <w:ilvl w:val="0"/>
                <w:numId w:val="7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Αναλήφθηκε ως Θεός και άνθρωπος μαζί, ως Θεάνθρωπος. </w:t>
            </w:r>
            <w:r w:rsidRPr="00654C41">
              <w:rPr>
                <w:rFonts w:ascii="Times New Roman" w:eastAsia="Times New Roman" w:hAnsi="Times New Roman" w:cs="Times New Roman"/>
                <w:b/>
                <w:bCs/>
                <w:sz w:val="24"/>
                <w:szCs w:val="24"/>
                <w:lang w:eastAsia="el-GR"/>
              </w:rPr>
              <w:t>Μαζί του συνανυψώθηκαν </w:t>
            </w:r>
            <w:r w:rsidRPr="00654C41">
              <w:rPr>
                <w:rFonts w:ascii="Times New Roman" w:eastAsia="Times New Roman" w:hAnsi="Times New Roman" w:cs="Times New Roman"/>
                <w:sz w:val="24"/>
                <w:szCs w:val="24"/>
                <w:lang w:eastAsia="el-GR"/>
              </w:rPr>
              <w:t>τόσο πολύ</w:t>
            </w:r>
            <w:r w:rsidRPr="00654C41">
              <w:rPr>
                <w:rFonts w:ascii="Times New Roman" w:eastAsia="Times New Roman" w:hAnsi="Times New Roman" w:cs="Times New Roman"/>
                <w:b/>
                <w:bCs/>
                <w:sz w:val="24"/>
                <w:szCs w:val="24"/>
                <w:lang w:eastAsia="el-GR"/>
              </w:rPr>
              <w:t> και οι άνθρωποι.</w:t>
            </w:r>
          </w:p>
          <w:p w:rsidR="00654C41" w:rsidRPr="00654C41" w:rsidRDefault="00654C41" w:rsidP="00654C41">
            <w:pPr>
              <w:numPr>
                <w:ilvl w:val="0"/>
                <w:numId w:val="75"/>
              </w:num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sz w:val="24"/>
                <w:szCs w:val="24"/>
                <w:lang w:eastAsia="el-GR"/>
              </w:rPr>
              <w:t>Κάθε άνθρωπος έχει την ελπίδα να πλησιάσει πολύ κοντά στον Θεό, αν με τη ζωή του γίνει άξιος αυτής της μεγάλης τιμής.</w:t>
            </w:r>
          </w:p>
        </w:tc>
      </w:tr>
    </w:tbl>
    <w:p w:rsidR="00654C41" w:rsidRPr="00654C41" w:rsidRDefault="00654C41" w:rsidP="00654C41">
      <w:pPr>
        <w:spacing w:after="0" w:line="240" w:lineRule="auto"/>
        <w:rPr>
          <w:rFonts w:ascii="Times New Roman" w:eastAsia="Times New Roman" w:hAnsi="Times New Roman" w:cs="Times New Roman"/>
          <w:vanish/>
          <w:sz w:val="24"/>
          <w:szCs w:val="24"/>
          <w:lang w:eastAsia="el-GR"/>
        </w:rPr>
      </w:pPr>
    </w:p>
    <w:tbl>
      <w:tblPr>
        <w:tblW w:w="5000" w:type="pct"/>
        <w:jc w:val="center"/>
        <w:tblCellSpacing w:w="0" w:type="dxa"/>
        <w:tblCellMar>
          <w:left w:w="0" w:type="dxa"/>
          <w:right w:w="0" w:type="dxa"/>
        </w:tblCellMar>
        <w:tblLook w:val="04A0"/>
      </w:tblPr>
      <w:tblGrid>
        <w:gridCol w:w="10466"/>
      </w:tblGrid>
      <w:tr w:rsidR="00654C41" w:rsidRPr="00654C41" w:rsidTr="00654C4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10466"/>
            </w:tblGrid>
            <w:tr w:rsidR="00654C41" w:rsidRPr="00654C41">
              <w:trPr>
                <w:tblCellSpacing w:w="0" w:type="dxa"/>
                <w:jc w:val="center"/>
              </w:trPr>
              <w:tc>
                <w:tcPr>
                  <w:tcW w:w="0" w:type="auto"/>
                  <w:hideMark/>
                </w:tcPr>
                <w:p w:rsidR="00654C41" w:rsidRPr="00654C41" w:rsidRDefault="00654C41" w:rsidP="00654C41">
                  <w:pPr>
                    <w:spacing w:before="100" w:beforeAutospacing="1" w:after="100" w:afterAutospacing="1" w:line="240" w:lineRule="auto"/>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8515350" cy="6800850"/>
                        <wp:effectExtent l="19050" t="0" r="0" b="0"/>
                        <wp:docPr id="1031" name="Εικόνα 103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εικόνα"/>
                                <pic:cNvPicPr>
                                  <a:picLocks noChangeAspect="1" noChangeArrowheads="1"/>
                                </pic:cNvPicPr>
                              </pic:nvPicPr>
                              <pic:blipFill>
                                <a:blip r:embed="rId575" cstate="print"/>
                                <a:srcRect/>
                                <a:stretch>
                                  <a:fillRect/>
                                </a:stretch>
                              </pic:blipFill>
                              <pic:spPr bwMode="auto">
                                <a:xfrm>
                                  <a:off x="0" y="0"/>
                                  <a:ext cx="8515350" cy="6800850"/>
                                </a:xfrm>
                                <a:prstGeom prst="rect">
                                  <a:avLst/>
                                </a:prstGeom>
                                <a:noFill/>
                                <a:ln w="9525">
                                  <a:noFill/>
                                  <a:miter lim="800000"/>
                                  <a:headEnd/>
                                  <a:tailEnd/>
                                </a:ln>
                              </pic:spPr>
                            </pic:pic>
                          </a:graphicData>
                        </a:graphic>
                      </wp:inline>
                    </w:drawing>
                  </w:r>
                </w:p>
              </w:tc>
            </w:tr>
          </w:tbl>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p>
        </w:tc>
      </w:tr>
      <w:tr w:rsidR="00654C41" w:rsidRPr="00654C41" w:rsidTr="00654C41">
        <w:trPr>
          <w:tblCellSpacing w:w="0" w:type="dxa"/>
          <w:jc w:val="center"/>
        </w:trPr>
        <w:tc>
          <w:tcPr>
            <w:tcW w:w="0" w:type="auto"/>
            <w:shd w:val="clear" w:color="auto" w:fill="F2C81E"/>
            <w:vAlign w:val="center"/>
            <w:hideMark/>
          </w:tcPr>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1.</w:t>
            </w:r>
            <w:r w:rsidRPr="00654C41">
              <w:rPr>
                <w:rFonts w:ascii="Tahoma" w:eastAsia="Times New Roman" w:hAnsi="Tahoma" w:cs="Tahoma"/>
                <w:color w:val="000000"/>
                <w:sz w:val="18"/>
                <w:szCs w:val="18"/>
                <w:lang w:eastAsia="el-GR"/>
              </w:rPr>
              <w:t> Χωριστείτε σε μικρές ομάδες και:</w:t>
            </w:r>
          </w:p>
          <w:p w:rsidR="00654C41" w:rsidRPr="00654C41" w:rsidRDefault="00654C41" w:rsidP="00654C41">
            <w:pPr>
              <w:spacing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α.</w:t>
            </w:r>
            <w:r w:rsidRPr="00654C41">
              <w:rPr>
                <w:rFonts w:ascii="Tahoma" w:eastAsia="Times New Roman" w:hAnsi="Tahoma" w:cs="Tahoma"/>
                <w:color w:val="000000"/>
                <w:sz w:val="18"/>
                <w:szCs w:val="18"/>
                <w:lang w:eastAsia="el-GR"/>
              </w:rPr>
              <w:t> Διαβάστε το κείμενο του Νικολάου Καβάσιλα (μάθ. 34) και σημειώστε τι συγκεκριμένα μπορεί να πράξει καθένας σήμερα, για να διαβεί την πόρτα που άφησε πίσω του ανοιχτή ο Χριστός.</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β.</w:t>
            </w:r>
            <w:r w:rsidRPr="00654C41">
              <w:rPr>
                <w:rFonts w:ascii="Tahoma" w:eastAsia="Times New Roman" w:hAnsi="Tahoma" w:cs="Tahoma"/>
                <w:color w:val="000000"/>
                <w:sz w:val="18"/>
                <w:szCs w:val="18"/>
                <w:lang w:eastAsia="el-GR"/>
              </w:rPr>
              <w:t> Στα μαθήματα όλης της χρονιάς παρακολουθήσαμε τη ζωή, τη διδασκαλία και το έργο του Χριστού. Τι καινούρια στοιχεία νομίζετε ότι μπήκαν στη ζωή των ανθρώπων, ώστε αυτή να γίνει πιο καλή, πιο όμορφη και πιο γεμάτη; (Κάποιες ομάδες να αναλάβουν την α' ερώτηση και κάποιες άλλες την β')</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2.</w:t>
            </w:r>
            <w:r w:rsidRPr="00654C41">
              <w:rPr>
                <w:rFonts w:ascii="Tahoma" w:eastAsia="Times New Roman" w:hAnsi="Tahoma" w:cs="Tahoma"/>
                <w:color w:val="000000"/>
                <w:sz w:val="18"/>
                <w:szCs w:val="18"/>
                <w:lang w:eastAsia="el-GR"/>
              </w:rPr>
              <w:t> Ξανακοιτάξτε τις τυπωμένες με έντονα μαύρα γράμματα λέξεις ή φράσεις στα "Βασικά στοιχεία" κάθε μαθήματος. Συντάξτε με αυτές: </w:t>
            </w:r>
            <w:r w:rsidRPr="00654C41">
              <w:rPr>
                <w:rFonts w:ascii="Tahoma" w:eastAsia="Times New Roman" w:hAnsi="Tahoma" w:cs="Tahoma"/>
                <w:color w:val="000000"/>
                <w:sz w:val="18"/>
                <w:szCs w:val="18"/>
                <w:lang w:eastAsia="el-GR"/>
              </w:rPr>
              <w:br/>
              <w:t>- ένα κείμενο που να περιγράφει τα χαρακτηριστικά της προσωπικότητας του Ιησού </w:t>
            </w:r>
            <w:r w:rsidRPr="00654C41">
              <w:rPr>
                <w:rFonts w:ascii="Tahoma" w:eastAsia="Times New Roman" w:hAnsi="Tahoma" w:cs="Tahoma"/>
                <w:color w:val="000000"/>
                <w:sz w:val="18"/>
                <w:szCs w:val="18"/>
                <w:lang w:eastAsia="el-GR"/>
              </w:rPr>
              <w:br/>
              <w:t>- ένα κείμενο που να συνθέτει τα χαρακτηριστικά της καινούριας ανθρωπότητας (της Βασιλείας του Θεού)</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3.</w:t>
            </w:r>
            <w:r w:rsidRPr="00654C41">
              <w:rPr>
                <w:rFonts w:ascii="Tahoma" w:eastAsia="Times New Roman" w:hAnsi="Tahoma" w:cs="Tahoma"/>
                <w:color w:val="000000"/>
                <w:sz w:val="18"/>
                <w:szCs w:val="18"/>
                <w:lang w:eastAsia="el-GR"/>
              </w:rPr>
              <w:t> Στα ευαγγελικά κείμενα του κεφαλαίου παρατηρήσαμε </w:t>
            </w:r>
            <w:r w:rsidRPr="00654C41">
              <w:rPr>
                <w:rFonts w:ascii="Tahoma" w:eastAsia="Times New Roman" w:hAnsi="Tahoma" w:cs="Tahoma"/>
                <w:b/>
                <w:bCs/>
                <w:color w:val="000000"/>
                <w:sz w:val="18"/>
                <w:szCs w:val="18"/>
                <w:lang w:eastAsia="el-GR"/>
              </w:rPr>
              <w:t>ασυνήθιστα, ανατρεπτικά</w:t>
            </w:r>
            <w:r w:rsidRPr="00654C41">
              <w:rPr>
                <w:rFonts w:ascii="Tahoma" w:eastAsia="Times New Roman" w:hAnsi="Tahoma" w:cs="Tahoma"/>
                <w:color w:val="000000"/>
                <w:sz w:val="18"/>
                <w:szCs w:val="18"/>
                <w:lang w:eastAsia="el-GR"/>
              </w:rPr>
              <w:t>, </w:t>
            </w:r>
            <w:r w:rsidRPr="00654C41">
              <w:rPr>
                <w:rFonts w:ascii="Tahoma" w:eastAsia="Times New Roman" w:hAnsi="Tahoma" w:cs="Tahoma"/>
                <w:b/>
                <w:bCs/>
                <w:color w:val="000000"/>
                <w:sz w:val="18"/>
                <w:szCs w:val="18"/>
                <w:lang w:eastAsia="el-GR"/>
              </w:rPr>
              <w:t>νέα και απελευθερωτικά</w:t>
            </w:r>
            <w:r w:rsidRPr="00654C41">
              <w:rPr>
                <w:rFonts w:ascii="Tahoma" w:eastAsia="Times New Roman" w:hAnsi="Tahoma" w:cs="Tahoma"/>
                <w:color w:val="000000"/>
                <w:sz w:val="18"/>
                <w:szCs w:val="18"/>
                <w:lang w:eastAsia="el-GR"/>
              </w:rPr>
              <w:t xml:space="preserve"> γεγονότα και λόγια σε σχέση με τον Θεό, τους ανθρώπους και τη ζωή, τα οποία καταγράψατε σε κάθε μάθημα στο τετράδιό σας. Αφού τα </w:t>
            </w:r>
            <w:r w:rsidRPr="00654C41">
              <w:rPr>
                <w:rFonts w:ascii="Tahoma" w:eastAsia="Times New Roman" w:hAnsi="Tahoma" w:cs="Tahoma"/>
                <w:color w:val="000000"/>
                <w:sz w:val="18"/>
                <w:szCs w:val="18"/>
                <w:lang w:eastAsia="el-GR"/>
              </w:rPr>
              <w:lastRenderedPageBreak/>
              <w:t>διαβάσετε ξανά, εκφράστε ποια κατά τη γνώμη σας είναι τα ποιο σημαντικά, και γιατί.</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b/>
                <w:bCs/>
                <w:color w:val="000000"/>
                <w:sz w:val="18"/>
                <w:szCs w:val="18"/>
                <w:lang w:eastAsia="el-GR"/>
              </w:rPr>
              <w:t>4</w:t>
            </w:r>
            <w:r w:rsidRPr="00654C41">
              <w:rPr>
                <w:rFonts w:ascii="Tahoma" w:eastAsia="Times New Roman" w:hAnsi="Tahoma" w:cs="Tahoma"/>
                <w:color w:val="000000"/>
                <w:sz w:val="18"/>
                <w:szCs w:val="18"/>
                <w:lang w:eastAsia="el-GR"/>
              </w:rPr>
              <w:t>. Σχολιάστε τον ζωγραφικό πίνακα "Σταυρός με ανθρώπους" από την Κορέα.</w:t>
            </w:r>
          </w:p>
          <w:p w:rsidR="00654C41" w:rsidRPr="00654C41" w:rsidRDefault="00654C41" w:rsidP="00654C41">
            <w:pPr>
              <w:spacing w:before="100" w:beforeAutospacing="1" w:after="100" w:afterAutospacing="1" w:line="270" w:lineRule="atLeast"/>
              <w:ind w:firstLine="150"/>
              <w:jc w:val="both"/>
              <w:rPr>
                <w:rFonts w:ascii="Tahoma" w:eastAsia="Times New Roman" w:hAnsi="Tahoma" w:cs="Tahoma"/>
                <w:color w:val="000000"/>
                <w:sz w:val="18"/>
                <w:szCs w:val="18"/>
                <w:lang w:eastAsia="el-GR"/>
              </w:rPr>
            </w:pPr>
            <w:r w:rsidRPr="00654C41">
              <w:rPr>
                <w:rFonts w:ascii="Tahoma" w:eastAsia="Times New Roman" w:hAnsi="Tahoma" w:cs="Tahoma"/>
                <w:color w:val="000000"/>
                <w:sz w:val="18"/>
                <w:szCs w:val="18"/>
                <w:lang w:eastAsia="el-GR"/>
              </w:rPr>
              <w:t> </w:t>
            </w:r>
          </w:p>
        </w:tc>
      </w:tr>
      <w:tr w:rsidR="00654C41" w:rsidRPr="00654C41" w:rsidTr="00654C41">
        <w:trPr>
          <w:tblCellSpacing w:w="0" w:type="dxa"/>
          <w:jc w:val="center"/>
        </w:trPr>
        <w:tc>
          <w:tcPr>
            <w:tcW w:w="0" w:type="auto"/>
            <w:shd w:val="clear" w:color="auto" w:fill="EBB91C"/>
            <w:hideMark/>
          </w:tcPr>
          <w:p w:rsidR="00654C41" w:rsidRPr="00654C41" w:rsidRDefault="00654C41" w:rsidP="00654C41">
            <w:pPr>
              <w:spacing w:after="0" w:line="240" w:lineRule="auto"/>
              <w:jc w:val="center"/>
              <w:rPr>
                <w:rFonts w:ascii="Times New Roman" w:eastAsia="Times New Roman" w:hAnsi="Times New Roman" w:cs="Times New Roman"/>
                <w:sz w:val="24"/>
                <w:szCs w:val="24"/>
                <w:lang w:eastAsia="el-GR"/>
              </w:rPr>
            </w:pPr>
            <w:r w:rsidRPr="00654C41">
              <w:rPr>
                <w:rFonts w:ascii="Times New Roman" w:eastAsia="Times New Roman" w:hAnsi="Times New Roman" w:cs="Times New Roman"/>
                <w:noProof/>
                <w:sz w:val="24"/>
                <w:szCs w:val="24"/>
                <w:lang w:eastAsia="el-GR"/>
              </w:rPr>
              <w:lastRenderedPageBreak/>
              <w:drawing>
                <wp:inline distT="0" distB="0" distL="0" distR="0">
                  <wp:extent cx="6896100" cy="10334625"/>
                  <wp:effectExtent l="19050" t="0" r="0" b="0"/>
                  <wp:docPr id="1032" name="Εικόνα 103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εικόνα"/>
                          <pic:cNvPicPr>
                            <a:picLocks noChangeAspect="1" noChangeArrowheads="1"/>
                          </pic:cNvPicPr>
                        </pic:nvPicPr>
                        <pic:blipFill>
                          <a:blip r:embed="rId576" cstate="print"/>
                          <a:srcRect/>
                          <a:stretch>
                            <a:fillRect/>
                          </a:stretch>
                        </pic:blipFill>
                        <pic:spPr bwMode="auto">
                          <a:xfrm>
                            <a:off x="0" y="0"/>
                            <a:ext cx="6896100" cy="10334625"/>
                          </a:xfrm>
                          <a:prstGeom prst="rect">
                            <a:avLst/>
                          </a:prstGeom>
                          <a:noFill/>
                          <a:ln w="9525">
                            <a:noFill/>
                            <a:miter lim="800000"/>
                            <a:headEnd/>
                            <a:tailEnd/>
                          </a:ln>
                        </pic:spPr>
                      </pic:pic>
                    </a:graphicData>
                  </a:graphic>
                </wp:inline>
              </w:drawing>
            </w:r>
          </w:p>
        </w:tc>
      </w:tr>
    </w:tbl>
    <w:p w:rsidR="00654C41" w:rsidRPr="00654C41" w:rsidRDefault="00654C41" w:rsidP="00654C41">
      <w:pPr>
        <w:spacing w:before="100" w:beforeAutospacing="1" w:after="100" w:afterAutospacing="1" w:line="324" w:lineRule="atLeast"/>
        <w:outlineLvl w:val="0"/>
        <w:rPr>
          <w:rFonts w:ascii="Times New Roman" w:eastAsia="Times New Roman" w:hAnsi="Times New Roman" w:cs="Times New Roman"/>
          <w:b/>
          <w:bCs/>
          <w:kern w:val="36"/>
          <w:sz w:val="27"/>
          <w:szCs w:val="27"/>
          <w:lang w:eastAsia="el-GR"/>
        </w:rPr>
      </w:pPr>
      <w:r w:rsidRPr="00654C41">
        <w:rPr>
          <w:rFonts w:ascii="Times New Roman" w:eastAsia="Times New Roman" w:hAnsi="Times New Roman" w:cs="Times New Roman"/>
          <w:b/>
          <w:bCs/>
          <w:kern w:val="36"/>
          <w:sz w:val="27"/>
          <w:szCs w:val="27"/>
          <w:lang w:eastAsia="el-GR"/>
        </w:rPr>
        <w:lastRenderedPageBreak/>
        <w:t>Η σημασία μερικών ονομάτων και ονομασιών στα Ευαγγέλια (εβραϊκών, ελληνικών, ρωμαϊκών)</w:t>
      </w:r>
    </w:p>
    <w:p w:rsidR="00654C41" w:rsidRPr="00654C41" w:rsidRDefault="00654C41" w:rsidP="00654C41">
      <w:pPr>
        <w:spacing w:after="0" w:line="240" w:lineRule="auto"/>
        <w:rPr>
          <w:rFonts w:ascii="Times New Roman" w:eastAsia="Times New Roman" w:hAnsi="Times New Roman" w:cs="Times New Roman"/>
          <w:sz w:val="24"/>
          <w:szCs w:val="24"/>
          <w:lang w:eastAsia="el-GR"/>
        </w:rPr>
      </w:pPr>
    </w:p>
    <w:tbl>
      <w:tblPr>
        <w:tblW w:w="5000" w:type="pct"/>
        <w:tblCellSpacing w:w="0" w:type="dxa"/>
        <w:tblCellMar>
          <w:left w:w="0" w:type="dxa"/>
          <w:right w:w="0" w:type="dxa"/>
        </w:tblCellMar>
        <w:tblLook w:val="04A0"/>
      </w:tblPr>
      <w:tblGrid>
        <w:gridCol w:w="5756"/>
        <w:gridCol w:w="4710"/>
      </w:tblGrid>
      <w:tr w:rsidR="00654C41" w:rsidRPr="00654C41" w:rsidTr="00654C41">
        <w:trPr>
          <w:tblCellSpacing w:w="0" w:type="dxa"/>
        </w:trPr>
        <w:tc>
          <w:tcPr>
            <w:tcW w:w="2750" w:type="pct"/>
            <w:tcMar>
              <w:top w:w="0" w:type="dxa"/>
              <w:left w:w="0" w:type="dxa"/>
              <w:bottom w:w="0" w:type="dxa"/>
              <w:right w:w="375" w:type="dxa"/>
            </w:tcMar>
            <w:hideMark/>
          </w:tcPr>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Αβραάμ: </w:t>
            </w:r>
            <w:r w:rsidRPr="00654C41">
              <w:rPr>
                <w:rFonts w:ascii="Times New Roman" w:eastAsia="Times New Roman" w:hAnsi="Times New Roman" w:cs="Times New Roman"/>
                <w:sz w:val="18"/>
                <w:szCs w:val="18"/>
                <w:lang w:eastAsia="el-GR"/>
              </w:rPr>
              <w:t>πατέρας πλήθους, εθνών</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Αδάμ: </w:t>
            </w:r>
            <w:r w:rsidRPr="00654C41">
              <w:rPr>
                <w:rFonts w:ascii="Times New Roman" w:eastAsia="Times New Roman" w:hAnsi="Times New Roman" w:cs="Times New Roman"/>
                <w:sz w:val="18"/>
                <w:szCs w:val="18"/>
                <w:lang w:eastAsia="el-GR"/>
              </w:rPr>
              <w:t>χωμάτινος, γήινος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Αλέξανδρος: </w:t>
            </w:r>
            <w:r w:rsidRPr="00654C41">
              <w:rPr>
                <w:rFonts w:ascii="Times New Roman" w:eastAsia="Times New Roman" w:hAnsi="Times New Roman" w:cs="Times New Roman"/>
                <w:sz w:val="18"/>
                <w:szCs w:val="18"/>
                <w:lang w:eastAsia="el-GR"/>
              </w:rPr>
              <w:t>αυτός που υπερασπίζεται ή αποκρούει άντρες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Αλφαίος: </w:t>
            </w:r>
            <w:r w:rsidRPr="00654C41">
              <w:rPr>
                <w:rFonts w:ascii="Times New Roman" w:eastAsia="Times New Roman" w:hAnsi="Times New Roman" w:cs="Times New Roman"/>
                <w:sz w:val="18"/>
                <w:szCs w:val="18"/>
                <w:lang w:eastAsia="el-GR"/>
              </w:rPr>
              <w:t>χρηματιστής·ο Θεός μεταβάλλει· ηγέτης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Ανδρέας: </w:t>
            </w:r>
            <w:r w:rsidRPr="00654C41">
              <w:rPr>
                <w:rFonts w:ascii="Times New Roman" w:eastAsia="Times New Roman" w:hAnsi="Times New Roman" w:cs="Times New Roman"/>
                <w:sz w:val="18"/>
                <w:szCs w:val="18"/>
                <w:lang w:eastAsia="el-GR"/>
              </w:rPr>
              <w:t>αντρίκιος, γενναίος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Αννα, Αννας: </w:t>
            </w:r>
            <w:r w:rsidRPr="00654C41">
              <w:rPr>
                <w:rFonts w:ascii="Times New Roman" w:eastAsia="Times New Roman" w:hAnsi="Times New Roman" w:cs="Times New Roman"/>
                <w:sz w:val="18"/>
                <w:szCs w:val="18"/>
                <w:lang w:eastAsia="el-GR"/>
              </w:rPr>
              <w:t>χάρη, ομορφιά - χαριτωμένη/ος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Αντίοχος: </w:t>
            </w:r>
            <w:r w:rsidRPr="00654C41">
              <w:rPr>
                <w:rFonts w:ascii="Times New Roman" w:eastAsia="Times New Roman" w:hAnsi="Times New Roman" w:cs="Times New Roman"/>
                <w:sz w:val="18"/>
                <w:szCs w:val="18"/>
                <w:lang w:eastAsia="el-GR"/>
              </w:rPr>
              <w:t>διώκτης, αντίπαλος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Αντίπας: </w:t>
            </w:r>
            <w:r w:rsidRPr="00654C41">
              <w:rPr>
                <w:rFonts w:ascii="Times New Roman" w:eastAsia="Times New Roman" w:hAnsi="Times New Roman" w:cs="Times New Roman"/>
                <w:sz w:val="18"/>
                <w:szCs w:val="18"/>
                <w:lang w:eastAsia="el-GR"/>
              </w:rPr>
              <w:t>ο εναντίον όλων· εκπρόσωπος ή αντίμαχος του πατέρα </w:t>
            </w:r>
            <w:r w:rsidRPr="00654C41">
              <w:rPr>
                <w:rFonts w:ascii="Times New Roman" w:eastAsia="Times New Roman" w:hAnsi="Times New Roman" w:cs="Times New Roman"/>
                <w:sz w:val="18"/>
                <w:szCs w:val="18"/>
                <w:lang w:eastAsia="el-GR"/>
              </w:rPr>
              <w:br/>
              <w:t>(σύντμηση της λέξης Αντίπατρος)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Αριμαθαία: </w:t>
            </w:r>
            <w:r w:rsidRPr="00654C41">
              <w:rPr>
                <w:rFonts w:ascii="Times New Roman" w:eastAsia="Times New Roman" w:hAnsi="Times New Roman" w:cs="Times New Roman"/>
                <w:sz w:val="18"/>
                <w:szCs w:val="18"/>
                <w:lang w:eastAsia="el-GR"/>
              </w:rPr>
              <w:t>διπλό ύψωμα</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Αρχέλαος: </w:t>
            </w:r>
            <w:r w:rsidRPr="00654C41">
              <w:rPr>
                <w:rFonts w:ascii="Times New Roman" w:eastAsia="Times New Roman" w:hAnsi="Times New Roman" w:cs="Times New Roman"/>
                <w:sz w:val="18"/>
                <w:szCs w:val="18"/>
                <w:lang w:eastAsia="el-GR"/>
              </w:rPr>
              <w:t>ηγέτης ή εξουσιαστής του λαού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Αύγουστος: </w:t>
            </w:r>
            <w:r w:rsidRPr="00654C41">
              <w:rPr>
                <w:rFonts w:ascii="Times New Roman" w:eastAsia="Times New Roman" w:hAnsi="Times New Roman" w:cs="Times New Roman"/>
                <w:sz w:val="18"/>
                <w:szCs w:val="18"/>
                <w:lang w:eastAsia="el-GR"/>
              </w:rPr>
              <w:t>σεβαστός, αυξητής (ρωμ.)</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Βαραββάς: </w:t>
            </w:r>
            <w:r w:rsidRPr="00654C41">
              <w:rPr>
                <w:rFonts w:ascii="Times New Roman" w:eastAsia="Times New Roman" w:hAnsi="Times New Roman" w:cs="Times New Roman"/>
                <w:sz w:val="18"/>
                <w:szCs w:val="18"/>
                <w:lang w:eastAsia="el-GR"/>
              </w:rPr>
              <w:t>(δυναμικού) πατέρα γιος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Βαρθολομαίος: </w:t>
            </w:r>
            <w:r w:rsidRPr="00654C41">
              <w:rPr>
                <w:rFonts w:ascii="Times New Roman" w:eastAsia="Times New Roman" w:hAnsi="Times New Roman" w:cs="Times New Roman"/>
                <w:sz w:val="18"/>
                <w:szCs w:val="18"/>
                <w:lang w:eastAsia="el-GR"/>
              </w:rPr>
              <w:t>γιος του θαρραλέου, του τολμηρού</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Βηθανία: </w:t>
            </w:r>
            <w:r w:rsidRPr="00654C41">
              <w:rPr>
                <w:rFonts w:ascii="Times New Roman" w:eastAsia="Times New Roman" w:hAnsi="Times New Roman" w:cs="Times New Roman"/>
                <w:sz w:val="18"/>
                <w:szCs w:val="18"/>
                <w:lang w:eastAsia="el-GR"/>
              </w:rPr>
              <w:t>τόπος χουρμάδων ή σύκων, τόπος των φτωχών</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Βηθεσθά: </w:t>
            </w:r>
            <w:r w:rsidRPr="00654C41">
              <w:rPr>
                <w:rFonts w:ascii="Times New Roman" w:eastAsia="Times New Roman" w:hAnsi="Times New Roman" w:cs="Times New Roman"/>
                <w:sz w:val="18"/>
                <w:szCs w:val="18"/>
                <w:lang w:eastAsia="el-GR"/>
              </w:rPr>
              <w:t>τόπος ευσπλαχνίας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Γαβριήλ: </w:t>
            </w:r>
            <w:r w:rsidRPr="00654C41">
              <w:rPr>
                <w:rFonts w:ascii="Times New Roman" w:eastAsia="Times New Roman" w:hAnsi="Times New Roman" w:cs="Times New Roman"/>
                <w:sz w:val="18"/>
                <w:szCs w:val="18"/>
                <w:lang w:eastAsia="el-GR"/>
              </w:rPr>
              <w:t>ο Θεός είναι ισχυρός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Γάδαρα, Γέργεσα: </w:t>
            </w:r>
            <w:r w:rsidRPr="00654C41">
              <w:rPr>
                <w:rFonts w:ascii="Times New Roman" w:eastAsia="Times New Roman" w:hAnsi="Times New Roman" w:cs="Times New Roman"/>
                <w:sz w:val="18"/>
                <w:szCs w:val="18"/>
                <w:lang w:eastAsia="el-GR"/>
              </w:rPr>
              <w:t>απομονωμένος, αποκλεισμένος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Γαλιλαία: </w:t>
            </w:r>
            <w:r w:rsidRPr="00654C41">
              <w:rPr>
                <w:rFonts w:ascii="Times New Roman" w:eastAsia="Times New Roman" w:hAnsi="Times New Roman" w:cs="Times New Roman"/>
                <w:sz w:val="18"/>
                <w:szCs w:val="18"/>
                <w:lang w:eastAsia="el-GR"/>
              </w:rPr>
              <w:t>περιφέρεια, περιοχή</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Γαριζίν: </w:t>
            </w:r>
            <w:r w:rsidRPr="00654C41">
              <w:rPr>
                <w:rFonts w:ascii="Times New Roman" w:eastAsia="Times New Roman" w:hAnsi="Times New Roman" w:cs="Times New Roman"/>
                <w:sz w:val="18"/>
                <w:szCs w:val="18"/>
                <w:lang w:eastAsia="el-GR"/>
              </w:rPr>
              <w:t>ερημικοί, άγονοι τόποι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Γεθσημανή: </w:t>
            </w:r>
            <w:r w:rsidRPr="00654C41">
              <w:rPr>
                <w:rFonts w:ascii="Times New Roman" w:eastAsia="Times New Roman" w:hAnsi="Times New Roman" w:cs="Times New Roman"/>
                <w:sz w:val="18"/>
                <w:szCs w:val="18"/>
                <w:lang w:eastAsia="el-GR"/>
              </w:rPr>
              <w:t>ελαιοτριβείο</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Γενησαρέτ: </w:t>
            </w:r>
            <w:r w:rsidRPr="00654C41">
              <w:rPr>
                <w:rFonts w:ascii="Times New Roman" w:eastAsia="Times New Roman" w:hAnsi="Times New Roman" w:cs="Times New Roman"/>
                <w:sz w:val="18"/>
                <w:szCs w:val="18"/>
                <w:lang w:eastAsia="el-GR"/>
              </w:rPr>
              <w:t>κήπος του βασιλιά ή πρίγκιπα ( ηγεμόνα)</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Γιαφία (Γαβά): </w:t>
            </w:r>
            <w:r w:rsidRPr="00654C41">
              <w:rPr>
                <w:rFonts w:ascii="Times New Roman" w:eastAsia="Times New Roman" w:hAnsi="Times New Roman" w:cs="Times New Roman"/>
                <w:sz w:val="18"/>
                <w:szCs w:val="18"/>
                <w:lang w:eastAsia="el-GR"/>
              </w:rPr>
              <w:t>αυτό/ή που ακτινοβολεί</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Γολγοθάς: </w:t>
            </w:r>
            <w:r w:rsidRPr="00654C41">
              <w:rPr>
                <w:rFonts w:ascii="Times New Roman" w:eastAsia="Times New Roman" w:hAnsi="Times New Roman" w:cs="Times New Roman"/>
                <w:sz w:val="18"/>
                <w:szCs w:val="18"/>
                <w:lang w:eastAsia="el-GR"/>
              </w:rPr>
              <w:t>τόπος κρανίου</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Λαβίδ: </w:t>
            </w:r>
            <w:r w:rsidRPr="00654C41">
              <w:rPr>
                <w:rFonts w:ascii="Times New Roman" w:eastAsia="Times New Roman" w:hAnsi="Times New Roman" w:cs="Times New Roman"/>
                <w:sz w:val="18"/>
                <w:szCs w:val="18"/>
                <w:lang w:eastAsia="el-GR"/>
              </w:rPr>
              <w:t>αγαπημένος, αυτός που αγαπάει και ενώνει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Λεκάπολις: </w:t>
            </w:r>
            <w:r w:rsidRPr="00654C41">
              <w:rPr>
                <w:rFonts w:ascii="Times New Roman" w:eastAsia="Times New Roman" w:hAnsi="Times New Roman" w:cs="Times New Roman"/>
                <w:sz w:val="18"/>
                <w:szCs w:val="18"/>
                <w:lang w:eastAsia="el-GR"/>
              </w:rPr>
              <w:t>περιοχή 10 πόλεων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Εβραίος: </w:t>
            </w:r>
            <w:r w:rsidRPr="00654C41">
              <w:rPr>
                <w:rFonts w:ascii="Times New Roman" w:eastAsia="Times New Roman" w:hAnsi="Times New Roman" w:cs="Times New Roman"/>
                <w:sz w:val="18"/>
                <w:szCs w:val="18"/>
                <w:lang w:eastAsia="el-GR"/>
              </w:rPr>
              <w:t>ο οδοιπόρος που ήρθε πέρα από το ποτάμι (Ευφράτη)</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Ελισάβετ: </w:t>
            </w:r>
            <w:r w:rsidRPr="00654C41">
              <w:rPr>
                <w:rFonts w:ascii="Times New Roman" w:eastAsia="Times New Roman" w:hAnsi="Times New Roman" w:cs="Times New Roman"/>
                <w:sz w:val="18"/>
                <w:szCs w:val="18"/>
                <w:lang w:eastAsia="el-GR"/>
              </w:rPr>
              <w:t>ο Θεός (μου) είναι απόλυτα αξιόπιστος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Εμμανουήλ: </w:t>
            </w:r>
            <w:r w:rsidRPr="00654C41">
              <w:rPr>
                <w:rFonts w:ascii="Times New Roman" w:eastAsia="Times New Roman" w:hAnsi="Times New Roman" w:cs="Times New Roman"/>
                <w:sz w:val="18"/>
                <w:szCs w:val="18"/>
                <w:lang w:eastAsia="el-GR"/>
              </w:rPr>
              <w:t>ο Θεός (είναι) μαζί μας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Ερμών ή Αερμών: </w:t>
            </w:r>
            <w:r w:rsidRPr="00654C41">
              <w:rPr>
                <w:rFonts w:ascii="Times New Roman" w:eastAsia="Times New Roman" w:hAnsi="Times New Roman" w:cs="Times New Roman"/>
                <w:sz w:val="18"/>
                <w:szCs w:val="18"/>
                <w:lang w:eastAsia="el-GR"/>
              </w:rPr>
              <w:t>απλησίαστος, μεγαλοπρεπής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Εύα: </w:t>
            </w:r>
            <w:r w:rsidRPr="00654C41">
              <w:rPr>
                <w:rFonts w:ascii="Times New Roman" w:eastAsia="Times New Roman" w:hAnsi="Times New Roman" w:cs="Times New Roman"/>
                <w:sz w:val="18"/>
                <w:szCs w:val="18"/>
                <w:lang w:eastAsia="el-GR"/>
              </w:rPr>
              <w:t>αυτή που προσφέρει ζωή, η μητέρα κάθε ζωντανού</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Εφραίμ: </w:t>
            </w:r>
            <w:r w:rsidRPr="00654C41">
              <w:rPr>
                <w:rFonts w:ascii="Times New Roman" w:eastAsia="Times New Roman" w:hAnsi="Times New Roman" w:cs="Times New Roman"/>
                <w:sz w:val="18"/>
                <w:szCs w:val="18"/>
                <w:lang w:eastAsia="el-GR"/>
              </w:rPr>
              <w:t>διπλά εύφορος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Ζακχαίος: </w:t>
            </w:r>
            <w:r w:rsidRPr="00654C41">
              <w:rPr>
                <w:rFonts w:ascii="Times New Roman" w:eastAsia="Times New Roman" w:hAnsi="Times New Roman" w:cs="Times New Roman"/>
                <w:sz w:val="18"/>
                <w:szCs w:val="18"/>
                <w:lang w:eastAsia="el-GR"/>
              </w:rPr>
              <w:t>καθαρός, αθώος, άψογος, δίκαιος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Ζαχαρίας: </w:t>
            </w:r>
            <w:r w:rsidRPr="00654C41">
              <w:rPr>
                <w:rFonts w:ascii="Times New Roman" w:eastAsia="Times New Roman" w:hAnsi="Times New Roman" w:cs="Times New Roman"/>
                <w:sz w:val="18"/>
                <w:szCs w:val="18"/>
                <w:lang w:eastAsia="el-GR"/>
              </w:rPr>
              <w:t>ο Κύριος θυμάται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Ζεβεδαίος: </w:t>
            </w:r>
            <w:r w:rsidRPr="00654C41">
              <w:rPr>
                <w:rFonts w:ascii="Times New Roman" w:eastAsia="Times New Roman" w:hAnsi="Times New Roman" w:cs="Times New Roman"/>
                <w:sz w:val="18"/>
                <w:szCs w:val="18"/>
                <w:lang w:eastAsia="el-GR"/>
              </w:rPr>
              <w:t>ο χρισμένος από τον Θεό</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Ηλίας: </w:t>
            </w:r>
            <w:r w:rsidRPr="00654C41">
              <w:rPr>
                <w:rFonts w:ascii="Times New Roman" w:eastAsia="Times New Roman" w:hAnsi="Times New Roman" w:cs="Times New Roman"/>
                <w:sz w:val="18"/>
                <w:szCs w:val="18"/>
                <w:lang w:eastAsia="el-GR"/>
              </w:rPr>
              <w:t>ο Θεός (μου) είναι ο Γιαχβέ (αυτός που υπάρχει)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Ηρώδης, Ηρωδιάδα: </w:t>
            </w:r>
            <w:r w:rsidRPr="00654C41">
              <w:rPr>
                <w:rFonts w:ascii="Times New Roman" w:eastAsia="Times New Roman" w:hAnsi="Times New Roman" w:cs="Times New Roman"/>
                <w:sz w:val="18"/>
                <w:szCs w:val="18"/>
                <w:lang w:eastAsia="el-GR"/>
              </w:rPr>
              <w:t>απόγονος ήρωα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Ησαΐας: </w:t>
            </w:r>
            <w:r w:rsidRPr="00654C41">
              <w:rPr>
                <w:rFonts w:ascii="Times New Roman" w:eastAsia="Times New Roman" w:hAnsi="Times New Roman" w:cs="Times New Roman"/>
                <w:sz w:val="18"/>
                <w:szCs w:val="18"/>
                <w:lang w:eastAsia="el-GR"/>
              </w:rPr>
              <w:t>ο Θεός είναι η σωτηρία (μου)</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Θαβώρ: </w:t>
            </w:r>
            <w:r w:rsidRPr="00654C41">
              <w:rPr>
                <w:rFonts w:ascii="Times New Roman" w:eastAsia="Times New Roman" w:hAnsi="Times New Roman" w:cs="Times New Roman"/>
                <w:sz w:val="18"/>
                <w:szCs w:val="18"/>
                <w:lang w:eastAsia="el-GR"/>
              </w:rPr>
              <w:t>βουνό, ύψωμα</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Θαδδαίος: </w:t>
            </w:r>
            <w:r w:rsidRPr="00654C41">
              <w:rPr>
                <w:rFonts w:ascii="Times New Roman" w:eastAsia="Times New Roman" w:hAnsi="Times New Roman" w:cs="Times New Roman"/>
                <w:sz w:val="18"/>
                <w:szCs w:val="18"/>
                <w:lang w:eastAsia="el-GR"/>
              </w:rPr>
              <w:t>εγκάρδιος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Θωμάς: </w:t>
            </w:r>
            <w:r w:rsidRPr="00654C41">
              <w:rPr>
                <w:rFonts w:ascii="Times New Roman" w:eastAsia="Times New Roman" w:hAnsi="Times New Roman" w:cs="Times New Roman"/>
                <w:sz w:val="18"/>
                <w:szCs w:val="18"/>
                <w:lang w:eastAsia="el-GR"/>
              </w:rPr>
              <w:t>δίδυμος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Ιάειρος: </w:t>
            </w:r>
            <w:r w:rsidRPr="00654C41">
              <w:rPr>
                <w:rFonts w:ascii="Times New Roman" w:eastAsia="Times New Roman" w:hAnsi="Times New Roman" w:cs="Times New Roman"/>
                <w:sz w:val="18"/>
                <w:szCs w:val="18"/>
                <w:lang w:eastAsia="el-GR"/>
              </w:rPr>
              <w:t>ο Θεός φωτίζει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Ιακώβ, Ιάκωβος: </w:t>
            </w:r>
            <w:r w:rsidRPr="00654C41">
              <w:rPr>
                <w:rFonts w:ascii="Times New Roman" w:eastAsia="Times New Roman" w:hAnsi="Times New Roman" w:cs="Times New Roman"/>
                <w:sz w:val="18"/>
                <w:szCs w:val="18"/>
                <w:lang w:eastAsia="el-GR"/>
              </w:rPr>
              <w:t>νικητής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Ιεριχώ: </w:t>
            </w:r>
            <w:r w:rsidRPr="00654C41">
              <w:rPr>
                <w:rFonts w:ascii="Times New Roman" w:eastAsia="Times New Roman" w:hAnsi="Times New Roman" w:cs="Times New Roman"/>
                <w:sz w:val="18"/>
                <w:szCs w:val="18"/>
                <w:lang w:eastAsia="el-GR"/>
              </w:rPr>
              <w:t>αυτή που ευωδιάζει, αρωματότοπος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Ιεροσόλυμα, Ιερουσαλήμ: </w:t>
            </w:r>
            <w:r w:rsidRPr="00654C41">
              <w:rPr>
                <w:rFonts w:ascii="Times New Roman" w:eastAsia="Times New Roman" w:hAnsi="Times New Roman" w:cs="Times New Roman"/>
                <w:sz w:val="18"/>
                <w:szCs w:val="18"/>
                <w:lang w:eastAsia="el-GR"/>
              </w:rPr>
              <w:t>κληρονομιά της ειρήνης, ειρηνούπολη</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Ιησούς: </w:t>
            </w:r>
            <w:r w:rsidRPr="00654C41">
              <w:rPr>
                <w:rFonts w:ascii="Times New Roman" w:eastAsia="Times New Roman" w:hAnsi="Times New Roman" w:cs="Times New Roman"/>
                <w:sz w:val="18"/>
                <w:szCs w:val="18"/>
                <w:lang w:eastAsia="el-GR"/>
              </w:rPr>
              <w:t>σωτήρας, λυτρωτής, ελευθερωτής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Ιορδάνης: </w:t>
            </w:r>
            <w:r w:rsidRPr="00654C41">
              <w:rPr>
                <w:rFonts w:ascii="Times New Roman" w:eastAsia="Times New Roman" w:hAnsi="Times New Roman" w:cs="Times New Roman"/>
                <w:sz w:val="18"/>
                <w:szCs w:val="18"/>
                <w:lang w:eastAsia="el-GR"/>
              </w:rPr>
              <w:t>αυτός που κατηφορίζει ορμητικά (γοργοπόταμος)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Ιουδαία: </w:t>
            </w:r>
            <w:r w:rsidRPr="00654C41">
              <w:rPr>
                <w:rFonts w:ascii="Times New Roman" w:eastAsia="Times New Roman" w:hAnsi="Times New Roman" w:cs="Times New Roman"/>
                <w:sz w:val="18"/>
                <w:szCs w:val="18"/>
                <w:lang w:eastAsia="el-GR"/>
              </w:rPr>
              <w:t>χώρα του Δοξασμένου</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Ιούδας: </w:t>
            </w:r>
            <w:r w:rsidRPr="00654C41">
              <w:rPr>
                <w:rFonts w:ascii="Times New Roman" w:eastAsia="Times New Roman" w:hAnsi="Times New Roman" w:cs="Times New Roman"/>
                <w:sz w:val="18"/>
                <w:szCs w:val="18"/>
                <w:lang w:eastAsia="el-GR"/>
              </w:rPr>
              <w:t>παινεμένος, διάσημος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Ιούλιος: </w:t>
            </w:r>
            <w:r w:rsidRPr="00654C41">
              <w:rPr>
                <w:rFonts w:ascii="Times New Roman" w:eastAsia="Times New Roman" w:hAnsi="Times New Roman" w:cs="Times New Roman"/>
                <w:sz w:val="18"/>
                <w:szCs w:val="18"/>
                <w:lang w:eastAsia="el-GR"/>
              </w:rPr>
              <w:t>νεαρός (ρωμ.)</w:t>
            </w:r>
          </w:p>
        </w:tc>
        <w:tc>
          <w:tcPr>
            <w:tcW w:w="2250" w:type="pct"/>
            <w:hideMark/>
          </w:tcPr>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Ισκαριώτης: </w:t>
            </w:r>
            <w:r w:rsidRPr="00654C41">
              <w:rPr>
                <w:rFonts w:ascii="Times New Roman" w:eastAsia="Times New Roman" w:hAnsi="Times New Roman" w:cs="Times New Roman"/>
                <w:sz w:val="18"/>
                <w:szCs w:val="18"/>
                <w:lang w:eastAsia="el-GR"/>
              </w:rPr>
              <w:t>αυτός που κατάγεται από Κεριόθ(=χωριά)· μαχαιροβγάλτης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Ισραήλ, Ισραηλίτης: </w:t>
            </w:r>
            <w:r w:rsidRPr="00654C41">
              <w:rPr>
                <w:rFonts w:ascii="Times New Roman" w:eastAsia="Times New Roman" w:hAnsi="Times New Roman" w:cs="Times New Roman"/>
                <w:sz w:val="18"/>
                <w:szCs w:val="18"/>
                <w:lang w:eastAsia="el-GR"/>
              </w:rPr>
              <w:t>μαχητής του Θεού, αυτός που αγωνίζεται με τον Θεό για τον Θεό</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Ιωακείμ: </w:t>
            </w:r>
            <w:r w:rsidRPr="00654C41">
              <w:rPr>
                <w:rFonts w:ascii="Times New Roman" w:eastAsia="Times New Roman" w:hAnsi="Times New Roman" w:cs="Times New Roman"/>
                <w:sz w:val="18"/>
                <w:szCs w:val="18"/>
                <w:lang w:eastAsia="el-GR"/>
              </w:rPr>
              <w:t>ο Κύριος ανορθώνει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Ιωάννα, Ιωάννης: </w:t>
            </w:r>
            <w:r w:rsidRPr="00654C41">
              <w:rPr>
                <w:rFonts w:ascii="Times New Roman" w:eastAsia="Times New Roman" w:hAnsi="Times New Roman" w:cs="Times New Roman"/>
                <w:sz w:val="18"/>
                <w:szCs w:val="18"/>
                <w:lang w:eastAsia="el-GR"/>
              </w:rPr>
              <w:t>δώρο του Θεού, Θεοδώρα/δωρος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Ιωσήφ (Ιωσής): </w:t>
            </w:r>
            <w:r w:rsidRPr="00654C41">
              <w:rPr>
                <w:rFonts w:ascii="Times New Roman" w:eastAsia="Times New Roman" w:hAnsi="Times New Roman" w:cs="Times New Roman"/>
                <w:sz w:val="18"/>
                <w:szCs w:val="18"/>
                <w:lang w:eastAsia="el-GR"/>
              </w:rPr>
              <w:t>ο Θεός ας αυξήσει, ας πληθύνει, ο αυξητής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Καϊάφας: </w:t>
            </w:r>
            <w:r w:rsidRPr="00654C41">
              <w:rPr>
                <w:rFonts w:ascii="Times New Roman" w:eastAsia="Times New Roman" w:hAnsi="Times New Roman" w:cs="Times New Roman"/>
                <w:sz w:val="18"/>
                <w:szCs w:val="18"/>
                <w:lang w:eastAsia="el-GR"/>
              </w:rPr>
              <w:t>λιθοξόος, καταπιεστής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Καίσαρ, Καισάρεια: </w:t>
            </w:r>
            <w:r w:rsidRPr="00654C41">
              <w:rPr>
                <w:rFonts w:ascii="Times New Roman" w:eastAsia="Times New Roman" w:hAnsi="Times New Roman" w:cs="Times New Roman"/>
                <w:sz w:val="18"/>
                <w:szCs w:val="18"/>
                <w:lang w:eastAsia="el-GR"/>
              </w:rPr>
              <w:t>αυτοκράτορας, αυτοκρατορική (ρωμ.)</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Κανανίτης: </w:t>
            </w:r>
            <w:r w:rsidRPr="00654C41">
              <w:rPr>
                <w:rFonts w:ascii="Times New Roman" w:eastAsia="Times New Roman" w:hAnsi="Times New Roman" w:cs="Times New Roman"/>
                <w:sz w:val="18"/>
                <w:szCs w:val="18"/>
                <w:lang w:eastAsia="el-GR"/>
              </w:rPr>
              <w:t>ζηλωτής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Καπερναούμ: </w:t>
            </w:r>
            <w:r w:rsidRPr="00654C41">
              <w:rPr>
                <w:rFonts w:ascii="Times New Roman" w:eastAsia="Times New Roman" w:hAnsi="Times New Roman" w:cs="Times New Roman"/>
                <w:sz w:val="18"/>
                <w:szCs w:val="18"/>
                <w:lang w:eastAsia="el-GR"/>
              </w:rPr>
              <w:t>τόπος ή χωριό του Ναούμ(= παρηγορητή)</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Κύρος: </w:t>
            </w:r>
            <w:r w:rsidRPr="00654C41">
              <w:rPr>
                <w:rFonts w:ascii="Times New Roman" w:eastAsia="Times New Roman" w:hAnsi="Times New Roman" w:cs="Times New Roman"/>
                <w:sz w:val="18"/>
                <w:szCs w:val="18"/>
                <w:lang w:eastAsia="el-GR"/>
              </w:rPr>
              <w:t>ήλιος, λαμπρότητα· θρόνος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Αάζαρος: </w:t>
            </w:r>
            <w:r w:rsidRPr="00654C41">
              <w:rPr>
                <w:rFonts w:ascii="Times New Roman" w:eastAsia="Times New Roman" w:hAnsi="Times New Roman" w:cs="Times New Roman"/>
                <w:sz w:val="18"/>
                <w:szCs w:val="18"/>
                <w:lang w:eastAsia="el-GR"/>
              </w:rPr>
              <w:t>ο Θεός βοηθάει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Αεββαίος: </w:t>
            </w:r>
            <w:r w:rsidRPr="00654C41">
              <w:rPr>
                <w:rFonts w:ascii="Times New Roman" w:eastAsia="Times New Roman" w:hAnsi="Times New Roman" w:cs="Times New Roman"/>
                <w:sz w:val="18"/>
                <w:szCs w:val="18"/>
                <w:lang w:eastAsia="el-GR"/>
              </w:rPr>
              <w:t>άντρας με καρδιά, γενναίος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Αευί: </w:t>
            </w:r>
            <w:r w:rsidRPr="00654C41">
              <w:rPr>
                <w:rFonts w:ascii="Times New Roman" w:eastAsia="Times New Roman" w:hAnsi="Times New Roman" w:cs="Times New Roman"/>
                <w:sz w:val="18"/>
                <w:szCs w:val="18"/>
                <w:lang w:eastAsia="el-GR"/>
              </w:rPr>
              <w:t>αφοσιωμένος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Αίβανος: </w:t>
            </w:r>
            <w:r w:rsidRPr="00654C41">
              <w:rPr>
                <w:rFonts w:ascii="Times New Roman" w:eastAsia="Times New Roman" w:hAnsi="Times New Roman" w:cs="Times New Roman"/>
                <w:sz w:val="18"/>
                <w:szCs w:val="18"/>
                <w:lang w:eastAsia="el-GR"/>
              </w:rPr>
              <w:t>λευκός (λευκό όρος)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Αουκάς: </w:t>
            </w:r>
            <w:r w:rsidRPr="00654C41">
              <w:rPr>
                <w:rFonts w:ascii="Times New Roman" w:eastAsia="Times New Roman" w:hAnsi="Times New Roman" w:cs="Times New Roman"/>
                <w:sz w:val="18"/>
                <w:szCs w:val="18"/>
                <w:lang w:eastAsia="el-GR"/>
              </w:rPr>
              <w:t>φωτισμένος, φωτεινός (ρωμ.)</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Μαγδαληνή: </w:t>
            </w:r>
            <w:r w:rsidRPr="00654C41">
              <w:rPr>
                <w:rFonts w:ascii="Times New Roman" w:eastAsia="Times New Roman" w:hAnsi="Times New Roman" w:cs="Times New Roman"/>
                <w:sz w:val="18"/>
                <w:szCs w:val="18"/>
                <w:lang w:eastAsia="el-GR"/>
              </w:rPr>
              <w:t>από το Μάγδαλα(= ψηλός πύργος)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Μάρθα: </w:t>
            </w:r>
            <w:r w:rsidRPr="00654C41">
              <w:rPr>
                <w:rFonts w:ascii="Times New Roman" w:eastAsia="Times New Roman" w:hAnsi="Times New Roman" w:cs="Times New Roman"/>
                <w:sz w:val="18"/>
                <w:szCs w:val="18"/>
                <w:lang w:eastAsia="el-GR"/>
              </w:rPr>
              <w:t>αφέντρα, δασκάλα</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Μαρία: </w:t>
            </w:r>
            <w:r w:rsidRPr="00654C41">
              <w:rPr>
                <w:rFonts w:ascii="Times New Roman" w:eastAsia="Times New Roman" w:hAnsi="Times New Roman" w:cs="Times New Roman"/>
                <w:sz w:val="18"/>
                <w:szCs w:val="18"/>
                <w:lang w:eastAsia="el-GR"/>
              </w:rPr>
              <w:t>δυναμική</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Μάρκος: </w:t>
            </w:r>
            <w:r w:rsidRPr="00654C41">
              <w:rPr>
                <w:rFonts w:ascii="Times New Roman" w:eastAsia="Times New Roman" w:hAnsi="Times New Roman" w:cs="Times New Roman"/>
                <w:sz w:val="18"/>
                <w:szCs w:val="18"/>
                <w:lang w:eastAsia="el-GR"/>
              </w:rPr>
              <w:t>τρυφερός, ευγενικός (ρωμ.)</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Ματθαίος: </w:t>
            </w:r>
            <w:r w:rsidRPr="00654C41">
              <w:rPr>
                <w:rFonts w:ascii="Times New Roman" w:eastAsia="Times New Roman" w:hAnsi="Times New Roman" w:cs="Times New Roman"/>
                <w:sz w:val="18"/>
                <w:szCs w:val="18"/>
                <w:lang w:eastAsia="el-GR"/>
              </w:rPr>
              <w:t>χαρισμένος, δοσμένος (από τον Θεό)</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Μεσσίας: </w:t>
            </w:r>
            <w:r w:rsidRPr="00654C41">
              <w:rPr>
                <w:rFonts w:ascii="Times New Roman" w:eastAsia="Times New Roman" w:hAnsi="Times New Roman" w:cs="Times New Roman"/>
                <w:sz w:val="18"/>
                <w:szCs w:val="18"/>
                <w:lang w:eastAsia="el-GR"/>
              </w:rPr>
              <w:t>ο χρισμένος (του Κυρίου), Χριστός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Μωυσής: </w:t>
            </w:r>
            <w:r w:rsidRPr="00654C41">
              <w:rPr>
                <w:rFonts w:ascii="Times New Roman" w:eastAsia="Times New Roman" w:hAnsi="Times New Roman" w:cs="Times New Roman"/>
                <w:sz w:val="18"/>
                <w:szCs w:val="18"/>
                <w:lang w:eastAsia="el-GR"/>
              </w:rPr>
              <w:t>αυτός που σώθηκε από το νερό</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Ναζαρέτ: </w:t>
            </w:r>
            <w:r w:rsidRPr="00654C41">
              <w:rPr>
                <w:rFonts w:ascii="Times New Roman" w:eastAsia="Times New Roman" w:hAnsi="Times New Roman" w:cs="Times New Roman"/>
                <w:sz w:val="18"/>
                <w:szCs w:val="18"/>
                <w:lang w:eastAsia="el-GR"/>
              </w:rPr>
              <w:t>πράσινο κλαδί, βλαστάρι - φύλακας, φρουρός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Ναθαναήλ: </w:t>
            </w:r>
            <w:r w:rsidRPr="00654C41">
              <w:rPr>
                <w:rFonts w:ascii="Times New Roman" w:eastAsia="Times New Roman" w:hAnsi="Times New Roman" w:cs="Times New Roman"/>
                <w:sz w:val="18"/>
                <w:szCs w:val="18"/>
                <w:lang w:eastAsia="el-GR"/>
              </w:rPr>
              <w:t>δωρεά Θεού</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Νείλος: </w:t>
            </w:r>
            <w:r w:rsidRPr="00654C41">
              <w:rPr>
                <w:rFonts w:ascii="Times New Roman" w:eastAsia="Times New Roman" w:hAnsi="Times New Roman" w:cs="Times New Roman"/>
                <w:sz w:val="18"/>
                <w:szCs w:val="18"/>
                <w:lang w:eastAsia="el-GR"/>
              </w:rPr>
              <w:t>ποταμός, ρεύμα</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Πέργαμος: </w:t>
            </w:r>
            <w:r w:rsidRPr="00654C41">
              <w:rPr>
                <w:rFonts w:ascii="Times New Roman" w:eastAsia="Times New Roman" w:hAnsi="Times New Roman" w:cs="Times New Roman"/>
                <w:sz w:val="18"/>
                <w:szCs w:val="18"/>
                <w:lang w:eastAsia="el-GR"/>
              </w:rPr>
              <w:t>πύργος, οχυρό, φρούριο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Πέτρος: </w:t>
            </w:r>
            <w:r w:rsidRPr="00654C41">
              <w:rPr>
                <w:rFonts w:ascii="Times New Roman" w:eastAsia="Times New Roman" w:hAnsi="Times New Roman" w:cs="Times New Roman"/>
                <w:sz w:val="18"/>
                <w:szCs w:val="18"/>
                <w:lang w:eastAsia="el-GR"/>
              </w:rPr>
              <w:t>πέτρα, βράχος (ελλ. μτφρ. του Κηφάς)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Πιλάτος: </w:t>
            </w:r>
            <w:r w:rsidRPr="00654C41">
              <w:rPr>
                <w:rFonts w:ascii="Times New Roman" w:eastAsia="Times New Roman" w:hAnsi="Times New Roman" w:cs="Times New Roman"/>
                <w:sz w:val="18"/>
                <w:szCs w:val="18"/>
                <w:lang w:eastAsia="el-GR"/>
              </w:rPr>
              <w:t>ο οπλισμένος με ακόντιο (ρωμ.)</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Πόντιος: </w:t>
            </w:r>
            <w:r w:rsidRPr="00654C41">
              <w:rPr>
                <w:rFonts w:ascii="Times New Roman" w:eastAsia="Times New Roman" w:hAnsi="Times New Roman" w:cs="Times New Roman"/>
                <w:sz w:val="18"/>
                <w:szCs w:val="18"/>
                <w:lang w:eastAsia="el-GR"/>
              </w:rPr>
              <w:t>θαλασσινός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Σαδδουκαίος: </w:t>
            </w:r>
            <w:r w:rsidRPr="00654C41">
              <w:rPr>
                <w:rFonts w:ascii="Times New Roman" w:eastAsia="Times New Roman" w:hAnsi="Times New Roman" w:cs="Times New Roman"/>
                <w:sz w:val="18"/>
                <w:szCs w:val="18"/>
                <w:lang w:eastAsia="el-GR"/>
              </w:rPr>
              <w:t>δίκαιος, ειλικρινής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Σαμάρεια: </w:t>
            </w:r>
            <w:r w:rsidRPr="00654C41">
              <w:rPr>
                <w:rFonts w:ascii="Times New Roman" w:eastAsia="Times New Roman" w:hAnsi="Times New Roman" w:cs="Times New Roman"/>
                <w:sz w:val="18"/>
                <w:szCs w:val="18"/>
                <w:lang w:eastAsia="el-GR"/>
              </w:rPr>
              <w:t>φρούρηση ή προφύλαξη (από τον Κύριο)· ύψωμα, φρούριο</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Σαλώμη: </w:t>
            </w:r>
            <w:r w:rsidRPr="00654C41">
              <w:rPr>
                <w:rFonts w:ascii="Times New Roman" w:eastAsia="Times New Roman" w:hAnsi="Times New Roman" w:cs="Times New Roman"/>
                <w:sz w:val="18"/>
                <w:szCs w:val="18"/>
                <w:lang w:eastAsia="el-GR"/>
              </w:rPr>
              <w:t>Ειρήνη, ειρηναία, ειρηνική</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Σέπφωρις: </w:t>
            </w:r>
            <w:r w:rsidRPr="00654C41">
              <w:rPr>
                <w:rFonts w:ascii="Times New Roman" w:eastAsia="Times New Roman" w:hAnsi="Times New Roman" w:cs="Times New Roman"/>
                <w:sz w:val="18"/>
                <w:szCs w:val="18"/>
                <w:lang w:eastAsia="el-GR"/>
              </w:rPr>
              <w:t>ωραία πόλη, καλλονή</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Σιλωάμ: </w:t>
            </w:r>
            <w:r w:rsidRPr="00654C41">
              <w:rPr>
                <w:rFonts w:ascii="Times New Roman" w:eastAsia="Times New Roman" w:hAnsi="Times New Roman" w:cs="Times New Roman"/>
                <w:sz w:val="18"/>
                <w:szCs w:val="18"/>
                <w:lang w:eastAsia="el-GR"/>
              </w:rPr>
              <w:t>απεσταλμένος - εκβολή νερών</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Σίμων, Συμεών: </w:t>
            </w:r>
            <w:r w:rsidRPr="00654C41">
              <w:rPr>
                <w:rFonts w:ascii="Times New Roman" w:eastAsia="Times New Roman" w:hAnsi="Times New Roman" w:cs="Times New Roman"/>
                <w:sz w:val="18"/>
                <w:szCs w:val="18"/>
                <w:lang w:eastAsia="el-GR"/>
              </w:rPr>
              <w:t>αυτός που ακούει ή εισακούεται</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Σινά: </w:t>
            </w:r>
            <w:r w:rsidRPr="00654C41">
              <w:rPr>
                <w:rFonts w:ascii="Times New Roman" w:eastAsia="Times New Roman" w:hAnsi="Times New Roman" w:cs="Times New Roman"/>
                <w:sz w:val="18"/>
                <w:szCs w:val="18"/>
                <w:lang w:eastAsia="el-GR"/>
              </w:rPr>
              <w:t>λαμπρότητα, κομψότητα</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Σιχάρ, Σιχέμ: </w:t>
            </w:r>
            <w:r w:rsidRPr="00654C41">
              <w:rPr>
                <w:rFonts w:ascii="Times New Roman" w:eastAsia="Times New Roman" w:hAnsi="Times New Roman" w:cs="Times New Roman"/>
                <w:sz w:val="18"/>
                <w:szCs w:val="18"/>
                <w:lang w:eastAsia="el-GR"/>
              </w:rPr>
              <w:t>ορεινή ράχη</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Στέφανος: </w:t>
            </w:r>
            <w:r w:rsidRPr="00654C41">
              <w:rPr>
                <w:rFonts w:ascii="Times New Roman" w:eastAsia="Times New Roman" w:hAnsi="Times New Roman" w:cs="Times New Roman"/>
                <w:sz w:val="18"/>
                <w:szCs w:val="18"/>
                <w:lang w:eastAsia="el-GR"/>
              </w:rPr>
              <w:t>στεφάνι, Στεφανής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Σολομών: </w:t>
            </w:r>
            <w:r w:rsidRPr="00654C41">
              <w:rPr>
                <w:rFonts w:ascii="Times New Roman" w:eastAsia="Times New Roman" w:hAnsi="Times New Roman" w:cs="Times New Roman"/>
                <w:sz w:val="18"/>
                <w:szCs w:val="18"/>
                <w:lang w:eastAsia="el-GR"/>
              </w:rPr>
              <w:t>Ειρηναίος, ειρηνικός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Σουσάννα: </w:t>
            </w:r>
            <w:r w:rsidRPr="00654C41">
              <w:rPr>
                <w:rFonts w:ascii="Times New Roman" w:eastAsia="Times New Roman" w:hAnsi="Times New Roman" w:cs="Times New Roman"/>
                <w:sz w:val="18"/>
                <w:szCs w:val="18"/>
                <w:lang w:eastAsia="el-GR"/>
              </w:rPr>
              <w:t>κρίνος (κόκκινος), Κρινιώ</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Συρία: </w:t>
            </w:r>
            <w:r w:rsidRPr="00654C41">
              <w:rPr>
                <w:rFonts w:ascii="Times New Roman" w:eastAsia="Times New Roman" w:hAnsi="Times New Roman" w:cs="Times New Roman"/>
                <w:sz w:val="18"/>
                <w:szCs w:val="18"/>
                <w:lang w:eastAsia="el-GR"/>
              </w:rPr>
              <w:t>υψίπεδο</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Τιβέριος: </w:t>
            </w:r>
            <w:r w:rsidRPr="00654C41">
              <w:rPr>
                <w:rFonts w:ascii="Times New Roman" w:eastAsia="Times New Roman" w:hAnsi="Times New Roman" w:cs="Times New Roman"/>
                <w:sz w:val="18"/>
                <w:szCs w:val="18"/>
                <w:lang w:eastAsia="el-GR"/>
              </w:rPr>
              <w:t>ο προερχόμενος από τον (ποταμό) Τίβερη (ρωμ.)</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Φαρισαίος: </w:t>
            </w:r>
            <w:r w:rsidRPr="00654C41">
              <w:rPr>
                <w:rFonts w:ascii="Times New Roman" w:eastAsia="Times New Roman" w:hAnsi="Times New Roman" w:cs="Times New Roman"/>
                <w:sz w:val="18"/>
                <w:szCs w:val="18"/>
                <w:lang w:eastAsia="el-GR"/>
              </w:rPr>
              <w:t>αποχωρισμένος, αποσχισμένος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Φιλήμων: </w:t>
            </w:r>
            <w:r w:rsidRPr="00654C41">
              <w:rPr>
                <w:rFonts w:ascii="Times New Roman" w:eastAsia="Times New Roman" w:hAnsi="Times New Roman" w:cs="Times New Roman"/>
                <w:sz w:val="18"/>
                <w:szCs w:val="18"/>
                <w:lang w:eastAsia="el-GR"/>
              </w:rPr>
              <w:t>φιλικός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Φίλιππος: </w:t>
            </w:r>
            <w:r w:rsidRPr="00654C41">
              <w:rPr>
                <w:rFonts w:ascii="Times New Roman" w:eastAsia="Times New Roman" w:hAnsi="Times New Roman" w:cs="Times New Roman"/>
                <w:sz w:val="18"/>
                <w:szCs w:val="18"/>
                <w:lang w:eastAsia="el-GR"/>
              </w:rPr>
              <w:t>αυτός που αγαπά τα άλογα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Φιλισταίος: </w:t>
            </w:r>
            <w:r w:rsidRPr="00654C41">
              <w:rPr>
                <w:rFonts w:ascii="Times New Roman" w:eastAsia="Times New Roman" w:hAnsi="Times New Roman" w:cs="Times New Roman"/>
                <w:sz w:val="18"/>
                <w:szCs w:val="18"/>
                <w:lang w:eastAsia="el-GR"/>
              </w:rPr>
              <w:t>αλλοδαπός, ματανάστης, έποικος</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Φίλωνας: </w:t>
            </w:r>
            <w:r w:rsidRPr="00654C41">
              <w:rPr>
                <w:rFonts w:ascii="Times New Roman" w:eastAsia="Times New Roman" w:hAnsi="Times New Roman" w:cs="Times New Roman"/>
                <w:sz w:val="18"/>
                <w:szCs w:val="18"/>
                <w:lang w:eastAsia="el-GR"/>
              </w:rPr>
              <w:t>αυτός που αγαπά (ελλ.)</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Χουζάς: </w:t>
            </w:r>
            <w:r w:rsidRPr="00654C41">
              <w:rPr>
                <w:rFonts w:ascii="Times New Roman" w:eastAsia="Times New Roman" w:hAnsi="Times New Roman" w:cs="Times New Roman"/>
                <w:sz w:val="18"/>
                <w:szCs w:val="18"/>
                <w:lang w:eastAsia="el-GR"/>
              </w:rPr>
              <w:t>συγκαλυμμένος· ο προλέγων</w:t>
            </w:r>
          </w:p>
          <w:p w:rsidR="00654C41" w:rsidRPr="00654C41" w:rsidRDefault="00654C41" w:rsidP="00654C41">
            <w:pPr>
              <w:spacing w:after="0" w:line="240" w:lineRule="auto"/>
              <w:rPr>
                <w:rFonts w:ascii="Times New Roman" w:eastAsia="Times New Roman" w:hAnsi="Times New Roman" w:cs="Times New Roman"/>
                <w:sz w:val="18"/>
                <w:szCs w:val="18"/>
                <w:lang w:eastAsia="el-GR"/>
              </w:rPr>
            </w:pPr>
            <w:r w:rsidRPr="00654C41">
              <w:rPr>
                <w:rFonts w:ascii="Times New Roman" w:eastAsia="Times New Roman" w:hAnsi="Times New Roman" w:cs="Times New Roman"/>
                <w:b/>
                <w:bCs/>
                <w:sz w:val="18"/>
                <w:szCs w:val="18"/>
                <w:lang w:eastAsia="el-GR"/>
              </w:rPr>
              <w:t>Χριστός: </w:t>
            </w:r>
            <w:r w:rsidRPr="00654C41">
              <w:rPr>
                <w:rFonts w:ascii="Times New Roman" w:eastAsia="Times New Roman" w:hAnsi="Times New Roman" w:cs="Times New Roman"/>
                <w:sz w:val="18"/>
                <w:szCs w:val="18"/>
                <w:lang w:eastAsia="el-GR"/>
              </w:rPr>
              <w:t>χρισμένος (ελλ. μτφρ. του Μεσσίας)</w:t>
            </w:r>
          </w:p>
        </w:tc>
      </w:tr>
    </w:tbl>
    <w:p w:rsidR="00654C41" w:rsidRPr="00654C41" w:rsidRDefault="00654C41" w:rsidP="00654C41">
      <w:pPr>
        <w:pBdr>
          <w:top w:val="single" w:sz="48" w:space="0" w:color="B2B2B2"/>
        </w:pBdr>
        <w:spacing w:before="300" w:after="0" w:line="240" w:lineRule="auto"/>
        <w:ind w:right="4500"/>
        <w:rPr>
          <w:rFonts w:ascii="Times New Roman" w:eastAsia="Times New Roman" w:hAnsi="Times New Roman" w:cs="Times New Roman"/>
          <w:sz w:val="18"/>
          <w:szCs w:val="18"/>
          <w:lang w:eastAsia="el-GR"/>
        </w:rPr>
      </w:pPr>
      <w:r w:rsidRPr="00654C41">
        <w:rPr>
          <w:rFonts w:ascii="Times New Roman" w:eastAsia="Times New Roman" w:hAnsi="Times New Roman" w:cs="Times New Roman"/>
          <w:sz w:val="18"/>
          <w:szCs w:val="18"/>
          <w:lang w:eastAsia="el-GR"/>
        </w:rPr>
        <w:t> </w:t>
      </w:r>
    </w:p>
    <w:p w:rsidR="00654C41" w:rsidRPr="00654C41" w:rsidRDefault="00654C41" w:rsidP="00654C41">
      <w:pPr>
        <w:spacing w:after="0" w:line="240" w:lineRule="auto"/>
        <w:rPr>
          <w:rFonts w:ascii="Times New Roman" w:eastAsia="Times New Roman" w:hAnsi="Times New Roman" w:cs="Times New Roman"/>
          <w:sz w:val="26"/>
          <w:szCs w:val="26"/>
          <w:lang w:eastAsia="el-GR"/>
        </w:rPr>
      </w:pPr>
      <w:r w:rsidRPr="00654C41">
        <w:rPr>
          <w:rFonts w:ascii="Times New Roman" w:eastAsia="Times New Roman" w:hAnsi="Times New Roman" w:cs="Times New Roman"/>
          <w:b/>
          <w:bCs/>
          <w:sz w:val="26"/>
          <w:szCs w:val="26"/>
          <w:lang w:eastAsia="el-GR"/>
        </w:rPr>
        <w:t>Ευχαριστίες:</w:t>
      </w:r>
      <w:r w:rsidRPr="00654C41">
        <w:rPr>
          <w:rFonts w:ascii="Times New Roman" w:eastAsia="Times New Roman" w:hAnsi="Times New Roman" w:cs="Times New Roman"/>
          <w:sz w:val="26"/>
          <w:szCs w:val="26"/>
          <w:lang w:eastAsia="el-GR"/>
        </w:rPr>
        <w:br/>
      </w:r>
      <w:r w:rsidRPr="00654C41">
        <w:rPr>
          <w:rFonts w:ascii="Times New Roman" w:eastAsia="Times New Roman" w:hAnsi="Times New Roman" w:cs="Times New Roman"/>
          <w:sz w:val="26"/>
          <w:szCs w:val="26"/>
          <w:lang w:eastAsia="el-GR"/>
        </w:rPr>
        <w:br/>
        <w:t>Ευχαριστούμε θερμότατα την Ελληνική Βιβλική Εταιρία για την ευγενική παραχώρηση χρήσης της μετάφρασης των βιβλικών κειμένων.</w:t>
      </w:r>
    </w:p>
    <w:p w:rsidR="00654C41" w:rsidRDefault="00654C41" w:rsidP="00654C41">
      <w:r>
        <w:t>Πηγές εικονιστικού και λοιπού βοηθητικού υλικού*</w:t>
      </w:r>
    </w:p>
    <w:p w:rsidR="00654C41" w:rsidRDefault="00654C41" w:rsidP="00654C41"/>
    <w:p w:rsidR="00654C41" w:rsidRDefault="00654C41" w:rsidP="00654C41"/>
    <w:p w:rsidR="00654C41" w:rsidRDefault="00654C41" w:rsidP="00654C41">
      <w:r>
        <w:lastRenderedPageBreak/>
        <w:t>α. Ελληνόγλωσσες</w:t>
      </w:r>
    </w:p>
    <w:p w:rsidR="00654C41" w:rsidRDefault="00654C41" w:rsidP="00654C41">
      <w:r>
        <w:t>Αστεριάδης Αγήνωρ, Ζωγραφική - χαρακτική, Αθ. 1998, σσ. 238: 163/73, 174/93</w:t>
      </w:r>
    </w:p>
    <w:p w:rsidR="00654C41" w:rsidRDefault="00654C41" w:rsidP="00654C41">
      <w:r>
        <w:t>Βαν Γκογκ Βίνσεντ, Κίτρινος ήλιος, από το Biesinger Alb. - Gerh. Braun, Gott in Farben sehen...: σ. 112α/95</w:t>
      </w:r>
    </w:p>
    <w:p w:rsidR="00654C41" w:rsidRDefault="00654C41" w:rsidP="00654C41">
      <w:r>
        <w:t>Βασιλάκης Μιχάλης - Σεπτέμβριος 2002, επιμέλεια - σχεδιασμός: Ευαγγελία I. Πυργιανάκη, Ηράκλειο Κρήτης 2002, σσ. 44 (Γραφικές Τέχνες: Γ. Δετοράκης Α.Ε.Β.Ε.) (Λεύκωμα με 15 εικόνες του αγιογράφου Μιχ. Βασιλάκη συν 12 κείμενα προσωπικοτήτων για την αξία και μοναδικότητα του έργου του. Κυκλοφόρησε κατά την έκθεση στις 11-30 Σεπτ. 2002 στη Βασιλική του αγ. Μάρκου στο Ηράκλειο Κρήτης): 13/99, 19/125, 25/131</w:t>
      </w:r>
    </w:p>
    <w:p w:rsidR="00654C41" w:rsidRDefault="00654C41" w:rsidP="00654C41">
      <w:r>
        <w:t>Βερμέρ (Jan Vermeer), Ο Ιησούς με μαθήτριες (Ο Χριστός στο σπίτι της Μάρθας και της Μαρίας - αδερφές του Λάζαρου) (National Gallery of Scotland) Βίβλος εικονογραφημένη, μτφρ.: Ζωή Πλιάκου, Αθ. 1994, σσ. 320 (εκδ. Πατάκη): 232/68 (δρόμος προς Ιεριχώ), 235/99, 237/105, 191/109 Βίβλος. Ο πλήρης οδηγός εικονογραφημένος, επιμέλεια: Τζών Βόουκερ, Αθ. 1999, σσ. 451 (Δημοσιογραφικός Οργανισμός Λαμπράκη): 321/29, 320/34, 145/46, 299/52 (λίμνη Γενησαρέτ), 341/56, 293/112 (ιουδ. νομίσματα)</w:t>
      </w:r>
    </w:p>
    <w:p w:rsidR="00654C41" w:rsidRDefault="00654C41" w:rsidP="00654C41">
      <w:r>
        <w:t>Βρεττάκος Νικηφόρος, Το καθαρότερο πράγμα της δημιουργίας, από τη συλλογή του: "Ο χρόνος και το ποτάμι1': /69.</w:t>
      </w:r>
    </w:p>
    <w:p w:rsidR="00654C41" w:rsidRDefault="00654C41" w:rsidP="00654C41">
      <w:r>
        <w:t>Εγκυκλοπαίδεια των Θρησκειών, επιστ. επιμέλ.: Αλέξ. Καριώτογλου, τόμ. 2ος, Αθ. 1994, σσ. 256 (Αλκυών): 205/83 (προσευχόμενος Μουσουλμάνος) Εικονογραφημένες ιστορίες της Βίβλου, επιμέλεια: Claude - Bernard Costecalde και Peter Dennis, μτφρ. από τα αγγλ.: Μαριάννα Τζιαντζή, Αθ. 1999, σσ. 383 (Δημοσιογραφικός Οργανισμός Λαμπράκη): 209/11, 219/12, 9/25 (το αρχαιότερο χειρόγραφο...), 233/52 (Ο Ιησούς με μαθήτριες, Οι Απόστολοι), 267/68, 252/87, 263/90 (σπίτια Ισραηλιτών)</w:t>
      </w:r>
    </w:p>
    <w:p w:rsidR="00654C41" w:rsidRDefault="00654C41" w:rsidP="00654C41">
      <w:r>
        <w:t>Ελληνική τέχνη: Βυζαντινές τοιχογραφίες, επιμέλεια: Μύρταλη Αχειμάστου - Ποταμιάνου, Αθ. 1994, σσ. 272 (Εκδοτική Αθηνών): 126/134 Ελληνική τέχνη: Βυζαντινές εικόνες, επιμέλεια: Παναγ. Βοκοτόπουλος, Αθ. 1995, σσ. 237 (Εκδοτική Αθηνών): 55/102</w:t>
      </w:r>
    </w:p>
    <w:p w:rsidR="00654C41" w:rsidRDefault="00654C41" w:rsidP="00654C41">
      <w:r>
        <w:t>Θεοτοκόπουλος Δομήνικος, α. Η εκδίωξη των εμπόρων από τον Ναό, 16ος αι. (^t^nal Gallery of London), β. Προσευχή στον κήπο της Γεσθημανή, 16ος αι. (στην ίδια Gallery)</w:t>
      </w:r>
    </w:p>
    <w:p w:rsidR="00654C41" w:rsidRDefault="00654C41" w:rsidP="00654C41">
      <w:r>
        <w:t>Θησαυροί του Αγίου Όρους, Ιερά Κοινότης Αγίου Όρους Άθω - Οργανισμός Πολιτιστικής Πρωτεύουσας της Ευρώπης, Θεσ. 1997, σσ. 671: 199/24, 115/47, 341/113 (δισκοπότηρο)</w:t>
      </w:r>
    </w:p>
    <w:p w:rsidR="00654C41" w:rsidRDefault="00654C41" w:rsidP="00654C41">
      <w:r>
        <w:t>Ιωάννης Δαμασκηνός, Κατά Μανιχαίων διάλογος, παρ. 44, μτφρ.: Ν. Ματσούκας, Θεσ. 1988 (Πουρναράς): 150/71</w:t>
      </w:r>
    </w:p>
    <w:p w:rsidR="00654C41" w:rsidRDefault="00654C41" w:rsidP="00654C41">
      <w:r>
        <w:t>Καβάσιλας Νικόλαος, στο: Γ.Β. Μαυρομάτη, Η Ανάληψη του Κυρίου, Κατερίνη 1988 (Τέρτιος): 70/139</w:t>
      </w:r>
    </w:p>
    <w:p w:rsidR="00654C41" w:rsidRDefault="00654C41" w:rsidP="00654C41">
      <w:r>
        <w:t>Κλήμης Αλεξανδρεύς, στο: Ν.Θ. Μπουγάτσου, Κοινωνική διδασκαλία Ελλήνων Πατέρων, τόμ. 1ος, Αθ. 1980 (Αποστολ. Διακονία): 126/79 Κοινωνική πυραμίδα, από το: Stegemann...: 127/13 (Σημ. Έγιναν μερικές αλλαγές)</w:t>
      </w:r>
    </w:p>
    <w:p w:rsidR="00654C41" w:rsidRDefault="00654C41" w:rsidP="00654C41">
      <w:r>
        <w:t>Λουκάκης Κώστας, Νεοελληνική Θρησκευτική Ποιητική Ανθολογία, Αθ. 1978, σσ. 323 (Το Ελληνικό Βιβλίο)</w:t>
      </w:r>
    </w:p>
    <w:p w:rsidR="00654C41" w:rsidRDefault="00654C41" w:rsidP="00654C41">
      <w:r>
        <w:t>Μάινας Ελευθέριος, 2.000 π.Χ., στο: Λουκάκης Κώστας...: 152-153/39 (Σημ. Ο τίτλος "Χριστούγεννα;" δόθηκε από εμάς)</w:t>
      </w:r>
    </w:p>
    <w:p w:rsidR="00654C41" w:rsidRDefault="00654C41" w:rsidP="00654C41">
      <w:r>
        <w:t>Μεντ Ντήτριχ (Mend Dietrich), Υπάρχει ελπίδα, στο: Domay Erhard (έκδ.), Ostern... (βλ. πιο κάτω): 137/132</w:t>
      </w:r>
    </w:p>
    <w:p w:rsidR="00654C41" w:rsidRDefault="00654C41" w:rsidP="00654C41">
      <w:r>
        <w:t>Μοντιλιάνι (Amedeo Modigliani), Τσιγγάνα (1918, National Gallery of Washington, συλλογή Τσέστερ Ντέηλ), Μαργαρίτα (1916), Ιωάννα (1919)</w:t>
      </w:r>
    </w:p>
    <w:p w:rsidR="00654C41" w:rsidRDefault="00654C41" w:rsidP="00654C41">
      <w:r>
        <w:t>Μουντές Ματθαίος, Τα παιδιά, από τη συλλογή του Νηπιοβαπτισμός, Αθ. 1992 (Καστανιώτης): 32/75</w:t>
      </w:r>
    </w:p>
    <w:p w:rsidR="00654C41" w:rsidRDefault="00654C41" w:rsidP="00654C41">
      <w:r>
        <w:t>Ντωμιέ (Honore Daumier), Ιδού ο άνθρωπος (Ecce homo, Ιω 19,5) (Museum Folkwang, Essen Γερμανίας)</w:t>
      </w:r>
    </w:p>
    <w:p w:rsidR="00654C41" w:rsidRDefault="00654C41" w:rsidP="00654C41">
      <w:r>
        <w:lastRenderedPageBreak/>
        <w:t>Νταλί Σαλβαντόρ (Dali Salvador), α. Ευαγγελισμός (Επίσκεψη στη Μαρία) από το Wem Glauben...: 161/31. β. O Ιησούς στην επι του Όρους ομιλία (Pizzoli</w:t>
      </w:r>
    </w:p>
    <w:p w:rsidR="00654C41" w:rsidRDefault="00654C41" w:rsidP="00654C41">
      <w:r>
        <w:t>Μιλάνου Ιταλίας) από το : W. Trutwin - Kl. Breuning, Wege...: 124/62</w:t>
      </w:r>
    </w:p>
    <w:p w:rsidR="00654C41" w:rsidRDefault="00654C41" w:rsidP="00654C41">
      <w:r>
        <w:t>Ντύρερ (Dόrer Albrecht), Χέρια προσευχής (Μουσείο Albertina, Βιένη Αυστρίας)</w:t>
      </w:r>
    </w:p>
    <w:p w:rsidR="00654C41" w:rsidRDefault="00654C41" w:rsidP="00654C41">
      <w:r>
        <w:t>Ξύδης Θεόδωρος, Η δέηση του τυφλού, στο: Λουκάκης Κώστας...: 182/95</w:t>
      </w:r>
    </w:p>
    <w:p w:rsidR="00654C41" w:rsidRDefault="00654C41" w:rsidP="00654C41">
      <w:r>
        <w:t>Ο θησαυρός της Ορθοδοξίας. 2000χρόνια Ιστορία - Μνημεία - Τέχνη, Αθ. 2000, τόμ. Α', σσ. 516, τόμ. Β', σσ. 542 (Εκδοτική Αθηνών): τόμ. Α, 355/59, 385/130· τόμ. Β, 387/123</w:t>
      </w:r>
    </w:p>
    <w:p w:rsidR="00654C41" w:rsidRDefault="00654C41" w:rsidP="00654C41">
      <w:r>
        <w:t>Ο Ιησούς με τους μαθητές (κύριο μέρος της εικόνας: Η του ασώτου παραβολή), Μουσείο Ελλ. Ινστιτ. Βυζ. και Μεταβυζ. Σπουδών (Βενετία Ιταλίας), από το: Τσελέντη - Παπαδόπουλου Ν., Οι εικόνες... : 166/54</w:t>
      </w:r>
    </w:p>
    <w:p w:rsidR="00654C41" w:rsidRDefault="00654C41" w:rsidP="00654C41">
      <w:r>
        <w:t>Οι θησαυροί της Μονής Πάτμου, γενική εποπτεία: Αθαν. Δ. Κομίνης, Αθ. 1988, σσ. 383 (Εκδοτική Αθηνών): 316 και 317/21</w:t>
      </w:r>
    </w:p>
    <w:p w:rsidR="00654C41" w:rsidRDefault="00654C41" w:rsidP="00654C41">
      <w:r>
        <w:t>Οι μεγάλοι ζωγράφοι. Από την Αναγέννηση στον Γκρέκο, καλλιτεχνική επιμέλεια: Τάσος Χατζής, Αθ. 21977, σσ. 418 (Μέλισσα): 402/108, 397/117</w:t>
      </w:r>
    </w:p>
    <w:p w:rsidR="00654C41" w:rsidRDefault="00654C41" w:rsidP="00654C41">
      <w:r>
        <w:t>Οι μεγάλοι ζωγράφοι. Εικοστός αιώνας, καλλιτεχνική επιμέλεια: Τάσος Χατζής, Αθ. 21977, σσ. 408 (Μέλισσα): 256 και 264/76</w:t>
      </w:r>
    </w:p>
    <w:p w:rsidR="00654C41" w:rsidRDefault="00654C41" w:rsidP="00654C41">
      <w:r>
        <w:t>Πολέμης Ιωάννης, Ο τυφλός του Ευαγγελίου, στο: Λουκάκης Κώστας...: 233/95</w:t>
      </w:r>
    </w:p>
    <w:p w:rsidR="00654C41" w:rsidRDefault="00654C41" w:rsidP="00654C41">
      <w:r>
        <w:t>Ρέμπραντ, Η επιστροφή του χαμένου γιου (Μουσείο Ερμιτάζ, Πετρούπολη Ρωσίας), από το: Nouwen Henri J.M. (βλ. πιο κάτω): εξώφυλλο/63 (βλ.κατωτ.) Σινά. Οι θησαυροί της Ι. Μονής Αγίας Αικατερίνης, γενική εποπτεία: Κων. Α. Μανάφης, Αθ. 1990, σσ. 399 (Εκδοτική Αθηνών): 368/25, 211/44, 162/49 Σταυρός με ανθρώπους, Κορέα, από το: Jδggle Martin., 2: 111/141</w:t>
      </w:r>
    </w:p>
    <w:p w:rsidR="00654C41" w:rsidRDefault="00654C41" w:rsidP="00654C41">
      <w:r>
        <w:t>Συμεών ο Νέος Θεολόγος, Ομιλία 86, στο: Φιλίπ Σερράρντ, Το Ιερό στη ζωή και στην τέχνη, Αθ. 1994 (Ακρίτας): 141-142/100</w:t>
      </w:r>
    </w:p>
    <w:p w:rsidR="00654C41" w:rsidRDefault="00654C41" w:rsidP="00654C41">
      <w:r>
        <w:t>Τουρτσέα Ντανιέλ, Το ποίημα της αγάπης, μτφρ.: Βίκτωρας Ιβάνοβιτς, περιοδ. "Σύναξη", τχ. 40 (Οκτ. - Δεκ. 1991): 140/57</w:t>
      </w:r>
    </w:p>
    <w:p w:rsidR="00654C41" w:rsidRDefault="00654C41" w:rsidP="00654C41">
      <w:r>
        <w:t>Τσελέντη - Παπαδοπούλου Νίκη Γ., Οι εικόνες της Αδελφότητας της Βενετίας από τον 16ον έως το πρώτο μισό του 20ού αι. Αρχειακή τεκμηρίωση, Αθ. 2002, σσ. 390+90 πίνακες (έκδ. Ταμείου Αρχαιολ. Πόρων και Απαλλοτριώσεων, Υπουργ. Πολιτισμού, Δημοσιεύματα του Αρχαιολ. Δελτίου αρ. 81)</w:t>
      </w:r>
    </w:p>
    <w:p w:rsidR="00654C41" w:rsidRDefault="00654C41" w:rsidP="00654C41">
      <w:r>
        <w:t>Feinberg - Vamosh Miriam, Η καθημερινή ζωή την εποχή του Χριστού, μτφρ.: Έρση Αντωνιάδου, θεώρηση: Ιω. Γαλάνης: Αθ. 2002: 59/62 (πιθάρι με νομί­σματα), 21/94</w:t>
      </w:r>
    </w:p>
    <w:p w:rsidR="00654C41" w:rsidRDefault="00654C41" w:rsidP="00654C41">
      <w:r>
        <w:t>Φολλερώ Ραούλ, Αγάπη και πράξη, μτφρ.: Αμαλία Μασσίνα - Φίλια, έκδ. Ι. Μητροπόλεως Νικαίας: 22/72</w:t>
      </w:r>
    </w:p>
    <w:p w:rsidR="00654C41" w:rsidRDefault="00654C41" w:rsidP="00654C41">
      <w:r>
        <w:t>Χάινεν Μπεάτε (Heinen Beate), Χριστούγεννα, από το: Jδggle Martin., 1: 35/39</w:t>
      </w:r>
    </w:p>
    <w:p w:rsidR="00654C41" w:rsidRDefault="00654C41" w:rsidP="00654C41">
      <w:r>
        <w:t>Χάρτης γης Ισραήλ την εποχή της Καινής Διαθήκης, έκδ. "Ελληνικής Βιβλικής Εταιρίας", στη μτφρ. της Κ. Διαθήκης, Αθ. 2003: εσώφυλλο/8</w:t>
      </w:r>
    </w:p>
    <w:p w:rsidR="00654C41" w:rsidRDefault="00654C41" w:rsidP="00654C41">
      <w:r>
        <w:t>Χατζηφώτης Ιω. Μ., Μακεδονική σχολή. Η ιστορία του Πανσέληνου (1290-1320). Περίοδος ακμής της ελληνικής τέχνης, έκδ. Εθνικού Ιδρύματος Νεότητος, Αθ. 1995, σσ. 242: 103/113, 107/115</w:t>
      </w:r>
    </w:p>
    <w:p w:rsidR="00654C41" w:rsidRDefault="00654C41" w:rsidP="00654C41"/>
    <w:p w:rsidR="00654C41" w:rsidRDefault="00654C41" w:rsidP="00654C41">
      <w:r>
        <w:t>β. Ξενόγλωσσες</w:t>
      </w:r>
    </w:p>
    <w:p w:rsidR="00654C41" w:rsidRDefault="00654C41" w:rsidP="00654C41">
      <w:r>
        <w:lastRenderedPageBreak/>
        <w:t>Biesinger Alb.- Gerh. Braun, Gott in Farben sehen. Die symbolische und religiφse Bedeutung der Farben, Mόnchen: Kqsel 21998, σσ. 232</w:t>
      </w:r>
    </w:p>
    <w:p w:rsidR="00654C41" w:rsidRDefault="00654C41" w:rsidP="00654C41">
      <w:r>
        <w:t>Bόhlmann Walter, Wie Jesus lebte. Vor 2000 Jahren in PaWstina: Wohnen, Essen, Arbeiten, Reisen, Luzern/Stuttgart: Rex 21989, σσ. 141: 20/10, 83/14, 88/15</w:t>
      </w:r>
    </w:p>
    <w:p w:rsidR="00654C41" w:rsidRDefault="00654C41" w:rsidP="00654C41">
      <w:r>
        <w:t>(κάτοψη του Ναού), 92/15 (ιερέας), 95/18</w:t>
      </w:r>
    </w:p>
    <w:p w:rsidR="00654C41" w:rsidRDefault="00654C41" w:rsidP="00654C41">
      <w:r>
        <w:t>Domay Erhard (έκδ.), Ostern. Gottesdienste, Osternachtfeiern, Predigten, liturgische S^cke undpraktische Ideen zur Gestaltung, Gόtersloh: Gerd Mohn 1992, σσ. 144</w:t>
      </w:r>
    </w:p>
    <w:p w:rsidR="00654C41" w:rsidRDefault="00654C41" w:rsidP="00654C41">
      <w:r>
        <w:t>Jδggle Martin - Josef Dirnberg κ.ά., α)Du machst mein Leben schφn, Religion 2, β)Du fjhrst mich, Religion 3, γ) D0 traust mir was zu, Insbruck: Tyrolia 1996, 1995, 1997, σσ. 97, 124, 121</w:t>
      </w:r>
    </w:p>
    <w:p w:rsidR="00654C41" w:rsidRDefault="00654C41" w:rsidP="00654C41">
      <w:r>
        <w:t>Kφder Sieger, Bilder zur Bibel, Folge I: Neues Testament, Folge II, Regensburg 1995 και 1997, έκδ.: Religionspδdagogisches Seminar der Diq&gt;zese Regens- burg, σσ. 66 + 9 διαφάνειες και σσ. 59 + 9 διαφάνειες: Ι, σ. 21/64, 29 και 32/79· ΙΙ, σ. 40/120</w:t>
      </w:r>
    </w:p>
    <w:p w:rsidR="00654C41" w:rsidRDefault="00654C41" w:rsidP="00654C41">
      <w:r>
        <w:t>Lδpple Alfred, Von der Exegese zur Katechese. Werkbuch zur Bibel, τόμ. 3: Das Neue Testament I, Mόnchen: Don Bosco 21982, σσ. 212· τόμ. 4: Das Neue Testament II, 1977, σσ. 299. - Τόμ. 3: 26/9, 108/20 (πίνακας 10 σημείων), 119/26. Τόμ. 4: 48/17</w:t>
      </w:r>
    </w:p>
    <w:p w:rsidR="00654C41" w:rsidRDefault="00654C41" w:rsidP="00654C41">
      <w:r>
        <w:t>Manessier Alfred, Auferstehung (Ανάσταση), 1949, από το: Kursbuch Religion 9/10: 139/130</w:t>
      </w:r>
    </w:p>
    <w:p w:rsidR="00654C41" w:rsidRDefault="00654C41" w:rsidP="00654C41">
      <w:r>
        <w:t>Nouwen Henri J.M., Nimm sein Bild in dein Herz. Geistliche Deutung eines Gemδldes von Rembrandt ("ROckkehr des Verlorenen Sohnes"), Freiburg - Basel- Wien: Herder 1991, σσ. 171</w:t>
      </w:r>
    </w:p>
    <w:p w:rsidR="00654C41" w:rsidRDefault="00654C41" w:rsidP="00654C41">
      <w:r>
        <w:t>Poortvliet Rien - Rudolf Hagelstange, Er war einer von uns. Das Leben des Jesus von Nazareth, Oldenburg und Mόnchen: Stailing 1979, σσ. 134 (ποιητική και ζωγραφική παρουσίαση): 18/41, 23/43, 28/53, 88/55</w:t>
      </w:r>
    </w:p>
    <w:p w:rsidR="00654C41" w:rsidRDefault="00654C41" w:rsidP="00654C41">
      <w:r>
        <w:t>Stegemann Ekk. W. και Wolfg. Stegemann, Urchristliche Sozialgeschichte..., Stuttgart - Berlin - Kq&gt;ln: Kohlhammer 21997: 127/13 (Κοιν. πυραμίδα)</w:t>
      </w:r>
    </w:p>
    <w:p w:rsidR="00654C41" w:rsidRDefault="00654C41" w:rsidP="00654C41">
      <w:r>
        <w:t>Studer Hans, Νεότερα σύμβολα των Ευαγγελιστών, από το: Trutwin Werner, Messias...: 31, 39, 47 και 63/22</w:t>
      </w:r>
    </w:p>
    <w:p w:rsidR="00654C41" w:rsidRDefault="00654C41" w:rsidP="00654C41">
      <w:r>
        <w:t>Trutwin Werner, Messias, Meister, Menschensohn. Ein Jesusbuch, Dόsseldorf: Patmos 1987, σσ. 192</w:t>
      </w:r>
    </w:p>
    <w:p w:rsidR="00654C41" w:rsidRDefault="00654C41" w:rsidP="00654C41">
      <w:r>
        <w:t>Trutwin W. - Kl. Breuning, Wege des Glaubens, Dόsseldorf: Patmos 1979</w:t>
      </w:r>
    </w:p>
    <w:p w:rsidR="00654C41" w:rsidRDefault="00654C41" w:rsidP="00654C41">
      <w:r>
        <w:t>Wem Grauben? Religion AHS, 5. Klasse, Wien: Herder 71993: 111/31</w:t>
      </w:r>
    </w:p>
    <w:p w:rsidR="00654C41" w:rsidRDefault="00654C41" w:rsidP="00654C41">
      <w:r>
        <w:t xml:space="preserve"> </w:t>
      </w:r>
    </w:p>
    <w:p w:rsidR="00654C41" w:rsidRDefault="00654C41" w:rsidP="00654C41">
      <w:r>
        <w:t>* Στο τέλος κάθε τίτλου σημειώνεται άνω και κάτω στιγμή (:). Ακολουθούν αριθμοί που χωρίζονται με πλάγια γραμμή (/). Οι αριθμοί αριστερά παραπέμπουν στις σελ. των βιβλίων, από όπου αντλήθηκε το υλικό. Οι αριθμοί μετά την πλάγια γραμμή παραπέμπουν στις σελ. του βιβλίου μας, όπου παρατίθεται το υλικό. Μερικά εικονιστικά χωρίς παραπομπές έχουν αντληθεί από ιστοσελίδες του Διαδικτύου.</w:t>
      </w:r>
    </w:p>
    <w:p w:rsidR="00654C41" w:rsidRDefault="00654C41" w:rsidP="00654C41">
      <w:r>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γνησιότητάς τους. Κάθε αντίτυπο που διατίθεται προς πώληση και δε φέρει βιβλιόσημο, θεωρείται κλεψίτυπο και ο παραβάτης διώκεται σύμφωνα με τις διατάξεις του άρθρου 7 του Νόμου 1129 της 15/21 Μαρτίου 1946 (ΦΕΚ 1946, 108, Α')</w:t>
      </w:r>
    </w:p>
    <w:p w:rsidR="00654C41" w:rsidRDefault="00654C41" w:rsidP="00654C41"/>
    <w:p w:rsidR="00654C41" w:rsidRDefault="00654C41" w:rsidP="00654C41">
      <w:r>
        <w:lastRenderedPageBreak/>
        <w:t>img151</w:t>
      </w:r>
    </w:p>
    <w:p w:rsidR="00654C41" w:rsidRDefault="00654C41" w:rsidP="00654C41"/>
    <w:p w:rsidR="00654C41" w:rsidRDefault="00654C41" w:rsidP="00654C41">
      <w:r>
        <w:t xml:space="preserve"> </w:t>
      </w:r>
    </w:p>
    <w:p w:rsidR="00654C41" w:rsidRDefault="00654C41" w:rsidP="00654C41">
      <w:r>
        <w:t xml:space="preserve"> </w:t>
      </w:r>
    </w:p>
    <w:p w:rsidR="00654C41" w:rsidRDefault="00654C41" w:rsidP="00654C41"/>
    <w:p w:rsidR="00654C41" w:rsidRDefault="00654C41" w:rsidP="00654C41">
      <w: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Παιδαγωγικού Ινστιτούτου.</w:t>
      </w:r>
    </w:p>
    <w:p w:rsidR="0008059F" w:rsidRDefault="0008059F"/>
    <w:sectPr w:rsidR="0008059F" w:rsidSect="00CA7F7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7853"/>
    <w:multiLevelType w:val="multilevel"/>
    <w:tmpl w:val="9D3C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34D75"/>
    <w:multiLevelType w:val="multilevel"/>
    <w:tmpl w:val="8B7A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43235"/>
    <w:multiLevelType w:val="multilevel"/>
    <w:tmpl w:val="8B82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8136FF"/>
    <w:multiLevelType w:val="multilevel"/>
    <w:tmpl w:val="4B9E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3664DC"/>
    <w:multiLevelType w:val="multilevel"/>
    <w:tmpl w:val="1610DA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D47B00"/>
    <w:multiLevelType w:val="multilevel"/>
    <w:tmpl w:val="F9F0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5F4346"/>
    <w:multiLevelType w:val="multilevel"/>
    <w:tmpl w:val="2456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3247E1"/>
    <w:multiLevelType w:val="multilevel"/>
    <w:tmpl w:val="696A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8F557E"/>
    <w:multiLevelType w:val="multilevel"/>
    <w:tmpl w:val="F202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08145E"/>
    <w:multiLevelType w:val="multilevel"/>
    <w:tmpl w:val="41A25ED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184F1F"/>
    <w:multiLevelType w:val="multilevel"/>
    <w:tmpl w:val="58C0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707398"/>
    <w:multiLevelType w:val="multilevel"/>
    <w:tmpl w:val="CAE2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BC6B8B"/>
    <w:multiLevelType w:val="multilevel"/>
    <w:tmpl w:val="285A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9C6EB5"/>
    <w:multiLevelType w:val="multilevel"/>
    <w:tmpl w:val="B434B19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ED7FA3"/>
    <w:multiLevelType w:val="multilevel"/>
    <w:tmpl w:val="C6C0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FE121D"/>
    <w:multiLevelType w:val="multilevel"/>
    <w:tmpl w:val="26B8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2B5145"/>
    <w:multiLevelType w:val="multilevel"/>
    <w:tmpl w:val="1BF6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2A1276"/>
    <w:multiLevelType w:val="multilevel"/>
    <w:tmpl w:val="EF6E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A56122"/>
    <w:multiLevelType w:val="multilevel"/>
    <w:tmpl w:val="3E24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B40C39"/>
    <w:multiLevelType w:val="multilevel"/>
    <w:tmpl w:val="5504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C90684"/>
    <w:multiLevelType w:val="multilevel"/>
    <w:tmpl w:val="2852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2A70DD"/>
    <w:multiLevelType w:val="multilevel"/>
    <w:tmpl w:val="54B6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AC77E1"/>
    <w:multiLevelType w:val="multilevel"/>
    <w:tmpl w:val="811A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4F6939"/>
    <w:multiLevelType w:val="multilevel"/>
    <w:tmpl w:val="0056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A4130C"/>
    <w:multiLevelType w:val="multilevel"/>
    <w:tmpl w:val="D820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F23924"/>
    <w:multiLevelType w:val="multilevel"/>
    <w:tmpl w:val="D6E8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9822F6"/>
    <w:multiLevelType w:val="multilevel"/>
    <w:tmpl w:val="BD54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E22702"/>
    <w:multiLevelType w:val="multilevel"/>
    <w:tmpl w:val="470E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60965E7"/>
    <w:multiLevelType w:val="multilevel"/>
    <w:tmpl w:val="5086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C3536C"/>
    <w:multiLevelType w:val="multilevel"/>
    <w:tmpl w:val="34E4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785E13"/>
    <w:multiLevelType w:val="multilevel"/>
    <w:tmpl w:val="9CF8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3347FA9"/>
    <w:multiLevelType w:val="multilevel"/>
    <w:tmpl w:val="A834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5048A1"/>
    <w:multiLevelType w:val="multilevel"/>
    <w:tmpl w:val="F878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130E51"/>
    <w:multiLevelType w:val="multilevel"/>
    <w:tmpl w:val="F902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422DC2"/>
    <w:multiLevelType w:val="multilevel"/>
    <w:tmpl w:val="3F50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75C0CA3"/>
    <w:multiLevelType w:val="multilevel"/>
    <w:tmpl w:val="102C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788109D"/>
    <w:multiLevelType w:val="multilevel"/>
    <w:tmpl w:val="F37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8666028"/>
    <w:multiLevelType w:val="multilevel"/>
    <w:tmpl w:val="664C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512171"/>
    <w:multiLevelType w:val="multilevel"/>
    <w:tmpl w:val="62D2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9B769EA"/>
    <w:multiLevelType w:val="multilevel"/>
    <w:tmpl w:val="10D2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B294290"/>
    <w:multiLevelType w:val="multilevel"/>
    <w:tmpl w:val="7D00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7C509C"/>
    <w:multiLevelType w:val="multilevel"/>
    <w:tmpl w:val="792E3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E684A14"/>
    <w:multiLevelType w:val="multilevel"/>
    <w:tmpl w:val="6178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F7E7857"/>
    <w:multiLevelType w:val="multilevel"/>
    <w:tmpl w:val="EFE4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42E6AD6"/>
    <w:multiLevelType w:val="multilevel"/>
    <w:tmpl w:val="A516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144E3A"/>
    <w:multiLevelType w:val="multilevel"/>
    <w:tmpl w:val="9926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7DA2E8E"/>
    <w:multiLevelType w:val="multilevel"/>
    <w:tmpl w:val="8598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8B4051"/>
    <w:multiLevelType w:val="multilevel"/>
    <w:tmpl w:val="423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8CF65B7"/>
    <w:multiLevelType w:val="multilevel"/>
    <w:tmpl w:val="C2D2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9FE4785"/>
    <w:multiLevelType w:val="multilevel"/>
    <w:tmpl w:val="FB5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D074624"/>
    <w:multiLevelType w:val="multilevel"/>
    <w:tmpl w:val="2F30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DB611FE"/>
    <w:multiLevelType w:val="multilevel"/>
    <w:tmpl w:val="BD6C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98485C"/>
    <w:multiLevelType w:val="multilevel"/>
    <w:tmpl w:val="6468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FCE6B17"/>
    <w:multiLevelType w:val="multilevel"/>
    <w:tmpl w:val="463C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01902CB"/>
    <w:multiLevelType w:val="multilevel"/>
    <w:tmpl w:val="9DB8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07A168D"/>
    <w:multiLevelType w:val="multilevel"/>
    <w:tmpl w:val="B284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DE60AC"/>
    <w:multiLevelType w:val="multilevel"/>
    <w:tmpl w:val="D38C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57B1DC8"/>
    <w:multiLevelType w:val="multilevel"/>
    <w:tmpl w:val="4E4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703524B"/>
    <w:multiLevelType w:val="multilevel"/>
    <w:tmpl w:val="7C76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BC27AF1"/>
    <w:multiLevelType w:val="multilevel"/>
    <w:tmpl w:val="6C78C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BDA1137"/>
    <w:multiLevelType w:val="multilevel"/>
    <w:tmpl w:val="3FF0340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CD64AC6"/>
    <w:multiLevelType w:val="multilevel"/>
    <w:tmpl w:val="9B86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F8A7605"/>
    <w:multiLevelType w:val="multilevel"/>
    <w:tmpl w:val="D426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1234453"/>
    <w:multiLevelType w:val="multilevel"/>
    <w:tmpl w:val="DD62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9540E3"/>
    <w:multiLevelType w:val="multilevel"/>
    <w:tmpl w:val="0A7C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35A3951"/>
    <w:multiLevelType w:val="multilevel"/>
    <w:tmpl w:val="40F0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4A66E97"/>
    <w:multiLevelType w:val="multilevel"/>
    <w:tmpl w:val="B002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D3130A3"/>
    <w:multiLevelType w:val="multilevel"/>
    <w:tmpl w:val="1DB6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1477552"/>
    <w:multiLevelType w:val="multilevel"/>
    <w:tmpl w:val="58D2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6F3114A"/>
    <w:multiLevelType w:val="multilevel"/>
    <w:tmpl w:val="E004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A2B16A7"/>
    <w:multiLevelType w:val="multilevel"/>
    <w:tmpl w:val="7FA2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A7E1160"/>
    <w:multiLevelType w:val="multilevel"/>
    <w:tmpl w:val="AC3A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B140F59"/>
    <w:multiLevelType w:val="multilevel"/>
    <w:tmpl w:val="F666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E77755A"/>
    <w:multiLevelType w:val="multilevel"/>
    <w:tmpl w:val="9F60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
  </w:num>
  <w:num w:numId="3">
    <w:abstractNumId w:val="60"/>
  </w:num>
  <w:num w:numId="4">
    <w:abstractNumId w:val="13"/>
  </w:num>
  <w:num w:numId="5">
    <w:abstractNumId w:val="9"/>
  </w:num>
  <w:num w:numId="6">
    <w:abstractNumId w:val="71"/>
  </w:num>
  <w:num w:numId="7">
    <w:abstractNumId w:val="72"/>
  </w:num>
  <w:num w:numId="8">
    <w:abstractNumId w:val="67"/>
  </w:num>
  <w:num w:numId="9">
    <w:abstractNumId w:val="63"/>
  </w:num>
  <w:num w:numId="10">
    <w:abstractNumId w:val="32"/>
  </w:num>
  <w:num w:numId="11">
    <w:abstractNumId w:val="54"/>
  </w:num>
  <w:num w:numId="12">
    <w:abstractNumId w:val="61"/>
  </w:num>
  <w:num w:numId="13">
    <w:abstractNumId w:val="64"/>
  </w:num>
  <w:num w:numId="14">
    <w:abstractNumId w:val="12"/>
  </w:num>
  <w:num w:numId="15">
    <w:abstractNumId w:val="22"/>
  </w:num>
  <w:num w:numId="16">
    <w:abstractNumId w:val="16"/>
  </w:num>
  <w:num w:numId="17">
    <w:abstractNumId w:val="52"/>
  </w:num>
  <w:num w:numId="18">
    <w:abstractNumId w:val="11"/>
  </w:num>
  <w:num w:numId="19">
    <w:abstractNumId w:val="45"/>
  </w:num>
  <w:num w:numId="20">
    <w:abstractNumId w:val="59"/>
  </w:num>
  <w:num w:numId="21">
    <w:abstractNumId w:val="21"/>
  </w:num>
  <w:num w:numId="22">
    <w:abstractNumId w:val="30"/>
  </w:num>
  <w:num w:numId="23">
    <w:abstractNumId w:val="19"/>
  </w:num>
  <w:num w:numId="24">
    <w:abstractNumId w:val="69"/>
  </w:num>
  <w:num w:numId="25">
    <w:abstractNumId w:val="17"/>
  </w:num>
  <w:num w:numId="26">
    <w:abstractNumId w:val="26"/>
  </w:num>
  <w:num w:numId="27">
    <w:abstractNumId w:val="62"/>
  </w:num>
  <w:num w:numId="28">
    <w:abstractNumId w:val="28"/>
  </w:num>
  <w:num w:numId="29">
    <w:abstractNumId w:val="47"/>
  </w:num>
  <w:num w:numId="30">
    <w:abstractNumId w:val="34"/>
  </w:num>
  <w:num w:numId="31">
    <w:abstractNumId w:val="14"/>
  </w:num>
  <w:num w:numId="32">
    <w:abstractNumId w:val="53"/>
  </w:num>
  <w:num w:numId="33">
    <w:abstractNumId w:val="33"/>
  </w:num>
  <w:num w:numId="34">
    <w:abstractNumId w:val="20"/>
  </w:num>
  <w:num w:numId="35">
    <w:abstractNumId w:val="68"/>
  </w:num>
  <w:num w:numId="36">
    <w:abstractNumId w:val="68"/>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56"/>
  </w:num>
  <w:num w:numId="38">
    <w:abstractNumId w:val="2"/>
  </w:num>
  <w:num w:numId="39">
    <w:abstractNumId w:val="44"/>
  </w:num>
  <w:num w:numId="40">
    <w:abstractNumId w:val="51"/>
  </w:num>
  <w:num w:numId="41">
    <w:abstractNumId w:val="7"/>
  </w:num>
  <w:num w:numId="42">
    <w:abstractNumId w:val="29"/>
  </w:num>
  <w:num w:numId="43">
    <w:abstractNumId w:val="27"/>
  </w:num>
  <w:num w:numId="44">
    <w:abstractNumId w:val="25"/>
  </w:num>
  <w:num w:numId="45">
    <w:abstractNumId w:val="40"/>
  </w:num>
  <w:num w:numId="46">
    <w:abstractNumId w:val="65"/>
  </w:num>
  <w:num w:numId="47">
    <w:abstractNumId w:val="70"/>
  </w:num>
  <w:num w:numId="48">
    <w:abstractNumId w:val="50"/>
  </w:num>
  <w:num w:numId="49">
    <w:abstractNumId w:val="46"/>
  </w:num>
  <w:num w:numId="50">
    <w:abstractNumId w:val="66"/>
  </w:num>
  <w:num w:numId="51">
    <w:abstractNumId w:val="48"/>
  </w:num>
  <w:num w:numId="52">
    <w:abstractNumId w:val="0"/>
  </w:num>
  <w:num w:numId="53">
    <w:abstractNumId w:val="36"/>
  </w:num>
  <w:num w:numId="54">
    <w:abstractNumId w:val="37"/>
  </w:num>
  <w:num w:numId="55">
    <w:abstractNumId w:val="38"/>
  </w:num>
  <w:num w:numId="56">
    <w:abstractNumId w:val="41"/>
  </w:num>
  <w:num w:numId="57">
    <w:abstractNumId w:val="1"/>
  </w:num>
  <w:num w:numId="58">
    <w:abstractNumId w:val="23"/>
  </w:num>
  <w:num w:numId="59">
    <w:abstractNumId w:val="15"/>
  </w:num>
  <w:num w:numId="60">
    <w:abstractNumId w:val="31"/>
  </w:num>
  <w:num w:numId="61">
    <w:abstractNumId w:val="6"/>
  </w:num>
  <w:num w:numId="62">
    <w:abstractNumId w:val="57"/>
  </w:num>
  <w:num w:numId="63">
    <w:abstractNumId w:val="18"/>
  </w:num>
  <w:num w:numId="64">
    <w:abstractNumId w:val="3"/>
  </w:num>
  <w:num w:numId="65">
    <w:abstractNumId w:val="10"/>
  </w:num>
  <w:num w:numId="66">
    <w:abstractNumId w:val="5"/>
  </w:num>
  <w:num w:numId="67">
    <w:abstractNumId w:val="73"/>
  </w:num>
  <w:num w:numId="68">
    <w:abstractNumId w:val="49"/>
  </w:num>
  <w:num w:numId="69">
    <w:abstractNumId w:val="8"/>
  </w:num>
  <w:num w:numId="70">
    <w:abstractNumId w:val="24"/>
  </w:num>
  <w:num w:numId="71">
    <w:abstractNumId w:val="35"/>
  </w:num>
  <w:num w:numId="72">
    <w:abstractNumId w:val="39"/>
  </w:num>
  <w:num w:numId="73">
    <w:abstractNumId w:val="58"/>
  </w:num>
  <w:num w:numId="74">
    <w:abstractNumId w:val="43"/>
  </w:num>
  <w:num w:numId="75">
    <w:abstractNumId w:val="5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compat/>
  <w:rsids>
    <w:rsidRoot w:val="00654C41"/>
    <w:rsid w:val="0008059F"/>
    <w:rsid w:val="00654C41"/>
    <w:rsid w:val="009B3064"/>
    <w:rsid w:val="00AC6452"/>
    <w:rsid w:val="00CA7F7E"/>
    <w:rsid w:val="00FF694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5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54C4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54C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646648">
      <w:bodyDiv w:val="1"/>
      <w:marLeft w:val="0"/>
      <w:marRight w:val="0"/>
      <w:marTop w:val="0"/>
      <w:marBottom w:val="0"/>
      <w:divBdr>
        <w:top w:val="none" w:sz="0" w:space="0" w:color="auto"/>
        <w:left w:val="none" w:sz="0" w:space="0" w:color="auto"/>
        <w:bottom w:val="none" w:sz="0" w:space="0" w:color="auto"/>
        <w:right w:val="none" w:sz="0" w:space="0" w:color="auto"/>
      </w:divBdr>
    </w:div>
    <w:div w:id="28460544">
      <w:bodyDiv w:val="1"/>
      <w:marLeft w:val="0"/>
      <w:marRight w:val="0"/>
      <w:marTop w:val="0"/>
      <w:marBottom w:val="0"/>
      <w:divBdr>
        <w:top w:val="none" w:sz="0" w:space="0" w:color="auto"/>
        <w:left w:val="none" w:sz="0" w:space="0" w:color="auto"/>
        <w:bottom w:val="none" w:sz="0" w:space="0" w:color="auto"/>
        <w:right w:val="none" w:sz="0" w:space="0" w:color="auto"/>
      </w:divBdr>
    </w:div>
    <w:div w:id="72700315">
      <w:bodyDiv w:val="1"/>
      <w:marLeft w:val="0"/>
      <w:marRight w:val="0"/>
      <w:marTop w:val="0"/>
      <w:marBottom w:val="0"/>
      <w:divBdr>
        <w:top w:val="none" w:sz="0" w:space="0" w:color="auto"/>
        <w:left w:val="none" w:sz="0" w:space="0" w:color="auto"/>
        <w:bottom w:val="none" w:sz="0" w:space="0" w:color="auto"/>
        <w:right w:val="none" w:sz="0" w:space="0" w:color="auto"/>
      </w:divBdr>
    </w:div>
    <w:div w:id="119807752">
      <w:bodyDiv w:val="1"/>
      <w:marLeft w:val="0"/>
      <w:marRight w:val="0"/>
      <w:marTop w:val="0"/>
      <w:marBottom w:val="0"/>
      <w:divBdr>
        <w:top w:val="none" w:sz="0" w:space="0" w:color="auto"/>
        <w:left w:val="none" w:sz="0" w:space="0" w:color="auto"/>
        <w:bottom w:val="none" w:sz="0" w:space="0" w:color="auto"/>
        <w:right w:val="none" w:sz="0" w:space="0" w:color="auto"/>
      </w:divBdr>
    </w:div>
    <w:div w:id="144392475">
      <w:bodyDiv w:val="1"/>
      <w:marLeft w:val="0"/>
      <w:marRight w:val="0"/>
      <w:marTop w:val="0"/>
      <w:marBottom w:val="0"/>
      <w:divBdr>
        <w:top w:val="none" w:sz="0" w:space="0" w:color="auto"/>
        <w:left w:val="none" w:sz="0" w:space="0" w:color="auto"/>
        <w:bottom w:val="none" w:sz="0" w:space="0" w:color="auto"/>
        <w:right w:val="none" w:sz="0" w:space="0" w:color="auto"/>
      </w:divBdr>
    </w:div>
    <w:div w:id="167644846">
      <w:bodyDiv w:val="1"/>
      <w:marLeft w:val="0"/>
      <w:marRight w:val="0"/>
      <w:marTop w:val="0"/>
      <w:marBottom w:val="0"/>
      <w:divBdr>
        <w:top w:val="none" w:sz="0" w:space="0" w:color="auto"/>
        <w:left w:val="none" w:sz="0" w:space="0" w:color="auto"/>
        <w:bottom w:val="none" w:sz="0" w:space="0" w:color="auto"/>
        <w:right w:val="none" w:sz="0" w:space="0" w:color="auto"/>
      </w:divBdr>
    </w:div>
    <w:div w:id="179662535">
      <w:bodyDiv w:val="1"/>
      <w:marLeft w:val="0"/>
      <w:marRight w:val="0"/>
      <w:marTop w:val="0"/>
      <w:marBottom w:val="0"/>
      <w:divBdr>
        <w:top w:val="none" w:sz="0" w:space="0" w:color="auto"/>
        <w:left w:val="none" w:sz="0" w:space="0" w:color="auto"/>
        <w:bottom w:val="none" w:sz="0" w:space="0" w:color="auto"/>
        <w:right w:val="none" w:sz="0" w:space="0" w:color="auto"/>
      </w:divBdr>
    </w:div>
    <w:div w:id="207566891">
      <w:bodyDiv w:val="1"/>
      <w:marLeft w:val="0"/>
      <w:marRight w:val="0"/>
      <w:marTop w:val="0"/>
      <w:marBottom w:val="0"/>
      <w:divBdr>
        <w:top w:val="none" w:sz="0" w:space="0" w:color="auto"/>
        <w:left w:val="none" w:sz="0" w:space="0" w:color="auto"/>
        <w:bottom w:val="none" w:sz="0" w:space="0" w:color="auto"/>
        <w:right w:val="none" w:sz="0" w:space="0" w:color="auto"/>
      </w:divBdr>
      <w:divsChild>
        <w:div w:id="135804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8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633827745">
          <w:marLeft w:val="300"/>
          <w:marRight w:val="375"/>
          <w:marTop w:val="0"/>
          <w:marBottom w:val="0"/>
          <w:divBdr>
            <w:top w:val="none" w:sz="0" w:space="0" w:color="auto"/>
            <w:left w:val="none" w:sz="0" w:space="0" w:color="auto"/>
            <w:bottom w:val="none" w:sz="0" w:space="0" w:color="auto"/>
            <w:right w:val="none" w:sz="0" w:space="0" w:color="auto"/>
          </w:divBdr>
        </w:div>
        <w:div w:id="1214846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8423947">
      <w:bodyDiv w:val="1"/>
      <w:marLeft w:val="0"/>
      <w:marRight w:val="0"/>
      <w:marTop w:val="0"/>
      <w:marBottom w:val="0"/>
      <w:divBdr>
        <w:top w:val="none" w:sz="0" w:space="0" w:color="auto"/>
        <w:left w:val="none" w:sz="0" w:space="0" w:color="auto"/>
        <w:bottom w:val="none" w:sz="0" w:space="0" w:color="auto"/>
        <w:right w:val="none" w:sz="0" w:space="0" w:color="auto"/>
      </w:divBdr>
    </w:div>
    <w:div w:id="287510851">
      <w:bodyDiv w:val="1"/>
      <w:marLeft w:val="0"/>
      <w:marRight w:val="0"/>
      <w:marTop w:val="0"/>
      <w:marBottom w:val="0"/>
      <w:divBdr>
        <w:top w:val="none" w:sz="0" w:space="0" w:color="auto"/>
        <w:left w:val="none" w:sz="0" w:space="0" w:color="auto"/>
        <w:bottom w:val="none" w:sz="0" w:space="0" w:color="auto"/>
        <w:right w:val="none" w:sz="0" w:space="0" w:color="auto"/>
      </w:divBdr>
    </w:div>
    <w:div w:id="320626039">
      <w:bodyDiv w:val="1"/>
      <w:marLeft w:val="0"/>
      <w:marRight w:val="0"/>
      <w:marTop w:val="0"/>
      <w:marBottom w:val="0"/>
      <w:divBdr>
        <w:top w:val="none" w:sz="0" w:space="0" w:color="auto"/>
        <w:left w:val="none" w:sz="0" w:space="0" w:color="auto"/>
        <w:bottom w:val="none" w:sz="0" w:space="0" w:color="auto"/>
        <w:right w:val="none" w:sz="0" w:space="0" w:color="auto"/>
      </w:divBdr>
    </w:div>
    <w:div w:id="320817899">
      <w:bodyDiv w:val="1"/>
      <w:marLeft w:val="0"/>
      <w:marRight w:val="0"/>
      <w:marTop w:val="0"/>
      <w:marBottom w:val="0"/>
      <w:divBdr>
        <w:top w:val="none" w:sz="0" w:space="0" w:color="auto"/>
        <w:left w:val="none" w:sz="0" w:space="0" w:color="auto"/>
        <w:bottom w:val="none" w:sz="0" w:space="0" w:color="auto"/>
        <w:right w:val="none" w:sz="0" w:space="0" w:color="auto"/>
      </w:divBdr>
    </w:div>
    <w:div w:id="325207218">
      <w:bodyDiv w:val="1"/>
      <w:marLeft w:val="0"/>
      <w:marRight w:val="0"/>
      <w:marTop w:val="0"/>
      <w:marBottom w:val="0"/>
      <w:divBdr>
        <w:top w:val="none" w:sz="0" w:space="0" w:color="auto"/>
        <w:left w:val="none" w:sz="0" w:space="0" w:color="auto"/>
        <w:bottom w:val="none" w:sz="0" w:space="0" w:color="auto"/>
        <w:right w:val="none" w:sz="0" w:space="0" w:color="auto"/>
      </w:divBdr>
    </w:div>
    <w:div w:id="327947634">
      <w:bodyDiv w:val="1"/>
      <w:marLeft w:val="0"/>
      <w:marRight w:val="0"/>
      <w:marTop w:val="0"/>
      <w:marBottom w:val="0"/>
      <w:divBdr>
        <w:top w:val="none" w:sz="0" w:space="0" w:color="auto"/>
        <w:left w:val="none" w:sz="0" w:space="0" w:color="auto"/>
        <w:bottom w:val="none" w:sz="0" w:space="0" w:color="auto"/>
        <w:right w:val="none" w:sz="0" w:space="0" w:color="auto"/>
      </w:divBdr>
      <w:divsChild>
        <w:div w:id="1333987324">
          <w:marLeft w:val="0"/>
          <w:marRight w:val="225"/>
          <w:marTop w:val="0"/>
          <w:marBottom w:val="0"/>
          <w:divBdr>
            <w:top w:val="none" w:sz="0" w:space="0" w:color="auto"/>
            <w:left w:val="none" w:sz="0" w:space="0" w:color="auto"/>
            <w:bottom w:val="none" w:sz="0" w:space="0" w:color="auto"/>
            <w:right w:val="none" w:sz="0" w:space="0" w:color="auto"/>
          </w:divBdr>
        </w:div>
      </w:divsChild>
    </w:div>
    <w:div w:id="342780159">
      <w:bodyDiv w:val="1"/>
      <w:marLeft w:val="0"/>
      <w:marRight w:val="0"/>
      <w:marTop w:val="0"/>
      <w:marBottom w:val="0"/>
      <w:divBdr>
        <w:top w:val="none" w:sz="0" w:space="0" w:color="auto"/>
        <w:left w:val="none" w:sz="0" w:space="0" w:color="auto"/>
        <w:bottom w:val="none" w:sz="0" w:space="0" w:color="auto"/>
        <w:right w:val="none" w:sz="0" w:space="0" w:color="auto"/>
      </w:divBdr>
      <w:divsChild>
        <w:div w:id="1995449450">
          <w:marLeft w:val="225"/>
          <w:marRight w:val="0"/>
          <w:marTop w:val="0"/>
          <w:marBottom w:val="0"/>
          <w:divBdr>
            <w:top w:val="none" w:sz="0" w:space="0" w:color="auto"/>
            <w:left w:val="none" w:sz="0" w:space="0" w:color="auto"/>
            <w:bottom w:val="none" w:sz="0" w:space="0" w:color="auto"/>
            <w:right w:val="none" w:sz="0" w:space="0" w:color="auto"/>
          </w:divBdr>
        </w:div>
      </w:divsChild>
    </w:div>
    <w:div w:id="363605030">
      <w:bodyDiv w:val="1"/>
      <w:marLeft w:val="0"/>
      <w:marRight w:val="0"/>
      <w:marTop w:val="0"/>
      <w:marBottom w:val="0"/>
      <w:divBdr>
        <w:top w:val="none" w:sz="0" w:space="0" w:color="auto"/>
        <w:left w:val="none" w:sz="0" w:space="0" w:color="auto"/>
        <w:bottom w:val="none" w:sz="0" w:space="0" w:color="auto"/>
        <w:right w:val="none" w:sz="0" w:space="0" w:color="auto"/>
      </w:divBdr>
      <w:divsChild>
        <w:div w:id="855267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4937762">
      <w:bodyDiv w:val="1"/>
      <w:marLeft w:val="0"/>
      <w:marRight w:val="0"/>
      <w:marTop w:val="0"/>
      <w:marBottom w:val="0"/>
      <w:divBdr>
        <w:top w:val="none" w:sz="0" w:space="0" w:color="auto"/>
        <w:left w:val="none" w:sz="0" w:space="0" w:color="auto"/>
        <w:bottom w:val="none" w:sz="0" w:space="0" w:color="auto"/>
        <w:right w:val="none" w:sz="0" w:space="0" w:color="auto"/>
      </w:divBdr>
    </w:div>
    <w:div w:id="386104728">
      <w:bodyDiv w:val="1"/>
      <w:marLeft w:val="0"/>
      <w:marRight w:val="0"/>
      <w:marTop w:val="0"/>
      <w:marBottom w:val="0"/>
      <w:divBdr>
        <w:top w:val="none" w:sz="0" w:space="0" w:color="auto"/>
        <w:left w:val="none" w:sz="0" w:space="0" w:color="auto"/>
        <w:bottom w:val="none" w:sz="0" w:space="0" w:color="auto"/>
        <w:right w:val="none" w:sz="0" w:space="0" w:color="auto"/>
      </w:divBdr>
      <w:divsChild>
        <w:div w:id="1741902754">
          <w:marLeft w:val="300"/>
          <w:marRight w:val="375"/>
          <w:marTop w:val="0"/>
          <w:marBottom w:val="0"/>
          <w:divBdr>
            <w:top w:val="none" w:sz="0" w:space="0" w:color="auto"/>
            <w:left w:val="none" w:sz="0" w:space="0" w:color="auto"/>
            <w:bottom w:val="none" w:sz="0" w:space="0" w:color="auto"/>
            <w:right w:val="none" w:sz="0" w:space="0" w:color="auto"/>
          </w:divBdr>
        </w:div>
        <w:div w:id="426271509">
          <w:marLeft w:val="0"/>
          <w:marRight w:val="0"/>
          <w:marTop w:val="0"/>
          <w:marBottom w:val="0"/>
          <w:divBdr>
            <w:top w:val="none" w:sz="0" w:space="0" w:color="auto"/>
            <w:left w:val="none" w:sz="0" w:space="0" w:color="auto"/>
            <w:bottom w:val="none" w:sz="0" w:space="0" w:color="auto"/>
            <w:right w:val="none" w:sz="0" w:space="0" w:color="auto"/>
          </w:divBdr>
        </w:div>
      </w:divsChild>
    </w:div>
    <w:div w:id="404377222">
      <w:bodyDiv w:val="1"/>
      <w:marLeft w:val="0"/>
      <w:marRight w:val="0"/>
      <w:marTop w:val="0"/>
      <w:marBottom w:val="0"/>
      <w:divBdr>
        <w:top w:val="none" w:sz="0" w:space="0" w:color="auto"/>
        <w:left w:val="none" w:sz="0" w:space="0" w:color="auto"/>
        <w:bottom w:val="none" w:sz="0" w:space="0" w:color="auto"/>
        <w:right w:val="none" w:sz="0" w:space="0" w:color="auto"/>
      </w:divBdr>
    </w:div>
    <w:div w:id="427312464">
      <w:bodyDiv w:val="1"/>
      <w:marLeft w:val="0"/>
      <w:marRight w:val="0"/>
      <w:marTop w:val="0"/>
      <w:marBottom w:val="0"/>
      <w:divBdr>
        <w:top w:val="none" w:sz="0" w:space="0" w:color="auto"/>
        <w:left w:val="none" w:sz="0" w:space="0" w:color="auto"/>
        <w:bottom w:val="none" w:sz="0" w:space="0" w:color="auto"/>
        <w:right w:val="none" w:sz="0" w:space="0" w:color="auto"/>
      </w:divBdr>
      <w:divsChild>
        <w:div w:id="926887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29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649262">
          <w:marLeft w:val="300"/>
          <w:marRight w:val="375"/>
          <w:marTop w:val="0"/>
          <w:marBottom w:val="0"/>
          <w:divBdr>
            <w:top w:val="none" w:sz="0" w:space="0" w:color="auto"/>
            <w:left w:val="none" w:sz="0" w:space="0" w:color="auto"/>
            <w:bottom w:val="none" w:sz="0" w:space="0" w:color="auto"/>
            <w:right w:val="none" w:sz="0" w:space="0" w:color="auto"/>
          </w:divBdr>
        </w:div>
        <w:div w:id="1025718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251187">
      <w:bodyDiv w:val="1"/>
      <w:marLeft w:val="0"/>
      <w:marRight w:val="0"/>
      <w:marTop w:val="0"/>
      <w:marBottom w:val="0"/>
      <w:divBdr>
        <w:top w:val="none" w:sz="0" w:space="0" w:color="auto"/>
        <w:left w:val="none" w:sz="0" w:space="0" w:color="auto"/>
        <w:bottom w:val="none" w:sz="0" w:space="0" w:color="auto"/>
        <w:right w:val="none" w:sz="0" w:space="0" w:color="auto"/>
      </w:divBdr>
    </w:div>
    <w:div w:id="510030516">
      <w:bodyDiv w:val="1"/>
      <w:marLeft w:val="0"/>
      <w:marRight w:val="0"/>
      <w:marTop w:val="0"/>
      <w:marBottom w:val="0"/>
      <w:divBdr>
        <w:top w:val="none" w:sz="0" w:space="0" w:color="auto"/>
        <w:left w:val="none" w:sz="0" w:space="0" w:color="auto"/>
        <w:bottom w:val="none" w:sz="0" w:space="0" w:color="auto"/>
        <w:right w:val="none" w:sz="0" w:space="0" w:color="auto"/>
      </w:divBdr>
    </w:div>
    <w:div w:id="527061007">
      <w:bodyDiv w:val="1"/>
      <w:marLeft w:val="0"/>
      <w:marRight w:val="0"/>
      <w:marTop w:val="0"/>
      <w:marBottom w:val="0"/>
      <w:divBdr>
        <w:top w:val="none" w:sz="0" w:space="0" w:color="auto"/>
        <w:left w:val="none" w:sz="0" w:space="0" w:color="auto"/>
        <w:bottom w:val="none" w:sz="0" w:space="0" w:color="auto"/>
        <w:right w:val="none" w:sz="0" w:space="0" w:color="auto"/>
      </w:divBdr>
      <w:divsChild>
        <w:div w:id="1911235846">
          <w:marLeft w:val="300"/>
          <w:marRight w:val="375"/>
          <w:marTop w:val="0"/>
          <w:marBottom w:val="0"/>
          <w:divBdr>
            <w:top w:val="none" w:sz="0" w:space="0" w:color="auto"/>
            <w:left w:val="none" w:sz="0" w:space="0" w:color="auto"/>
            <w:bottom w:val="none" w:sz="0" w:space="0" w:color="auto"/>
            <w:right w:val="none" w:sz="0" w:space="0" w:color="auto"/>
          </w:divBdr>
        </w:div>
      </w:divsChild>
    </w:div>
    <w:div w:id="575628259">
      <w:bodyDiv w:val="1"/>
      <w:marLeft w:val="0"/>
      <w:marRight w:val="0"/>
      <w:marTop w:val="0"/>
      <w:marBottom w:val="0"/>
      <w:divBdr>
        <w:top w:val="none" w:sz="0" w:space="0" w:color="auto"/>
        <w:left w:val="none" w:sz="0" w:space="0" w:color="auto"/>
        <w:bottom w:val="none" w:sz="0" w:space="0" w:color="auto"/>
        <w:right w:val="none" w:sz="0" w:space="0" w:color="auto"/>
      </w:divBdr>
    </w:div>
    <w:div w:id="598368574">
      <w:bodyDiv w:val="1"/>
      <w:marLeft w:val="0"/>
      <w:marRight w:val="0"/>
      <w:marTop w:val="0"/>
      <w:marBottom w:val="0"/>
      <w:divBdr>
        <w:top w:val="none" w:sz="0" w:space="0" w:color="auto"/>
        <w:left w:val="none" w:sz="0" w:space="0" w:color="auto"/>
        <w:bottom w:val="none" w:sz="0" w:space="0" w:color="auto"/>
        <w:right w:val="none" w:sz="0" w:space="0" w:color="auto"/>
      </w:divBdr>
      <w:divsChild>
        <w:div w:id="224148925">
          <w:marLeft w:val="0"/>
          <w:marRight w:val="0"/>
          <w:marTop w:val="0"/>
          <w:marBottom w:val="0"/>
          <w:divBdr>
            <w:top w:val="none" w:sz="0" w:space="0" w:color="auto"/>
            <w:left w:val="none" w:sz="0" w:space="0" w:color="auto"/>
            <w:bottom w:val="none" w:sz="0" w:space="0" w:color="auto"/>
            <w:right w:val="none" w:sz="0" w:space="0" w:color="auto"/>
          </w:divBdr>
        </w:div>
      </w:divsChild>
    </w:div>
    <w:div w:id="609243675">
      <w:bodyDiv w:val="1"/>
      <w:marLeft w:val="0"/>
      <w:marRight w:val="0"/>
      <w:marTop w:val="0"/>
      <w:marBottom w:val="0"/>
      <w:divBdr>
        <w:top w:val="none" w:sz="0" w:space="0" w:color="auto"/>
        <w:left w:val="none" w:sz="0" w:space="0" w:color="auto"/>
        <w:bottom w:val="none" w:sz="0" w:space="0" w:color="auto"/>
        <w:right w:val="none" w:sz="0" w:space="0" w:color="auto"/>
      </w:divBdr>
      <w:divsChild>
        <w:div w:id="1084033821">
          <w:marLeft w:val="0"/>
          <w:marRight w:val="0"/>
          <w:marTop w:val="0"/>
          <w:marBottom w:val="0"/>
          <w:divBdr>
            <w:top w:val="none" w:sz="0" w:space="0" w:color="auto"/>
            <w:left w:val="none" w:sz="0" w:space="0" w:color="auto"/>
            <w:bottom w:val="none" w:sz="0" w:space="0" w:color="auto"/>
            <w:right w:val="none" w:sz="0" w:space="0" w:color="auto"/>
          </w:divBdr>
        </w:div>
        <w:div w:id="1951204560">
          <w:marLeft w:val="0"/>
          <w:marRight w:val="0"/>
          <w:marTop w:val="0"/>
          <w:marBottom w:val="0"/>
          <w:divBdr>
            <w:top w:val="none" w:sz="0" w:space="0" w:color="auto"/>
            <w:left w:val="none" w:sz="0" w:space="0" w:color="auto"/>
            <w:bottom w:val="none" w:sz="0" w:space="0" w:color="auto"/>
            <w:right w:val="none" w:sz="0" w:space="0" w:color="auto"/>
          </w:divBdr>
        </w:div>
      </w:divsChild>
    </w:div>
    <w:div w:id="679697997">
      <w:bodyDiv w:val="1"/>
      <w:marLeft w:val="0"/>
      <w:marRight w:val="0"/>
      <w:marTop w:val="0"/>
      <w:marBottom w:val="0"/>
      <w:divBdr>
        <w:top w:val="none" w:sz="0" w:space="0" w:color="auto"/>
        <w:left w:val="none" w:sz="0" w:space="0" w:color="auto"/>
        <w:bottom w:val="none" w:sz="0" w:space="0" w:color="auto"/>
        <w:right w:val="none" w:sz="0" w:space="0" w:color="auto"/>
      </w:divBdr>
    </w:div>
    <w:div w:id="739056049">
      <w:bodyDiv w:val="1"/>
      <w:marLeft w:val="0"/>
      <w:marRight w:val="0"/>
      <w:marTop w:val="0"/>
      <w:marBottom w:val="0"/>
      <w:divBdr>
        <w:top w:val="none" w:sz="0" w:space="0" w:color="auto"/>
        <w:left w:val="none" w:sz="0" w:space="0" w:color="auto"/>
        <w:bottom w:val="none" w:sz="0" w:space="0" w:color="auto"/>
        <w:right w:val="none" w:sz="0" w:space="0" w:color="auto"/>
      </w:divBdr>
      <w:divsChild>
        <w:div w:id="1444571039">
          <w:marLeft w:val="300"/>
          <w:marRight w:val="375"/>
          <w:marTop w:val="0"/>
          <w:marBottom w:val="0"/>
          <w:divBdr>
            <w:top w:val="none" w:sz="0" w:space="0" w:color="auto"/>
            <w:left w:val="none" w:sz="0" w:space="0" w:color="auto"/>
            <w:bottom w:val="none" w:sz="0" w:space="0" w:color="auto"/>
            <w:right w:val="none" w:sz="0" w:space="0" w:color="auto"/>
          </w:divBdr>
        </w:div>
      </w:divsChild>
    </w:div>
    <w:div w:id="883057158">
      <w:bodyDiv w:val="1"/>
      <w:marLeft w:val="0"/>
      <w:marRight w:val="0"/>
      <w:marTop w:val="0"/>
      <w:marBottom w:val="0"/>
      <w:divBdr>
        <w:top w:val="none" w:sz="0" w:space="0" w:color="auto"/>
        <w:left w:val="none" w:sz="0" w:space="0" w:color="auto"/>
        <w:bottom w:val="none" w:sz="0" w:space="0" w:color="auto"/>
        <w:right w:val="none" w:sz="0" w:space="0" w:color="auto"/>
      </w:divBdr>
    </w:div>
    <w:div w:id="910776936">
      <w:bodyDiv w:val="1"/>
      <w:marLeft w:val="0"/>
      <w:marRight w:val="0"/>
      <w:marTop w:val="0"/>
      <w:marBottom w:val="0"/>
      <w:divBdr>
        <w:top w:val="none" w:sz="0" w:space="0" w:color="auto"/>
        <w:left w:val="none" w:sz="0" w:space="0" w:color="auto"/>
        <w:bottom w:val="none" w:sz="0" w:space="0" w:color="auto"/>
        <w:right w:val="none" w:sz="0" w:space="0" w:color="auto"/>
      </w:divBdr>
      <w:divsChild>
        <w:div w:id="1662393267">
          <w:marLeft w:val="300"/>
          <w:marRight w:val="375"/>
          <w:marTop w:val="0"/>
          <w:marBottom w:val="0"/>
          <w:divBdr>
            <w:top w:val="none" w:sz="0" w:space="0" w:color="auto"/>
            <w:left w:val="none" w:sz="0" w:space="0" w:color="auto"/>
            <w:bottom w:val="none" w:sz="0" w:space="0" w:color="auto"/>
            <w:right w:val="none" w:sz="0" w:space="0" w:color="auto"/>
          </w:divBdr>
        </w:div>
        <w:div w:id="1144079830">
          <w:marLeft w:val="0"/>
          <w:marRight w:val="0"/>
          <w:marTop w:val="0"/>
          <w:marBottom w:val="0"/>
          <w:divBdr>
            <w:top w:val="none" w:sz="0" w:space="0" w:color="auto"/>
            <w:left w:val="none" w:sz="0" w:space="0" w:color="auto"/>
            <w:bottom w:val="none" w:sz="0" w:space="0" w:color="auto"/>
            <w:right w:val="none" w:sz="0" w:space="0" w:color="auto"/>
          </w:divBdr>
        </w:div>
      </w:divsChild>
    </w:div>
    <w:div w:id="917636491">
      <w:bodyDiv w:val="1"/>
      <w:marLeft w:val="0"/>
      <w:marRight w:val="0"/>
      <w:marTop w:val="0"/>
      <w:marBottom w:val="0"/>
      <w:divBdr>
        <w:top w:val="none" w:sz="0" w:space="0" w:color="auto"/>
        <w:left w:val="none" w:sz="0" w:space="0" w:color="auto"/>
        <w:bottom w:val="none" w:sz="0" w:space="0" w:color="auto"/>
        <w:right w:val="none" w:sz="0" w:space="0" w:color="auto"/>
      </w:divBdr>
    </w:div>
    <w:div w:id="917984733">
      <w:bodyDiv w:val="1"/>
      <w:marLeft w:val="0"/>
      <w:marRight w:val="0"/>
      <w:marTop w:val="0"/>
      <w:marBottom w:val="0"/>
      <w:divBdr>
        <w:top w:val="none" w:sz="0" w:space="0" w:color="auto"/>
        <w:left w:val="none" w:sz="0" w:space="0" w:color="auto"/>
        <w:bottom w:val="none" w:sz="0" w:space="0" w:color="auto"/>
        <w:right w:val="none" w:sz="0" w:space="0" w:color="auto"/>
      </w:divBdr>
    </w:div>
    <w:div w:id="942492263">
      <w:bodyDiv w:val="1"/>
      <w:marLeft w:val="0"/>
      <w:marRight w:val="0"/>
      <w:marTop w:val="0"/>
      <w:marBottom w:val="0"/>
      <w:divBdr>
        <w:top w:val="none" w:sz="0" w:space="0" w:color="auto"/>
        <w:left w:val="none" w:sz="0" w:space="0" w:color="auto"/>
        <w:bottom w:val="none" w:sz="0" w:space="0" w:color="auto"/>
        <w:right w:val="none" w:sz="0" w:space="0" w:color="auto"/>
      </w:divBdr>
    </w:div>
    <w:div w:id="958024187">
      <w:bodyDiv w:val="1"/>
      <w:marLeft w:val="0"/>
      <w:marRight w:val="0"/>
      <w:marTop w:val="0"/>
      <w:marBottom w:val="0"/>
      <w:divBdr>
        <w:top w:val="none" w:sz="0" w:space="0" w:color="auto"/>
        <w:left w:val="none" w:sz="0" w:space="0" w:color="auto"/>
        <w:bottom w:val="none" w:sz="0" w:space="0" w:color="auto"/>
        <w:right w:val="none" w:sz="0" w:space="0" w:color="auto"/>
      </w:divBdr>
      <w:divsChild>
        <w:div w:id="1412852643">
          <w:marLeft w:val="0"/>
          <w:marRight w:val="300"/>
          <w:marTop w:val="0"/>
          <w:marBottom w:val="0"/>
          <w:divBdr>
            <w:top w:val="none" w:sz="0" w:space="0" w:color="auto"/>
            <w:left w:val="none" w:sz="0" w:space="0" w:color="auto"/>
            <w:bottom w:val="none" w:sz="0" w:space="0" w:color="auto"/>
            <w:right w:val="none" w:sz="0" w:space="0" w:color="auto"/>
          </w:divBdr>
        </w:div>
      </w:divsChild>
    </w:div>
    <w:div w:id="959381957">
      <w:bodyDiv w:val="1"/>
      <w:marLeft w:val="0"/>
      <w:marRight w:val="0"/>
      <w:marTop w:val="0"/>
      <w:marBottom w:val="0"/>
      <w:divBdr>
        <w:top w:val="none" w:sz="0" w:space="0" w:color="auto"/>
        <w:left w:val="none" w:sz="0" w:space="0" w:color="auto"/>
        <w:bottom w:val="none" w:sz="0" w:space="0" w:color="auto"/>
        <w:right w:val="none" w:sz="0" w:space="0" w:color="auto"/>
      </w:divBdr>
    </w:div>
    <w:div w:id="973949943">
      <w:bodyDiv w:val="1"/>
      <w:marLeft w:val="0"/>
      <w:marRight w:val="0"/>
      <w:marTop w:val="0"/>
      <w:marBottom w:val="0"/>
      <w:divBdr>
        <w:top w:val="none" w:sz="0" w:space="0" w:color="auto"/>
        <w:left w:val="none" w:sz="0" w:space="0" w:color="auto"/>
        <w:bottom w:val="none" w:sz="0" w:space="0" w:color="auto"/>
        <w:right w:val="none" w:sz="0" w:space="0" w:color="auto"/>
      </w:divBdr>
      <w:divsChild>
        <w:div w:id="1470904622">
          <w:marLeft w:val="0"/>
          <w:marRight w:val="300"/>
          <w:marTop w:val="0"/>
          <w:marBottom w:val="0"/>
          <w:divBdr>
            <w:top w:val="none" w:sz="0" w:space="0" w:color="auto"/>
            <w:left w:val="none" w:sz="0" w:space="0" w:color="auto"/>
            <w:bottom w:val="none" w:sz="0" w:space="0" w:color="auto"/>
            <w:right w:val="none" w:sz="0" w:space="0" w:color="auto"/>
          </w:divBdr>
        </w:div>
      </w:divsChild>
    </w:div>
    <w:div w:id="986010499">
      <w:bodyDiv w:val="1"/>
      <w:marLeft w:val="0"/>
      <w:marRight w:val="0"/>
      <w:marTop w:val="0"/>
      <w:marBottom w:val="0"/>
      <w:divBdr>
        <w:top w:val="none" w:sz="0" w:space="0" w:color="auto"/>
        <w:left w:val="none" w:sz="0" w:space="0" w:color="auto"/>
        <w:bottom w:val="none" w:sz="0" w:space="0" w:color="auto"/>
        <w:right w:val="none" w:sz="0" w:space="0" w:color="auto"/>
      </w:divBdr>
    </w:div>
    <w:div w:id="995494702">
      <w:bodyDiv w:val="1"/>
      <w:marLeft w:val="0"/>
      <w:marRight w:val="0"/>
      <w:marTop w:val="0"/>
      <w:marBottom w:val="0"/>
      <w:divBdr>
        <w:top w:val="none" w:sz="0" w:space="0" w:color="auto"/>
        <w:left w:val="none" w:sz="0" w:space="0" w:color="auto"/>
        <w:bottom w:val="none" w:sz="0" w:space="0" w:color="auto"/>
        <w:right w:val="none" w:sz="0" w:space="0" w:color="auto"/>
      </w:divBdr>
      <w:divsChild>
        <w:div w:id="1033311555">
          <w:marLeft w:val="0"/>
          <w:marRight w:val="0"/>
          <w:marTop w:val="0"/>
          <w:marBottom w:val="0"/>
          <w:divBdr>
            <w:top w:val="none" w:sz="0" w:space="0" w:color="auto"/>
            <w:left w:val="none" w:sz="0" w:space="0" w:color="auto"/>
            <w:bottom w:val="none" w:sz="0" w:space="0" w:color="auto"/>
            <w:right w:val="none" w:sz="0" w:space="0" w:color="auto"/>
          </w:divBdr>
        </w:div>
        <w:div w:id="2064478173">
          <w:marLeft w:val="0"/>
          <w:marRight w:val="0"/>
          <w:marTop w:val="0"/>
          <w:marBottom w:val="0"/>
          <w:divBdr>
            <w:top w:val="none" w:sz="0" w:space="0" w:color="auto"/>
            <w:left w:val="none" w:sz="0" w:space="0" w:color="auto"/>
            <w:bottom w:val="none" w:sz="0" w:space="0" w:color="auto"/>
            <w:right w:val="none" w:sz="0" w:space="0" w:color="auto"/>
          </w:divBdr>
        </w:div>
      </w:divsChild>
    </w:div>
    <w:div w:id="1048991516">
      <w:bodyDiv w:val="1"/>
      <w:marLeft w:val="0"/>
      <w:marRight w:val="0"/>
      <w:marTop w:val="0"/>
      <w:marBottom w:val="0"/>
      <w:divBdr>
        <w:top w:val="none" w:sz="0" w:space="0" w:color="auto"/>
        <w:left w:val="none" w:sz="0" w:space="0" w:color="auto"/>
        <w:bottom w:val="none" w:sz="0" w:space="0" w:color="auto"/>
        <w:right w:val="none" w:sz="0" w:space="0" w:color="auto"/>
      </w:divBdr>
      <w:divsChild>
        <w:div w:id="109280913">
          <w:marLeft w:val="225"/>
          <w:marRight w:val="0"/>
          <w:marTop w:val="0"/>
          <w:marBottom w:val="0"/>
          <w:divBdr>
            <w:top w:val="none" w:sz="0" w:space="0" w:color="auto"/>
            <w:left w:val="none" w:sz="0" w:space="0" w:color="auto"/>
            <w:bottom w:val="none" w:sz="0" w:space="0" w:color="auto"/>
            <w:right w:val="none" w:sz="0" w:space="0" w:color="auto"/>
          </w:divBdr>
        </w:div>
      </w:divsChild>
    </w:div>
    <w:div w:id="1094202766">
      <w:bodyDiv w:val="1"/>
      <w:marLeft w:val="0"/>
      <w:marRight w:val="0"/>
      <w:marTop w:val="0"/>
      <w:marBottom w:val="0"/>
      <w:divBdr>
        <w:top w:val="none" w:sz="0" w:space="0" w:color="auto"/>
        <w:left w:val="none" w:sz="0" w:space="0" w:color="auto"/>
        <w:bottom w:val="none" w:sz="0" w:space="0" w:color="auto"/>
        <w:right w:val="none" w:sz="0" w:space="0" w:color="auto"/>
      </w:divBdr>
    </w:div>
    <w:div w:id="1135836068">
      <w:bodyDiv w:val="1"/>
      <w:marLeft w:val="0"/>
      <w:marRight w:val="0"/>
      <w:marTop w:val="0"/>
      <w:marBottom w:val="0"/>
      <w:divBdr>
        <w:top w:val="none" w:sz="0" w:space="0" w:color="auto"/>
        <w:left w:val="none" w:sz="0" w:space="0" w:color="auto"/>
        <w:bottom w:val="none" w:sz="0" w:space="0" w:color="auto"/>
        <w:right w:val="none" w:sz="0" w:space="0" w:color="auto"/>
      </w:divBdr>
    </w:div>
    <w:div w:id="1175732074">
      <w:bodyDiv w:val="1"/>
      <w:marLeft w:val="0"/>
      <w:marRight w:val="0"/>
      <w:marTop w:val="0"/>
      <w:marBottom w:val="0"/>
      <w:divBdr>
        <w:top w:val="none" w:sz="0" w:space="0" w:color="auto"/>
        <w:left w:val="none" w:sz="0" w:space="0" w:color="auto"/>
        <w:bottom w:val="none" w:sz="0" w:space="0" w:color="auto"/>
        <w:right w:val="none" w:sz="0" w:space="0" w:color="auto"/>
      </w:divBdr>
    </w:div>
    <w:div w:id="1215506804">
      <w:bodyDiv w:val="1"/>
      <w:marLeft w:val="0"/>
      <w:marRight w:val="0"/>
      <w:marTop w:val="0"/>
      <w:marBottom w:val="0"/>
      <w:divBdr>
        <w:top w:val="none" w:sz="0" w:space="0" w:color="auto"/>
        <w:left w:val="none" w:sz="0" w:space="0" w:color="auto"/>
        <w:bottom w:val="none" w:sz="0" w:space="0" w:color="auto"/>
        <w:right w:val="none" w:sz="0" w:space="0" w:color="auto"/>
      </w:divBdr>
    </w:div>
    <w:div w:id="1231110893">
      <w:bodyDiv w:val="1"/>
      <w:marLeft w:val="0"/>
      <w:marRight w:val="0"/>
      <w:marTop w:val="0"/>
      <w:marBottom w:val="0"/>
      <w:divBdr>
        <w:top w:val="none" w:sz="0" w:space="0" w:color="auto"/>
        <w:left w:val="none" w:sz="0" w:space="0" w:color="auto"/>
        <w:bottom w:val="none" w:sz="0" w:space="0" w:color="auto"/>
        <w:right w:val="none" w:sz="0" w:space="0" w:color="auto"/>
      </w:divBdr>
    </w:div>
    <w:div w:id="1273129038">
      <w:bodyDiv w:val="1"/>
      <w:marLeft w:val="0"/>
      <w:marRight w:val="0"/>
      <w:marTop w:val="0"/>
      <w:marBottom w:val="0"/>
      <w:divBdr>
        <w:top w:val="none" w:sz="0" w:space="0" w:color="auto"/>
        <w:left w:val="none" w:sz="0" w:space="0" w:color="auto"/>
        <w:bottom w:val="none" w:sz="0" w:space="0" w:color="auto"/>
        <w:right w:val="none" w:sz="0" w:space="0" w:color="auto"/>
      </w:divBdr>
    </w:div>
    <w:div w:id="1283419664">
      <w:bodyDiv w:val="1"/>
      <w:marLeft w:val="0"/>
      <w:marRight w:val="0"/>
      <w:marTop w:val="0"/>
      <w:marBottom w:val="0"/>
      <w:divBdr>
        <w:top w:val="none" w:sz="0" w:space="0" w:color="auto"/>
        <w:left w:val="none" w:sz="0" w:space="0" w:color="auto"/>
        <w:bottom w:val="none" w:sz="0" w:space="0" w:color="auto"/>
        <w:right w:val="none" w:sz="0" w:space="0" w:color="auto"/>
      </w:divBdr>
      <w:divsChild>
        <w:div w:id="1708022440">
          <w:marLeft w:val="0"/>
          <w:marRight w:val="300"/>
          <w:marTop w:val="0"/>
          <w:marBottom w:val="0"/>
          <w:divBdr>
            <w:top w:val="none" w:sz="0" w:space="0" w:color="auto"/>
            <w:left w:val="none" w:sz="0" w:space="0" w:color="auto"/>
            <w:bottom w:val="none" w:sz="0" w:space="0" w:color="auto"/>
            <w:right w:val="none" w:sz="0" w:space="0" w:color="auto"/>
          </w:divBdr>
        </w:div>
      </w:divsChild>
    </w:div>
    <w:div w:id="1285231903">
      <w:bodyDiv w:val="1"/>
      <w:marLeft w:val="0"/>
      <w:marRight w:val="0"/>
      <w:marTop w:val="0"/>
      <w:marBottom w:val="0"/>
      <w:divBdr>
        <w:top w:val="none" w:sz="0" w:space="0" w:color="auto"/>
        <w:left w:val="none" w:sz="0" w:space="0" w:color="auto"/>
        <w:bottom w:val="none" w:sz="0" w:space="0" w:color="auto"/>
        <w:right w:val="none" w:sz="0" w:space="0" w:color="auto"/>
      </w:divBdr>
    </w:div>
    <w:div w:id="1287470147">
      <w:bodyDiv w:val="1"/>
      <w:marLeft w:val="0"/>
      <w:marRight w:val="0"/>
      <w:marTop w:val="0"/>
      <w:marBottom w:val="0"/>
      <w:divBdr>
        <w:top w:val="none" w:sz="0" w:space="0" w:color="auto"/>
        <w:left w:val="none" w:sz="0" w:space="0" w:color="auto"/>
        <w:bottom w:val="none" w:sz="0" w:space="0" w:color="auto"/>
        <w:right w:val="none" w:sz="0" w:space="0" w:color="auto"/>
      </w:divBdr>
    </w:div>
    <w:div w:id="1315447249">
      <w:bodyDiv w:val="1"/>
      <w:marLeft w:val="0"/>
      <w:marRight w:val="0"/>
      <w:marTop w:val="0"/>
      <w:marBottom w:val="0"/>
      <w:divBdr>
        <w:top w:val="none" w:sz="0" w:space="0" w:color="auto"/>
        <w:left w:val="none" w:sz="0" w:space="0" w:color="auto"/>
        <w:bottom w:val="none" w:sz="0" w:space="0" w:color="auto"/>
        <w:right w:val="none" w:sz="0" w:space="0" w:color="auto"/>
      </w:divBdr>
    </w:div>
    <w:div w:id="1317883168">
      <w:bodyDiv w:val="1"/>
      <w:marLeft w:val="0"/>
      <w:marRight w:val="0"/>
      <w:marTop w:val="0"/>
      <w:marBottom w:val="0"/>
      <w:divBdr>
        <w:top w:val="none" w:sz="0" w:space="0" w:color="auto"/>
        <w:left w:val="none" w:sz="0" w:space="0" w:color="auto"/>
        <w:bottom w:val="none" w:sz="0" w:space="0" w:color="auto"/>
        <w:right w:val="none" w:sz="0" w:space="0" w:color="auto"/>
      </w:divBdr>
      <w:divsChild>
        <w:div w:id="1429038332">
          <w:marLeft w:val="0"/>
          <w:marRight w:val="225"/>
          <w:marTop w:val="0"/>
          <w:marBottom w:val="0"/>
          <w:divBdr>
            <w:top w:val="none" w:sz="0" w:space="0" w:color="auto"/>
            <w:left w:val="none" w:sz="0" w:space="0" w:color="auto"/>
            <w:bottom w:val="none" w:sz="0" w:space="0" w:color="auto"/>
            <w:right w:val="none" w:sz="0" w:space="0" w:color="auto"/>
          </w:divBdr>
        </w:div>
      </w:divsChild>
    </w:div>
    <w:div w:id="1321617428">
      <w:bodyDiv w:val="1"/>
      <w:marLeft w:val="0"/>
      <w:marRight w:val="0"/>
      <w:marTop w:val="0"/>
      <w:marBottom w:val="0"/>
      <w:divBdr>
        <w:top w:val="none" w:sz="0" w:space="0" w:color="auto"/>
        <w:left w:val="none" w:sz="0" w:space="0" w:color="auto"/>
        <w:bottom w:val="none" w:sz="0" w:space="0" w:color="auto"/>
        <w:right w:val="none" w:sz="0" w:space="0" w:color="auto"/>
      </w:divBdr>
    </w:div>
    <w:div w:id="1373967975">
      <w:bodyDiv w:val="1"/>
      <w:marLeft w:val="0"/>
      <w:marRight w:val="0"/>
      <w:marTop w:val="0"/>
      <w:marBottom w:val="0"/>
      <w:divBdr>
        <w:top w:val="none" w:sz="0" w:space="0" w:color="auto"/>
        <w:left w:val="none" w:sz="0" w:space="0" w:color="auto"/>
        <w:bottom w:val="none" w:sz="0" w:space="0" w:color="auto"/>
        <w:right w:val="none" w:sz="0" w:space="0" w:color="auto"/>
      </w:divBdr>
    </w:div>
    <w:div w:id="1392343143">
      <w:bodyDiv w:val="1"/>
      <w:marLeft w:val="0"/>
      <w:marRight w:val="0"/>
      <w:marTop w:val="0"/>
      <w:marBottom w:val="0"/>
      <w:divBdr>
        <w:top w:val="none" w:sz="0" w:space="0" w:color="auto"/>
        <w:left w:val="none" w:sz="0" w:space="0" w:color="auto"/>
        <w:bottom w:val="none" w:sz="0" w:space="0" w:color="auto"/>
        <w:right w:val="none" w:sz="0" w:space="0" w:color="auto"/>
      </w:divBdr>
    </w:div>
    <w:div w:id="1413159518">
      <w:bodyDiv w:val="1"/>
      <w:marLeft w:val="0"/>
      <w:marRight w:val="0"/>
      <w:marTop w:val="0"/>
      <w:marBottom w:val="0"/>
      <w:divBdr>
        <w:top w:val="none" w:sz="0" w:space="0" w:color="auto"/>
        <w:left w:val="none" w:sz="0" w:space="0" w:color="auto"/>
        <w:bottom w:val="none" w:sz="0" w:space="0" w:color="auto"/>
        <w:right w:val="none" w:sz="0" w:space="0" w:color="auto"/>
      </w:divBdr>
    </w:div>
    <w:div w:id="1546210135">
      <w:bodyDiv w:val="1"/>
      <w:marLeft w:val="0"/>
      <w:marRight w:val="0"/>
      <w:marTop w:val="0"/>
      <w:marBottom w:val="0"/>
      <w:divBdr>
        <w:top w:val="none" w:sz="0" w:space="0" w:color="auto"/>
        <w:left w:val="none" w:sz="0" w:space="0" w:color="auto"/>
        <w:bottom w:val="none" w:sz="0" w:space="0" w:color="auto"/>
        <w:right w:val="none" w:sz="0" w:space="0" w:color="auto"/>
      </w:divBdr>
    </w:div>
    <w:div w:id="1546720287">
      <w:bodyDiv w:val="1"/>
      <w:marLeft w:val="0"/>
      <w:marRight w:val="0"/>
      <w:marTop w:val="0"/>
      <w:marBottom w:val="0"/>
      <w:divBdr>
        <w:top w:val="none" w:sz="0" w:space="0" w:color="auto"/>
        <w:left w:val="none" w:sz="0" w:space="0" w:color="auto"/>
        <w:bottom w:val="none" w:sz="0" w:space="0" w:color="auto"/>
        <w:right w:val="none" w:sz="0" w:space="0" w:color="auto"/>
      </w:divBdr>
      <w:divsChild>
        <w:div w:id="533881629">
          <w:marLeft w:val="300"/>
          <w:marRight w:val="375"/>
          <w:marTop w:val="0"/>
          <w:marBottom w:val="0"/>
          <w:divBdr>
            <w:top w:val="none" w:sz="0" w:space="0" w:color="auto"/>
            <w:left w:val="none" w:sz="0" w:space="0" w:color="auto"/>
            <w:bottom w:val="none" w:sz="0" w:space="0" w:color="auto"/>
            <w:right w:val="none" w:sz="0" w:space="0" w:color="auto"/>
          </w:divBdr>
        </w:div>
      </w:divsChild>
    </w:div>
    <w:div w:id="1583177582">
      <w:bodyDiv w:val="1"/>
      <w:marLeft w:val="0"/>
      <w:marRight w:val="0"/>
      <w:marTop w:val="0"/>
      <w:marBottom w:val="0"/>
      <w:divBdr>
        <w:top w:val="none" w:sz="0" w:space="0" w:color="auto"/>
        <w:left w:val="none" w:sz="0" w:space="0" w:color="auto"/>
        <w:bottom w:val="none" w:sz="0" w:space="0" w:color="auto"/>
        <w:right w:val="none" w:sz="0" w:space="0" w:color="auto"/>
      </w:divBdr>
    </w:div>
    <w:div w:id="1592466051">
      <w:bodyDiv w:val="1"/>
      <w:marLeft w:val="0"/>
      <w:marRight w:val="0"/>
      <w:marTop w:val="0"/>
      <w:marBottom w:val="0"/>
      <w:divBdr>
        <w:top w:val="none" w:sz="0" w:space="0" w:color="auto"/>
        <w:left w:val="none" w:sz="0" w:space="0" w:color="auto"/>
        <w:bottom w:val="none" w:sz="0" w:space="0" w:color="auto"/>
        <w:right w:val="none" w:sz="0" w:space="0" w:color="auto"/>
      </w:divBdr>
    </w:div>
    <w:div w:id="1691681846">
      <w:bodyDiv w:val="1"/>
      <w:marLeft w:val="0"/>
      <w:marRight w:val="0"/>
      <w:marTop w:val="0"/>
      <w:marBottom w:val="0"/>
      <w:divBdr>
        <w:top w:val="none" w:sz="0" w:space="0" w:color="auto"/>
        <w:left w:val="none" w:sz="0" w:space="0" w:color="auto"/>
        <w:bottom w:val="none" w:sz="0" w:space="0" w:color="auto"/>
        <w:right w:val="none" w:sz="0" w:space="0" w:color="auto"/>
      </w:divBdr>
      <w:divsChild>
        <w:div w:id="220020343">
          <w:marLeft w:val="0"/>
          <w:marRight w:val="300"/>
          <w:marTop w:val="0"/>
          <w:marBottom w:val="0"/>
          <w:divBdr>
            <w:top w:val="none" w:sz="0" w:space="0" w:color="auto"/>
            <w:left w:val="none" w:sz="0" w:space="0" w:color="auto"/>
            <w:bottom w:val="none" w:sz="0" w:space="0" w:color="auto"/>
            <w:right w:val="none" w:sz="0" w:space="0" w:color="auto"/>
          </w:divBdr>
        </w:div>
      </w:divsChild>
    </w:div>
    <w:div w:id="1691686332">
      <w:bodyDiv w:val="1"/>
      <w:marLeft w:val="0"/>
      <w:marRight w:val="0"/>
      <w:marTop w:val="0"/>
      <w:marBottom w:val="0"/>
      <w:divBdr>
        <w:top w:val="none" w:sz="0" w:space="0" w:color="auto"/>
        <w:left w:val="none" w:sz="0" w:space="0" w:color="auto"/>
        <w:bottom w:val="none" w:sz="0" w:space="0" w:color="auto"/>
        <w:right w:val="none" w:sz="0" w:space="0" w:color="auto"/>
      </w:divBdr>
    </w:div>
    <w:div w:id="1700929175">
      <w:bodyDiv w:val="1"/>
      <w:marLeft w:val="0"/>
      <w:marRight w:val="0"/>
      <w:marTop w:val="0"/>
      <w:marBottom w:val="0"/>
      <w:divBdr>
        <w:top w:val="none" w:sz="0" w:space="0" w:color="auto"/>
        <w:left w:val="none" w:sz="0" w:space="0" w:color="auto"/>
        <w:bottom w:val="none" w:sz="0" w:space="0" w:color="auto"/>
        <w:right w:val="none" w:sz="0" w:space="0" w:color="auto"/>
      </w:divBdr>
      <w:divsChild>
        <w:div w:id="1219048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964338034">
      <w:bodyDiv w:val="1"/>
      <w:marLeft w:val="0"/>
      <w:marRight w:val="0"/>
      <w:marTop w:val="0"/>
      <w:marBottom w:val="0"/>
      <w:divBdr>
        <w:top w:val="none" w:sz="0" w:space="0" w:color="auto"/>
        <w:left w:val="none" w:sz="0" w:space="0" w:color="auto"/>
        <w:bottom w:val="none" w:sz="0" w:space="0" w:color="auto"/>
        <w:right w:val="none" w:sz="0" w:space="0" w:color="auto"/>
      </w:divBdr>
      <w:divsChild>
        <w:div w:id="1471174236">
          <w:marLeft w:val="0"/>
          <w:marRight w:val="225"/>
          <w:marTop w:val="0"/>
          <w:marBottom w:val="0"/>
          <w:divBdr>
            <w:top w:val="none" w:sz="0" w:space="0" w:color="auto"/>
            <w:left w:val="none" w:sz="0" w:space="0" w:color="auto"/>
            <w:bottom w:val="none" w:sz="0" w:space="0" w:color="auto"/>
            <w:right w:val="none" w:sz="0" w:space="0" w:color="auto"/>
          </w:divBdr>
        </w:div>
      </w:divsChild>
    </w:div>
    <w:div w:id="1993025962">
      <w:bodyDiv w:val="1"/>
      <w:marLeft w:val="0"/>
      <w:marRight w:val="0"/>
      <w:marTop w:val="0"/>
      <w:marBottom w:val="0"/>
      <w:divBdr>
        <w:top w:val="none" w:sz="0" w:space="0" w:color="auto"/>
        <w:left w:val="none" w:sz="0" w:space="0" w:color="auto"/>
        <w:bottom w:val="none" w:sz="0" w:space="0" w:color="auto"/>
        <w:right w:val="none" w:sz="0" w:space="0" w:color="auto"/>
      </w:divBdr>
    </w:div>
    <w:div w:id="2025670876">
      <w:bodyDiv w:val="1"/>
      <w:marLeft w:val="0"/>
      <w:marRight w:val="0"/>
      <w:marTop w:val="0"/>
      <w:marBottom w:val="0"/>
      <w:divBdr>
        <w:top w:val="none" w:sz="0" w:space="0" w:color="auto"/>
        <w:left w:val="none" w:sz="0" w:space="0" w:color="auto"/>
        <w:bottom w:val="none" w:sz="0" w:space="0" w:color="auto"/>
        <w:right w:val="none" w:sz="0" w:space="0" w:color="auto"/>
      </w:divBdr>
    </w:div>
    <w:div w:id="2027977165">
      <w:bodyDiv w:val="1"/>
      <w:marLeft w:val="0"/>
      <w:marRight w:val="0"/>
      <w:marTop w:val="0"/>
      <w:marBottom w:val="0"/>
      <w:divBdr>
        <w:top w:val="none" w:sz="0" w:space="0" w:color="auto"/>
        <w:left w:val="none" w:sz="0" w:space="0" w:color="auto"/>
        <w:bottom w:val="none" w:sz="0" w:space="0" w:color="auto"/>
        <w:right w:val="none" w:sz="0" w:space="0" w:color="auto"/>
      </w:divBdr>
      <w:divsChild>
        <w:div w:id="991956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531449">
      <w:bodyDiv w:val="1"/>
      <w:marLeft w:val="0"/>
      <w:marRight w:val="0"/>
      <w:marTop w:val="0"/>
      <w:marBottom w:val="0"/>
      <w:divBdr>
        <w:top w:val="none" w:sz="0" w:space="0" w:color="auto"/>
        <w:left w:val="none" w:sz="0" w:space="0" w:color="auto"/>
        <w:bottom w:val="none" w:sz="0" w:space="0" w:color="auto"/>
        <w:right w:val="none" w:sz="0" w:space="0" w:color="auto"/>
      </w:divBdr>
      <w:divsChild>
        <w:div w:id="1878345699">
          <w:marLeft w:val="300"/>
          <w:marRight w:val="375"/>
          <w:marTop w:val="0"/>
          <w:marBottom w:val="0"/>
          <w:divBdr>
            <w:top w:val="none" w:sz="0" w:space="0" w:color="auto"/>
            <w:left w:val="none" w:sz="0" w:space="0" w:color="auto"/>
            <w:bottom w:val="none" w:sz="0" w:space="0" w:color="auto"/>
            <w:right w:val="none" w:sz="0" w:space="0" w:color="auto"/>
          </w:divBdr>
        </w:div>
      </w:divsChild>
    </w:div>
    <w:div w:id="2043899549">
      <w:bodyDiv w:val="1"/>
      <w:marLeft w:val="0"/>
      <w:marRight w:val="0"/>
      <w:marTop w:val="0"/>
      <w:marBottom w:val="0"/>
      <w:divBdr>
        <w:top w:val="none" w:sz="0" w:space="0" w:color="auto"/>
        <w:left w:val="none" w:sz="0" w:space="0" w:color="auto"/>
        <w:bottom w:val="none" w:sz="0" w:space="0" w:color="auto"/>
        <w:right w:val="none" w:sz="0" w:space="0" w:color="auto"/>
      </w:divBdr>
    </w:div>
    <w:div w:id="2054303375">
      <w:bodyDiv w:val="1"/>
      <w:marLeft w:val="0"/>
      <w:marRight w:val="0"/>
      <w:marTop w:val="0"/>
      <w:marBottom w:val="0"/>
      <w:divBdr>
        <w:top w:val="none" w:sz="0" w:space="0" w:color="auto"/>
        <w:left w:val="none" w:sz="0" w:space="0" w:color="auto"/>
        <w:bottom w:val="none" w:sz="0" w:space="0" w:color="auto"/>
        <w:right w:val="none" w:sz="0" w:space="0" w:color="auto"/>
      </w:divBdr>
    </w:div>
    <w:div w:id="2057847789">
      <w:bodyDiv w:val="1"/>
      <w:marLeft w:val="0"/>
      <w:marRight w:val="0"/>
      <w:marTop w:val="0"/>
      <w:marBottom w:val="0"/>
      <w:divBdr>
        <w:top w:val="none" w:sz="0" w:space="0" w:color="auto"/>
        <w:left w:val="none" w:sz="0" w:space="0" w:color="auto"/>
        <w:bottom w:val="none" w:sz="0" w:space="0" w:color="auto"/>
        <w:right w:val="none" w:sz="0" w:space="0" w:color="auto"/>
      </w:divBdr>
      <w:divsChild>
        <w:div w:id="366443885">
          <w:marLeft w:val="0"/>
          <w:marRight w:val="0"/>
          <w:marTop w:val="0"/>
          <w:marBottom w:val="0"/>
          <w:divBdr>
            <w:top w:val="none" w:sz="0" w:space="0" w:color="auto"/>
            <w:left w:val="none" w:sz="0" w:space="0" w:color="auto"/>
            <w:bottom w:val="none" w:sz="0" w:space="0" w:color="auto"/>
            <w:right w:val="none" w:sz="0" w:space="0" w:color="auto"/>
          </w:divBdr>
        </w:div>
      </w:divsChild>
    </w:div>
    <w:div w:id="2060401037">
      <w:bodyDiv w:val="1"/>
      <w:marLeft w:val="0"/>
      <w:marRight w:val="0"/>
      <w:marTop w:val="0"/>
      <w:marBottom w:val="0"/>
      <w:divBdr>
        <w:top w:val="none" w:sz="0" w:space="0" w:color="auto"/>
        <w:left w:val="none" w:sz="0" w:space="0" w:color="auto"/>
        <w:bottom w:val="none" w:sz="0" w:space="0" w:color="auto"/>
        <w:right w:val="none" w:sz="0" w:space="0" w:color="auto"/>
      </w:divBdr>
      <w:divsChild>
        <w:div w:id="1661150884">
          <w:marLeft w:val="0"/>
          <w:marRight w:val="225"/>
          <w:marTop w:val="0"/>
          <w:marBottom w:val="0"/>
          <w:divBdr>
            <w:top w:val="none" w:sz="0" w:space="0" w:color="auto"/>
            <w:left w:val="none" w:sz="0" w:space="0" w:color="auto"/>
            <w:bottom w:val="none" w:sz="0" w:space="0" w:color="auto"/>
            <w:right w:val="none" w:sz="0" w:space="0" w:color="auto"/>
          </w:divBdr>
        </w:div>
      </w:divsChild>
    </w:div>
    <w:div w:id="2139756700">
      <w:bodyDiv w:val="1"/>
      <w:marLeft w:val="0"/>
      <w:marRight w:val="0"/>
      <w:marTop w:val="0"/>
      <w:marBottom w:val="0"/>
      <w:divBdr>
        <w:top w:val="none" w:sz="0" w:space="0" w:color="auto"/>
        <w:left w:val="none" w:sz="0" w:space="0" w:color="auto"/>
        <w:bottom w:val="none" w:sz="0" w:space="0" w:color="auto"/>
        <w:right w:val="none" w:sz="0" w:space="0" w:color="auto"/>
      </w:divBdr>
      <w:divsChild>
        <w:div w:id="1558013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72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books.edu.gr/modules/ebook/show.php/DSGYM-B118/381/2536,9841/extras/html/kef1_en7_eisagogiki_paroysiasi_popup.htm" TargetMode="External"/><Relationship Id="rId299" Type="http://schemas.openxmlformats.org/officeDocument/2006/relationships/image" Target="media/image104.jpeg"/><Relationship Id="rId21" Type="http://schemas.openxmlformats.org/officeDocument/2006/relationships/hyperlink" Target="http://photodentro.edu.gr/v/item/ds/8521/8970" TargetMode="External"/><Relationship Id="rId63" Type="http://schemas.openxmlformats.org/officeDocument/2006/relationships/hyperlink" Target="http://ebooks.edu.gr/modules/ebook/show.php/DSGYM-B118/381/2535,9835/extras/html/kef0_en4_eisagogiki_paroysiasi_popup.htm" TargetMode="External"/><Relationship Id="rId159" Type="http://schemas.openxmlformats.org/officeDocument/2006/relationships/hyperlink" Target="http://photodentro.edu.gr/v/item/ds/8521/8969" TargetMode="External"/><Relationship Id="rId324" Type="http://schemas.openxmlformats.org/officeDocument/2006/relationships/image" Target="media/image111.jpeg"/><Relationship Id="rId366" Type="http://schemas.openxmlformats.org/officeDocument/2006/relationships/image" Target="media/image129.jpeg"/><Relationship Id="rId531" Type="http://schemas.openxmlformats.org/officeDocument/2006/relationships/image" Target="media/image184.jpeg"/><Relationship Id="rId573" Type="http://schemas.openxmlformats.org/officeDocument/2006/relationships/hyperlink" Target="http://photodentro.edu.gr/v/item/ds/8521/9284" TargetMode="External"/><Relationship Id="rId170" Type="http://schemas.openxmlformats.org/officeDocument/2006/relationships/hyperlink" Target="http://photodentro.edu.gr/v/item/ds/8521/7098" TargetMode="External"/><Relationship Id="rId226" Type="http://schemas.openxmlformats.org/officeDocument/2006/relationships/image" Target="media/image77.jpeg"/><Relationship Id="rId433" Type="http://schemas.openxmlformats.org/officeDocument/2006/relationships/image" Target="media/image149.png"/><Relationship Id="rId268" Type="http://schemas.openxmlformats.org/officeDocument/2006/relationships/hyperlink" Target="http://www.greek-language.gr/greekLang/modern_greek/tools/lexica/triantafyllides/search.html?lq=%CE%9A%CF%81%CE%B9%CF%84%CE%AE%CF%82&amp;dq=" TargetMode="External"/><Relationship Id="rId475" Type="http://schemas.openxmlformats.org/officeDocument/2006/relationships/hyperlink" Target="http://photodentro.edu.gr/v/item/ds/8521/9297" TargetMode="External"/><Relationship Id="rId32" Type="http://schemas.openxmlformats.org/officeDocument/2006/relationships/hyperlink" Target="http://photodentro.edu.gr/v/item/ds/8521/923" TargetMode="External"/><Relationship Id="rId74" Type="http://schemas.openxmlformats.org/officeDocument/2006/relationships/image" Target="media/image24.jpeg"/><Relationship Id="rId128" Type="http://schemas.openxmlformats.org/officeDocument/2006/relationships/image" Target="media/image43.jpeg"/><Relationship Id="rId335" Type="http://schemas.openxmlformats.org/officeDocument/2006/relationships/image" Target="media/image117.jpeg"/><Relationship Id="rId377" Type="http://schemas.openxmlformats.org/officeDocument/2006/relationships/hyperlink" Target="http://photodentro.edu.gr/v/item/ds/8521/9321" TargetMode="External"/><Relationship Id="rId500" Type="http://schemas.openxmlformats.org/officeDocument/2006/relationships/image" Target="media/image173.jpeg"/><Relationship Id="rId542" Type="http://schemas.openxmlformats.org/officeDocument/2006/relationships/image" Target="media/image191.jpeg"/><Relationship Id="rId5" Type="http://schemas.openxmlformats.org/officeDocument/2006/relationships/image" Target="media/image1.jpeg"/><Relationship Id="rId181" Type="http://schemas.openxmlformats.org/officeDocument/2006/relationships/hyperlink" Target="http://ebooks.edu.gr/modules/ebook/show.php/DSGYM-B118/381/2536,9837/extras/html/kef1_en11_eisagogiki_paroysiasi_popup.htm" TargetMode="External"/><Relationship Id="rId237" Type="http://schemas.openxmlformats.org/officeDocument/2006/relationships/hyperlink" Target="http://photodentro.edu.gr/v/item/ds/8521/9378" TargetMode="External"/><Relationship Id="rId402" Type="http://schemas.openxmlformats.org/officeDocument/2006/relationships/hyperlink" Target="http://photodentro.edu.gr/v/item/ds/8521/7197" TargetMode="External"/><Relationship Id="rId279" Type="http://schemas.openxmlformats.org/officeDocument/2006/relationships/image" Target="media/image94.jpeg"/><Relationship Id="rId444" Type="http://schemas.openxmlformats.org/officeDocument/2006/relationships/hyperlink" Target="http://photodentro.edu.gr/v/item/ds/8521/8907" TargetMode="External"/><Relationship Id="rId486" Type="http://schemas.openxmlformats.org/officeDocument/2006/relationships/hyperlink" Target="http://photodentro.edu.gr/v/item/ds/8521/9262" TargetMode="External"/><Relationship Id="rId43" Type="http://schemas.openxmlformats.org/officeDocument/2006/relationships/image" Target="media/image16.jpeg"/><Relationship Id="rId139" Type="http://schemas.openxmlformats.org/officeDocument/2006/relationships/hyperlink" Target="http://photodentro.edu.gr/v/item/ds/8521/7106" TargetMode="External"/><Relationship Id="rId290" Type="http://schemas.openxmlformats.org/officeDocument/2006/relationships/hyperlink" Target="http://photodentro.edu.gr/v/item/ds/8521/7363" TargetMode="External"/><Relationship Id="rId304" Type="http://schemas.openxmlformats.org/officeDocument/2006/relationships/hyperlink" Target="http://www.greek-language.gr/greekLang/modern_greek/tools/lexica/triantafyllides/search.html?lq=%CF%84%CE%B5%CE%BB%CF%8E%CE%BD%CE%B7%CF%82&amp;dq=" TargetMode="External"/><Relationship Id="rId346" Type="http://schemas.openxmlformats.org/officeDocument/2006/relationships/hyperlink" Target="http://photodentro.edu.gr/v/item/ds/8521/9290" TargetMode="External"/><Relationship Id="rId388" Type="http://schemas.openxmlformats.org/officeDocument/2006/relationships/hyperlink" Target="http://www.greek-language.gr/greekLang/modern_greek/tools/lexica/triantafyllides/search.html?lq=%CF%80%CE%B5%CF%81%CE%B9%CE%B3%CE%B5%CE%BB%CF%8E&amp;dq=" TargetMode="External"/><Relationship Id="rId511" Type="http://schemas.openxmlformats.org/officeDocument/2006/relationships/image" Target="media/image176.jpeg"/><Relationship Id="rId553" Type="http://schemas.openxmlformats.org/officeDocument/2006/relationships/hyperlink" Target="http://www.greek-language.gr/greekLang/modern_greek/tools/lexica/triantafyllides/search.html?lq=%CE%BB%CE%B9%CF%84%CE%B1%CE%BD%CE%B5%CE%AF%CE%B1&amp;dq=" TargetMode="External"/><Relationship Id="rId85" Type="http://schemas.openxmlformats.org/officeDocument/2006/relationships/hyperlink" Target="http://ebooks.edu.gr/modules/ebook/show.php/DSGYM-B118/381/2536,9839/extras/html/kef5_en2_orama_Iosif_popup.htm" TargetMode="External"/><Relationship Id="rId150" Type="http://schemas.openxmlformats.org/officeDocument/2006/relationships/hyperlink" Target="http://photodentro.edu.gr/v/item/ds/8521/7359" TargetMode="External"/><Relationship Id="rId192" Type="http://schemas.openxmlformats.org/officeDocument/2006/relationships/hyperlink" Target="http://photodentro.edu.gr/v/item/ds/8521/8917" TargetMode="External"/><Relationship Id="rId206" Type="http://schemas.openxmlformats.org/officeDocument/2006/relationships/image" Target="media/image68.jpeg"/><Relationship Id="rId413" Type="http://schemas.openxmlformats.org/officeDocument/2006/relationships/image" Target="media/image141.jpeg"/><Relationship Id="rId248" Type="http://schemas.openxmlformats.org/officeDocument/2006/relationships/hyperlink" Target="http://www.greek-language.gr/greekLang/modern_greek/tools/lexica/triantafyllides/search.html?lq=%CE%BD%CE%BF%CE%BC%CE%BF%CE%B4%CE%B9%CE%B4%CE%AC%CF%83%CE%BA%CE%B1%CE%BB%CE%BF%CF%82&amp;dq=" TargetMode="External"/><Relationship Id="rId455" Type="http://schemas.openxmlformats.org/officeDocument/2006/relationships/image" Target="media/image157.jpeg"/><Relationship Id="rId497" Type="http://schemas.openxmlformats.org/officeDocument/2006/relationships/hyperlink" Target="http://photodentro.edu.gr/v/item/ds/8521/9217" TargetMode="External"/><Relationship Id="rId12" Type="http://schemas.openxmlformats.org/officeDocument/2006/relationships/image" Target="media/image3.png"/><Relationship Id="rId108" Type="http://schemas.openxmlformats.org/officeDocument/2006/relationships/hyperlink" Target="http://www.greek-language.gr/greekLang/modern_greek/tools/lexica/triantafyllides/search.html?lq=%CE%BC%CE%AC%CE%B3%CE%BF%CF%82&amp;dq=%0D%0A" TargetMode="External"/><Relationship Id="rId315" Type="http://schemas.openxmlformats.org/officeDocument/2006/relationships/image" Target="media/image109.jpeg"/><Relationship Id="rId357" Type="http://schemas.openxmlformats.org/officeDocument/2006/relationships/hyperlink" Target="http://photodentro.edu.gr/v/item/ds/8521/9322" TargetMode="External"/><Relationship Id="rId522" Type="http://schemas.openxmlformats.org/officeDocument/2006/relationships/hyperlink" Target="http://www.greek-language.gr/greekLang/modern_greek/tools/lexica/triantafyllides/search.html?lq=%CE%B5%CF%80%CE%AF%CE%B3%CF%81%CE%B1%CE%BC%CE%BC%CE%B1&amp;dq=%0D%0A" TargetMode="External"/><Relationship Id="rId54" Type="http://schemas.openxmlformats.org/officeDocument/2006/relationships/image" Target="media/image20.jpeg"/><Relationship Id="rId96" Type="http://schemas.openxmlformats.org/officeDocument/2006/relationships/image" Target="media/image32.jpeg"/><Relationship Id="rId161" Type="http://schemas.openxmlformats.org/officeDocument/2006/relationships/hyperlink" Target="http://photodentro.edu.gr/v/item/ds/8521/9383" TargetMode="External"/><Relationship Id="rId217" Type="http://schemas.openxmlformats.org/officeDocument/2006/relationships/hyperlink" Target="http://photodentro.edu.gr/v/item/ds/8521/7361" TargetMode="External"/><Relationship Id="rId399" Type="http://schemas.openxmlformats.org/officeDocument/2006/relationships/hyperlink" Target="http://photodentro.edu.gr/v/item/ds/8521/9215" TargetMode="External"/><Relationship Id="rId564" Type="http://schemas.openxmlformats.org/officeDocument/2006/relationships/hyperlink" Target="http://ebooks.edu.gr/modules/ebook/show.php/DSGYM-B118/381/2539,9865/extras/html/kef4_en34_analhpsh_popup.htm" TargetMode="External"/><Relationship Id="rId259" Type="http://schemas.openxmlformats.org/officeDocument/2006/relationships/image" Target="media/image86.jpeg"/><Relationship Id="rId424" Type="http://schemas.openxmlformats.org/officeDocument/2006/relationships/hyperlink" Target="http://photodentro.edu.gr/v/item/ds/8521/7086" TargetMode="External"/><Relationship Id="rId466" Type="http://schemas.openxmlformats.org/officeDocument/2006/relationships/image" Target="media/image161.jpeg"/><Relationship Id="rId23" Type="http://schemas.openxmlformats.org/officeDocument/2006/relationships/image" Target="media/image9.png"/><Relationship Id="rId119" Type="http://schemas.openxmlformats.org/officeDocument/2006/relationships/hyperlink" Target="http://ebooks.edu.gr/modules/ebook/show.php/DSGYM-B118/381/2536,9841/extras/html/kef1_en7_ymnos1_popup.htm" TargetMode="External"/><Relationship Id="rId270" Type="http://schemas.openxmlformats.org/officeDocument/2006/relationships/hyperlink" Target="http://photodentro.edu.gr/v/item/ds/8521/7343" TargetMode="External"/><Relationship Id="rId326" Type="http://schemas.openxmlformats.org/officeDocument/2006/relationships/image" Target="media/image113.jpeg"/><Relationship Id="rId533" Type="http://schemas.openxmlformats.org/officeDocument/2006/relationships/hyperlink" Target="http://photodentro.edu.gr/v/item/ds/8521/7080" TargetMode="External"/><Relationship Id="rId65" Type="http://schemas.openxmlformats.org/officeDocument/2006/relationships/hyperlink" Target="http://photodentro.edu.gr/v/item/ds/8521/9182" TargetMode="External"/><Relationship Id="rId130" Type="http://schemas.openxmlformats.org/officeDocument/2006/relationships/hyperlink" Target="http://photodentro.edu.gr/v/item/ds/8521/9229" TargetMode="External"/><Relationship Id="rId368" Type="http://schemas.openxmlformats.org/officeDocument/2006/relationships/image" Target="media/image131.jpeg"/><Relationship Id="rId575" Type="http://schemas.openxmlformats.org/officeDocument/2006/relationships/image" Target="media/image201.jpeg"/><Relationship Id="rId172" Type="http://schemas.openxmlformats.org/officeDocument/2006/relationships/hyperlink" Target="http://photodentro.edu.gr/v/item/ds/8521/9351" TargetMode="External"/><Relationship Id="rId228" Type="http://schemas.openxmlformats.org/officeDocument/2006/relationships/hyperlink" Target="http://ebooks.edu.gr/modules/ebook/show.php/DSGYM-B118/381/2537,9845/extras/html/kef2_en14_eisagogiki_paroysiasi_popup.htm" TargetMode="External"/><Relationship Id="rId435" Type="http://schemas.openxmlformats.org/officeDocument/2006/relationships/hyperlink" Target="http://photodentro.edu.gr/v/item/ds/8521/7348" TargetMode="External"/><Relationship Id="rId477" Type="http://schemas.openxmlformats.org/officeDocument/2006/relationships/hyperlink" Target="http://photodentro.edu.gr/v/item/ds/8521/7368" TargetMode="External"/><Relationship Id="rId281" Type="http://schemas.openxmlformats.org/officeDocument/2006/relationships/image" Target="media/image96.jpeg"/><Relationship Id="rId337" Type="http://schemas.openxmlformats.org/officeDocument/2006/relationships/image" Target="media/image119.jpeg"/><Relationship Id="rId502" Type="http://schemas.openxmlformats.org/officeDocument/2006/relationships/hyperlink" Target="http://photodentro.edu.gr/v/item/ds/8521/9283" TargetMode="External"/><Relationship Id="rId34" Type="http://schemas.openxmlformats.org/officeDocument/2006/relationships/hyperlink" Target="http://photodentro.edu.gr/v/item/ds/8521/9208" TargetMode="External"/><Relationship Id="rId76" Type="http://schemas.openxmlformats.org/officeDocument/2006/relationships/hyperlink" Target="http://photodentro.edu.gr/v/item/ds/8521/7078" TargetMode="External"/><Relationship Id="rId141" Type="http://schemas.openxmlformats.org/officeDocument/2006/relationships/image" Target="media/image46.jpeg"/><Relationship Id="rId379" Type="http://schemas.openxmlformats.org/officeDocument/2006/relationships/image" Target="media/image134.jpeg"/><Relationship Id="rId544" Type="http://schemas.openxmlformats.org/officeDocument/2006/relationships/hyperlink" Target="http://photodentro.edu.gr/v/item/ds/8521/9382" TargetMode="External"/><Relationship Id="rId7" Type="http://schemas.openxmlformats.org/officeDocument/2006/relationships/image" Target="media/image2.png"/><Relationship Id="rId183" Type="http://schemas.openxmlformats.org/officeDocument/2006/relationships/hyperlink" Target="http://photodentro.edu.gr/v/item/ds/8521/7204" TargetMode="External"/><Relationship Id="rId239" Type="http://schemas.openxmlformats.org/officeDocument/2006/relationships/image" Target="media/image80.jpeg"/><Relationship Id="rId390" Type="http://schemas.openxmlformats.org/officeDocument/2006/relationships/hyperlink" Target="http://photodentro.edu.gr/v/item/ds/8521/8883" TargetMode="External"/><Relationship Id="rId404" Type="http://schemas.openxmlformats.org/officeDocument/2006/relationships/hyperlink" Target="http://photodentro.edu.gr/v/item/ds/8521/7111" TargetMode="External"/><Relationship Id="rId446" Type="http://schemas.openxmlformats.org/officeDocument/2006/relationships/hyperlink" Target="http://ebooks.edu.gr/modules/ebook/show.php/DSGYM-B118/381/2539,9857/extras/html/kef4_en26_filandia_popup.htm" TargetMode="External"/><Relationship Id="rId250" Type="http://schemas.openxmlformats.org/officeDocument/2006/relationships/hyperlink" Target="http://www.greek-language.gr/greekLang/modern_greek/tools/lexica/triantafyllides/search.html?lq=%CF%83%CE%B1%CE%BC%CE%B1%CF%81%CE%B5%CE%AF%CF%84%CE%B7%CF%82&amp;dq=" TargetMode="External"/><Relationship Id="rId292" Type="http://schemas.openxmlformats.org/officeDocument/2006/relationships/hyperlink" Target="http://www.greek-language.gr/greekLang/modern_greek/tools/lexica/triantafyllides/search.html?lq=%CE%BB%CE%B9%CE%B8%CE%BF%CE%B2%CE%BF%CE%BB%CE%B9%CF%83%CE%BC%CF%8C%CF%82&amp;dq=" TargetMode="External"/><Relationship Id="rId306" Type="http://schemas.openxmlformats.org/officeDocument/2006/relationships/hyperlink" Target="http://photodentro.edu.gr/v/item/ds/8521/7118" TargetMode="External"/><Relationship Id="rId488" Type="http://schemas.openxmlformats.org/officeDocument/2006/relationships/hyperlink" Target="http://photodentro.edu.gr/v/item/ds/8521/7362" TargetMode="External"/><Relationship Id="rId45" Type="http://schemas.openxmlformats.org/officeDocument/2006/relationships/image" Target="media/image18.jpeg"/><Relationship Id="rId87" Type="http://schemas.openxmlformats.org/officeDocument/2006/relationships/image" Target="media/image26.png"/><Relationship Id="rId110" Type="http://schemas.openxmlformats.org/officeDocument/2006/relationships/hyperlink" Target="http://www.greek-language.gr/greekLang/modern_greek/tools/lexica/triantafyllides/search.html?lq=%CE%BB%CE%B9%CE%B2%CE%AC%CE%BD%CE%B9&amp;dq=" TargetMode="External"/><Relationship Id="rId348" Type="http://schemas.openxmlformats.org/officeDocument/2006/relationships/image" Target="media/image124.jpeg"/><Relationship Id="rId513" Type="http://schemas.openxmlformats.org/officeDocument/2006/relationships/image" Target="media/image177.jpeg"/><Relationship Id="rId555" Type="http://schemas.openxmlformats.org/officeDocument/2006/relationships/hyperlink" Target="http://photodentro.edu.gr/v/item/ds/8521/8910" TargetMode="External"/><Relationship Id="rId152" Type="http://schemas.openxmlformats.org/officeDocument/2006/relationships/hyperlink" Target="http://photodentro.edu.gr/v/item/ds/8521/7119" TargetMode="External"/><Relationship Id="rId194" Type="http://schemas.openxmlformats.org/officeDocument/2006/relationships/image" Target="media/image64.jpeg"/><Relationship Id="rId208" Type="http://schemas.openxmlformats.org/officeDocument/2006/relationships/hyperlink" Target="http://photodentro.edu.gr/v/item/ds/8521/8382" TargetMode="External"/><Relationship Id="rId415" Type="http://schemas.openxmlformats.org/officeDocument/2006/relationships/image" Target="media/image143.jpeg"/><Relationship Id="rId457" Type="http://schemas.openxmlformats.org/officeDocument/2006/relationships/hyperlink" Target="http://photodentro.edu.gr/v/item/ds/8521/8889" TargetMode="External"/><Relationship Id="rId261" Type="http://schemas.openxmlformats.org/officeDocument/2006/relationships/hyperlink" Target="http://photodentro.edu.gr/v/item/ds/8521/8895" TargetMode="External"/><Relationship Id="rId499" Type="http://schemas.openxmlformats.org/officeDocument/2006/relationships/hyperlink" Target="http://photodentro.edu.gr/v/item/ds/8521/7355" TargetMode="External"/><Relationship Id="rId14" Type="http://schemas.openxmlformats.org/officeDocument/2006/relationships/hyperlink" Target="http://photodentro.edu.gr/v/item/ds/8521/8921" TargetMode="External"/><Relationship Id="rId56" Type="http://schemas.openxmlformats.org/officeDocument/2006/relationships/hyperlink" Target="http://photodentro.edu.gr/v/item/ds/8521/9176" TargetMode="External"/><Relationship Id="rId317" Type="http://schemas.openxmlformats.org/officeDocument/2006/relationships/hyperlink" Target="http://ebooks.edu.gr/modules/ebook/show.php/DSGYM-B118/381/2537,9850/extras/html/kef2_en19_eisagogiki_paroysiasi_popup.htm" TargetMode="External"/><Relationship Id="rId359" Type="http://schemas.openxmlformats.org/officeDocument/2006/relationships/hyperlink" Target="http://photodentro.edu.gr/v/item/ds/8521/9356" TargetMode="External"/><Relationship Id="rId524" Type="http://schemas.openxmlformats.org/officeDocument/2006/relationships/hyperlink" Target="http://photodentro.edu.gr/v/item/ds/8521/9282" TargetMode="External"/><Relationship Id="rId566" Type="http://schemas.openxmlformats.org/officeDocument/2006/relationships/image" Target="media/image197.jpeg"/><Relationship Id="rId98" Type="http://schemas.openxmlformats.org/officeDocument/2006/relationships/hyperlink" Target="http://ebooks.edu.gr/modules/ebook/show.php/DSGYM-B118/381/2536,9840/extras/html/kef1_en6_eisagogiki_paroysiasi_popup.htm" TargetMode="External"/><Relationship Id="rId121" Type="http://schemas.openxmlformats.org/officeDocument/2006/relationships/hyperlink" Target="http://photodentro.edu.gr/v/item/ds/8521/9352" TargetMode="External"/><Relationship Id="rId163" Type="http://schemas.openxmlformats.org/officeDocument/2006/relationships/hyperlink" Target="http://ebooks.edu.gr/modules/ebook/show.php/DSGYM-B118/381/2536,9836/extras/html/kef1_en10_iordanis_popup.htm" TargetMode="External"/><Relationship Id="rId219" Type="http://schemas.openxmlformats.org/officeDocument/2006/relationships/image" Target="media/image72.jpeg"/><Relationship Id="rId370" Type="http://schemas.openxmlformats.org/officeDocument/2006/relationships/hyperlink" Target="http://ebooks.edu.gr/modules/ebook/show.php/DSGYM-B118/381/2538,9853/extras/html/kef3_en22_eisagogiki_paroysiasi_popup.htm" TargetMode="External"/><Relationship Id="rId426" Type="http://schemas.openxmlformats.org/officeDocument/2006/relationships/image" Target="media/image147.jpeg"/><Relationship Id="rId230" Type="http://schemas.openxmlformats.org/officeDocument/2006/relationships/image" Target="media/image78.jpeg"/><Relationship Id="rId468" Type="http://schemas.openxmlformats.org/officeDocument/2006/relationships/image" Target="media/image162.jpeg"/><Relationship Id="rId25" Type="http://schemas.openxmlformats.org/officeDocument/2006/relationships/hyperlink" Target="http://photodentro.edu.gr/v/item/ds/8521/9207" TargetMode="External"/><Relationship Id="rId67" Type="http://schemas.openxmlformats.org/officeDocument/2006/relationships/hyperlink" Target="http://www.greek-language.gr/greekLang/modern_greek/tools/lexica/triantafyllides/search.html?lq=%CE%B1%CE%BA%CE%BF%CE%BB%CE%BF%CF%85%CE%B8%CE%AF%CE%B1&amp;dq=" TargetMode="External"/><Relationship Id="rId272" Type="http://schemas.openxmlformats.org/officeDocument/2006/relationships/image" Target="media/image90.jpeg"/><Relationship Id="rId328" Type="http://schemas.openxmlformats.org/officeDocument/2006/relationships/hyperlink" Target="http://photodentro.edu.gr/v/item/ds/8521/8909" TargetMode="External"/><Relationship Id="rId535" Type="http://schemas.openxmlformats.org/officeDocument/2006/relationships/image" Target="media/image185.jpeg"/><Relationship Id="rId577" Type="http://schemas.openxmlformats.org/officeDocument/2006/relationships/fontTable" Target="fontTable.xml"/><Relationship Id="rId132" Type="http://schemas.openxmlformats.org/officeDocument/2006/relationships/hyperlink" Target="http://www.greek-language.gr/greekLang/modern_greek/tools/lexica/triantafyllides/search.html?lq=%CE%B4%CE%AF%CE%BA%CE%BF%CF%80%CE%BF%CF%82&amp;dq=%0D%0A" TargetMode="External"/><Relationship Id="rId174" Type="http://schemas.openxmlformats.org/officeDocument/2006/relationships/image" Target="media/image56.jpeg"/><Relationship Id="rId381" Type="http://schemas.openxmlformats.org/officeDocument/2006/relationships/hyperlink" Target="http://photodentro.edu.gr/v/item/ds/8521/8873" TargetMode="External"/><Relationship Id="rId241" Type="http://schemas.openxmlformats.org/officeDocument/2006/relationships/hyperlink" Target="http://www.greek-language.gr/greekLang/modern_greek/tools/lexica/triantafyllides/search.html?lq=%CF%87%CE%BF%CE%B9%CF%81%CE%BF%CE%B2%CE%BF%CF%83%CE%BA%CF%8C%CF%82&amp;dq=" TargetMode="External"/><Relationship Id="rId437" Type="http://schemas.openxmlformats.org/officeDocument/2006/relationships/hyperlink" Target="http://www.greek-language.gr/greekLang/modern_greek/tools/lexica/triantafyllides/search.html?lq=%CE%B1%CF%81%CE%B3%CF%85%CF%81%CE%B1%CE%BC%CE%BF%CE%B9%CE%B2%CF%8C%CF%82&amp;dq=" TargetMode="External"/><Relationship Id="rId479" Type="http://schemas.openxmlformats.org/officeDocument/2006/relationships/image" Target="media/image167.jpeg"/><Relationship Id="rId36" Type="http://schemas.openxmlformats.org/officeDocument/2006/relationships/hyperlink" Target="http://photodentro.edu.gr/v/item/ds/8521/8881" TargetMode="External"/><Relationship Id="rId283" Type="http://schemas.openxmlformats.org/officeDocument/2006/relationships/image" Target="media/image98.jpeg"/><Relationship Id="rId339" Type="http://schemas.openxmlformats.org/officeDocument/2006/relationships/image" Target="media/image120.jpeg"/><Relationship Id="rId490" Type="http://schemas.openxmlformats.org/officeDocument/2006/relationships/hyperlink" Target="http://el.wikipedia.org/wiki/%CE%A0%CF%8C%CE%BD%CF%84%CE%B9%CE%BF%CF%82_%CE%A0%CE%B9%CE%BB%CE%AC%CF%84%CE%BF%CF%82" TargetMode="External"/><Relationship Id="rId504" Type="http://schemas.openxmlformats.org/officeDocument/2006/relationships/hyperlink" Target="http://photodentro.edu.gr/v/item/ds/8521/7345" TargetMode="External"/><Relationship Id="rId546" Type="http://schemas.openxmlformats.org/officeDocument/2006/relationships/image" Target="media/image192.jpeg"/><Relationship Id="rId78" Type="http://schemas.openxmlformats.org/officeDocument/2006/relationships/hyperlink" Target="http://photodentro.edu.gr/v/item/ds/8521/8898" TargetMode="External"/><Relationship Id="rId101" Type="http://schemas.openxmlformats.org/officeDocument/2006/relationships/hyperlink" Target="http://ebooks.edu.gr/modules/ebook/show.php/DSGYM-B118/381/2536,9840/extras/html/kef1_en6_gennisi_dialogoi_popup.htm" TargetMode="External"/><Relationship Id="rId143" Type="http://schemas.openxmlformats.org/officeDocument/2006/relationships/image" Target="media/image48.jpeg"/><Relationship Id="rId185" Type="http://schemas.openxmlformats.org/officeDocument/2006/relationships/hyperlink" Target="http://photodentro.edu.gr/v/item/ds/8521/7203" TargetMode="External"/><Relationship Id="rId350" Type="http://schemas.openxmlformats.org/officeDocument/2006/relationships/image" Target="media/image125.jpeg"/><Relationship Id="rId406" Type="http://schemas.openxmlformats.org/officeDocument/2006/relationships/image" Target="media/image139.jpeg"/><Relationship Id="rId9" Type="http://schemas.openxmlformats.org/officeDocument/2006/relationships/hyperlink" Target="http://www.greek-language.gr/greekLang/modern_greek/tools/lexica/triantafyllides/search.html?lq=%CE%B5%CE%B2%CF%81%CE%B1%CE%AF%CE%BF%CF%82&amp;dq=" TargetMode="External"/><Relationship Id="rId210" Type="http://schemas.openxmlformats.org/officeDocument/2006/relationships/image" Target="media/image69.jpeg"/><Relationship Id="rId392" Type="http://schemas.openxmlformats.org/officeDocument/2006/relationships/image" Target="media/image137.jpeg"/><Relationship Id="rId448" Type="http://schemas.openxmlformats.org/officeDocument/2006/relationships/hyperlink" Target="http://ebooks.edu.gr/modules/ebook/show.php/DSGYM-B118/381/2539,9858/extras/html/kef4_en27_eisagogiki_paroysiasi_popup.htm" TargetMode="External"/><Relationship Id="rId252" Type="http://schemas.openxmlformats.org/officeDocument/2006/relationships/hyperlink" Target="http://photodentro.edu.gr/v/item/ds/8521/7354" TargetMode="External"/><Relationship Id="rId294" Type="http://schemas.openxmlformats.org/officeDocument/2006/relationships/hyperlink" Target="http://photodentro.edu.gr/v/item/ds/8521/8906" TargetMode="External"/><Relationship Id="rId308" Type="http://schemas.openxmlformats.org/officeDocument/2006/relationships/image" Target="media/image106.png"/><Relationship Id="rId515" Type="http://schemas.openxmlformats.org/officeDocument/2006/relationships/image" Target="media/image179.jpeg"/><Relationship Id="rId47" Type="http://schemas.openxmlformats.org/officeDocument/2006/relationships/hyperlink" Target="http://photodentro.edu.gr/v/item/ds/8521/997" TargetMode="External"/><Relationship Id="rId68" Type="http://schemas.openxmlformats.org/officeDocument/2006/relationships/hyperlink" Target="http://photodentro.edu.gr/v/item/ds/8521/9174" TargetMode="External"/><Relationship Id="rId89" Type="http://schemas.openxmlformats.org/officeDocument/2006/relationships/image" Target="media/image28.jpeg"/><Relationship Id="rId112" Type="http://schemas.openxmlformats.org/officeDocument/2006/relationships/hyperlink" Target="http://photodentro.edu.gr/v/item/ds/8521/7087" TargetMode="External"/><Relationship Id="rId133" Type="http://schemas.openxmlformats.org/officeDocument/2006/relationships/hyperlink" Target="http://photodentro.edu.gr/v/item/ds/8521/7198" TargetMode="External"/><Relationship Id="rId154" Type="http://schemas.openxmlformats.org/officeDocument/2006/relationships/hyperlink" Target="http://ebooks.edu.gr/modules/ebook/show.php/DSGYM-B118/381/2536,9843/extras/html/kef1_en9_erimos_ioudeas_popup.htm" TargetMode="External"/><Relationship Id="rId175" Type="http://schemas.openxmlformats.org/officeDocument/2006/relationships/image" Target="media/image57.jpeg"/><Relationship Id="rId340" Type="http://schemas.openxmlformats.org/officeDocument/2006/relationships/image" Target="media/image121.jpeg"/><Relationship Id="rId361" Type="http://schemas.openxmlformats.org/officeDocument/2006/relationships/image" Target="media/image126.jpeg"/><Relationship Id="rId557" Type="http://schemas.openxmlformats.org/officeDocument/2006/relationships/hyperlink" Target="http://photodentro.edu.gr/v/item/ds/8521/7077" TargetMode="External"/><Relationship Id="rId578" Type="http://schemas.openxmlformats.org/officeDocument/2006/relationships/theme" Target="theme/theme1.xml"/><Relationship Id="rId196" Type="http://schemas.openxmlformats.org/officeDocument/2006/relationships/image" Target="media/image66.jpeg"/><Relationship Id="rId200" Type="http://schemas.openxmlformats.org/officeDocument/2006/relationships/hyperlink" Target="http://photodentro.edu.gr/v/item/ds/8521/9220" TargetMode="External"/><Relationship Id="rId382" Type="http://schemas.openxmlformats.org/officeDocument/2006/relationships/hyperlink" Target="http://photodentro.edu.gr/v/item/ds/8521/7089" TargetMode="External"/><Relationship Id="rId417" Type="http://schemas.openxmlformats.org/officeDocument/2006/relationships/hyperlink" Target="http://photodentro.edu.gr/v/item/ds/8521/8383" TargetMode="External"/><Relationship Id="rId438" Type="http://schemas.openxmlformats.org/officeDocument/2006/relationships/hyperlink" Target="http://photodentro.edu.gr/v/item/ds/8521/9380" TargetMode="External"/><Relationship Id="rId459" Type="http://schemas.openxmlformats.org/officeDocument/2006/relationships/image" Target="media/image159.jpeg"/><Relationship Id="rId16" Type="http://schemas.openxmlformats.org/officeDocument/2006/relationships/image" Target="media/image6.jpeg"/><Relationship Id="rId221" Type="http://schemas.openxmlformats.org/officeDocument/2006/relationships/image" Target="media/image74.jpeg"/><Relationship Id="rId242" Type="http://schemas.openxmlformats.org/officeDocument/2006/relationships/hyperlink" Target="http://photodentro.edu.gr/v/item/ds/8521/7108" TargetMode="External"/><Relationship Id="rId263" Type="http://schemas.openxmlformats.org/officeDocument/2006/relationships/hyperlink" Target="http://photodentro.edu.gr/v/item/ds/8521/9171" TargetMode="External"/><Relationship Id="rId284" Type="http://schemas.openxmlformats.org/officeDocument/2006/relationships/hyperlink" Target="http://ebooks.edu.gr/modules/ebook/show.php/DSGYM-B118/381/2537,9848/extras/html/kef2_en17_eisagogiki_paroysiasi_popup.htm" TargetMode="External"/><Relationship Id="rId319" Type="http://schemas.openxmlformats.org/officeDocument/2006/relationships/hyperlink" Target="http://photodentro.edu.gr/v/item/ds/8521/8872" TargetMode="External"/><Relationship Id="rId470" Type="http://schemas.openxmlformats.org/officeDocument/2006/relationships/image" Target="media/image163.jpeg"/><Relationship Id="rId491" Type="http://schemas.openxmlformats.org/officeDocument/2006/relationships/hyperlink" Target="http://photodentro.edu.gr/v/item/ds/8521/7104" TargetMode="External"/><Relationship Id="rId505" Type="http://schemas.openxmlformats.org/officeDocument/2006/relationships/hyperlink" Target="http://photodentro.edu.gr/v/item/ds/8521/7339" TargetMode="External"/><Relationship Id="rId526" Type="http://schemas.openxmlformats.org/officeDocument/2006/relationships/hyperlink" Target="http://www.greek-language.gr/greekLang/modern_greek/tools/lexica/triantafyllides/search.html?lq=%CF%83%CE%AC%CE%B2%CE%B1%CE%BD%CE%BF&amp;dq=" TargetMode="External"/><Relationship Id="rId37" Type="http://schemas.openxmlformats.org/officeDocument/2006/relationships/image" Target="media/image13.jpeg"/><Relationship Id="rId58" Type="http://schemas.openxmlformats.org/officeDocument/2006/relationships/image" Target="media/image22.jpeg"/><Relationship Id="rId79" Type="http://schemas.openxmlformats.org/officeDocument/2006/relationships/hyperlink" Target="http://ebooks.edu.gr/modules/ebook/show.php/DSGYM-B118/381/2536,9839/extras/html/kef1_en5_eisagogiki_paroysiasi_popup.htm" TargetMode="External"/><Relationship Id="rId102" Type="http://schemas.openxmlformats.org/officeDocument/2006/relationships/hyperlink" Target="http://photodentro.edu.gr/v/item/ds/8521/7200" TargetMode="External"/><Relationship Id="rId123" Type="http://schemas.openxmlformats.org/officeDocument/2006/relationships/hyperlink" Target="http://photodentro.edu.gr/v/item/ds/8521/7107" TargetMode="External"/><Relationship Id="rId144" Type="http://schemas.openxmlformats.org/officeDocument/2006/relationships/image" Target="media/image49.jpeg"/><Relationship Id="rId330" Type="http://schemas.openxmlformats.org/officeDocument/2006/relationships/hyperlink" Target="http://ebooks.edu.gr/modules/ebook/show.php/DSGYM-B118/381/2537,9850/extras/html/kef2_en19_prosefxi_sto_agio_pnevma_popup.htm" TargetMode="External"/><Relationship Id="rId547" Type="http://schemas.openxmlformats.org/officeDocument/2006/relationships/hyperlink" Target="http://photodentro.edu.gr/v/item/ds/8521/7340" TargetMode="External"/><Relationship Id="rId568" Type="http://schemas.openxmlformats.org/officeDocument/2006/relationships/hyperlink" Target="http://photodentro.edu.gr/v/item/ds/8521/8900" TargetMode="External"/><Relationship Id="rId90" Type="http://schemas.openxmlformats.org/officeDocument/2006/relationships/hyperlink" Target="http://photodentro.edu.gr/v/item/ds/8521/7097" TargetMode="External"/><Relationship Id="rId165" Type="http://schemas.openxmlformats.org/officeDocument/2006/relationships/image" Target="media/image53.jpeg"/><Relationship Id="rId186" Type="http://schemas.openxmlformats.org/officeDocument/2006/relationships/hyperlink" Target="http://photodentro.edu.gr/v/item/ds/8521/9177" TargetMode="External"/><Relationship Id="rId351" Type="http://schemas.openxmlformats.org/officeDocument/2006/relationships/hyperlink" Target="http://photodentro.edu.gr/v/item/ds/8521/7094" TargetMode="External"/><Relationship Id="rId372" Type="http://schemas.openxmlformats.org/officeDocument/2006/relationships/hyperlink" Target="http://www.greek-language.gr/greekLang/modern_greek/tools/lexica/triantafyllides/search.html?lq=%CF%80%CE%B7%CE%BB%CF%8C%CF%82&amp;dq=" TargetMode="External"/><Relationship Id="rId393" Type="http://schemas.openxmlformats.org/officeDocument/2006/relationships/image" Target="media/image138.jpeg"/><Relationship Id="rId407" Type="http://schemas.openxmlformats.org/officeDocument/2006/relationships/hyperlink" Target="http://photodentro.edu.gr/v/item/ds/8521/8876" TargetMode="External"/><Relationship Id="rId428" Type="http://schemas.openxmlformats.org/officeDocument/2006/relationships/image" Target="media/image148.jpeg"/><Relationship Id="rId449" Type="http://schemas.openxmlformats.org/officeDocument/2006/relationships/hyperlink" Target="http://photodentro.edu.gr/v/item/ds/8521/9260" TargetMode="External"/><Relationship Id="rId211" Type="http://schemas.openxmlformats.org/officeDocument/2006/relationships/image" Target="media/image70.jpeg"/><Relationship Id="rId232" Type="http://schemas.openxmlformats.org/officeDocument/2006/relationships/hyperlink" Target="http://www.greek-language.gr/greekLang/modern_greek/tools/lexica/triantafyllides/search.html?lq=%CE%A6%CE%B1%CF%81%CE%B9%CF%83%CE%B1%CE%AF%CE%BF%CF%82&amp;dq=%0D%0A" TargetMode="External"/><Relationship Id="rId253" Type="http://schemas.openxmlformats.org/officeDocument/2006/relationships/hyperlink" Target="http://photodentro.edu.gr/v/item/ds/8521/9296" TargetMode="External"/><Relationship Id="rId274" Type="http://schemas.openxmlformats.org/officeDocument/2006/relationships/hyperlink" Target="http://photodentro.edu.gr/v/item/ds/8521/8899" TargetMode="External"/><Relationship Id="rId295" Type="http://schemas.openxmlformats.org/officeDocument/2006/relationships/image" Target="media/image101.jpeg"/><Relationship Id="rId309" Type="http://schemas.openxmlformats.org/officeDocument/2006/relationships/image" Target="media/image107.jpeg"/><Relationship Id="rId460" Type="http://schemas.openxmlformats.org/officeDocument/2006/relationships/image" Target="media/image160.jpeg"/><Relationship Id="rId481" Type="http://schemas.openxmlformats.org/officeDocument/2006/relationships/hyperlink" Target="http://el.wikipedia.org/wiki/%CE%9A%CE%B1%CF%8A%CE%AC%CF%86%CE%B1%CF%82" TargetMode="External"/><Relationship Id="rId516" Type="http://schemas.openxmlformats.org/officeDocument/2006/relationships/hyperlink" Target="http://photodentro.edu.gr/v/item/ds/8521/6338" TargetMode="External"/><Relationship Id="rId27" Type="http://schemas.openxmlformats.org/officeDocument/2006/relationships/image" Target="media/image11.png"/><Relationship Id="rId48" Type="http://schemas.openxmlformats.org/officeDocument/2006/relationships/hyperlink" Target="http://photodentro.edu.gr/v/item/ds/8521/7102" TargetMode="External"/><Relationship Id="rId69" Type="http://schemas.openxmlformats.org/officeDocument/2006/relationships/image" Target="media/image23.jpeg"/><Relationship Id="rId113" Type="http://schemas.openxmlformats.org/officeDocument/2006/relationships/hyperlink" Target="http://photodentro.edu.gr/v/item/ds/8521/8916" TargetMode="External"/><Relationship Id="rId134" Type="http://schemas.openxmlformats.org/officeDocument/2006/relationships/hyperlink" Target="http://photodentro.edu.gr/v/item/ds/8521/6334" TargetMode="External"/><Relationship Id="rId320" Type="http://schemas.openxmlformats.org/officeDocument/2006/relationships/image" Target="media/image110.jpeg"/><Relationship Id="rId537" Type="http://schemas.openxmlformats.org/officeDocument/2006/relationships/image" Target="media/image187.jpeg"/><Relationship Id="rId558" Type="http://schemas.openxmlformats.org/officeDocument/2006/relationships/hyperlink" Target="http://www.greek-language.gr/greekLang/modern_greek/tools/lexica/triantafyllides/search.html?lq=%CE%B1%CE%BD%CE%AC%CE%BB%CE%B7%CF%88%CE%B7&amp;dq=" TargetMode="External"/><Relationship Id="rId80" Type="http://schemas.openxmlformats.org/officeDocument/2006/relationships/hyperlink" Target="http://photodentro.edu.gr/v/item/ds/8521/9258" TargetMode="External"/><Relationship Id="rId155" Type="http://schemas.openxmlformats.org/officeDocument/2006/relationships/image" Target="media/image51.jpeg"/><Relationship Id="rId176" Type="http://schemas.openxmlformats.org/officeDocument/2006/relationships/hyperlink" Target="http://www.greek-language.gr/greekLang/modern_greek/tools/lexica/triantafyllides/search.html?lq=%CE%B8%CE%B5%CE%BF%CF%86%CE%AC%CE%BD%CE%B9%CE%B1&amp;dq=%0D%0A" TargetMode="External"/><Relationship Id="rId197" Type="http://schemas.openxmlformats.org/officeDocument/2006/relationships/hyperlink" Target="http://photodentro.edu.gr/v/item/ds/8521/9183" TargetMode="External"/><Relationship Id="rId341" Type="http://schemas.openxmlformats.org/officeDocument/2006/relationships/image" Target="media/image122.jpeg"/><Relationship Id="rId362" Type="http://schemas.openxmlformats.org/officeDocument/2006/relationships/image" Target="media/image127.jpeg"/><Relationship Id="rId383" Type="http://schemas.openxmlformats.org/officeDocument/2006/relationships/hyperlink" Target="http://photodentro.edu.gr/v/item/ds/8521/2374" TargetMode="External"/><Relationship Id="rId418" Type="http://schemas.openxmlformats.org/officeDocument/2006/relationships/hyperlink" Target="http://www.greek-language.gr/greekLang/modern_greek/tools/lexica/triantafyllides/search.html?lq=%CE%AD%CF%83%CF%87%CE%B1%CF%84%CE%BF%CF%82&amp;dq=" TargetMode="External"/><Relationship Id="rId439" Type="http://schemas.openxmlformats.org/officeDocument/2006/relationships/hyperlink" Target="http://photodentro.edu.gr/v/item/ds/8521/7201" TargetMode="External"/><Relationship Id="rId201" Type="http://schemas.openxmlformats.org/officeDocument/2006/relationships/hyperlink" Target="http://www.greek-language.gr/greekLang/modern_greek/tools/lexica/triantafyllides/search.html?lq=%22%CF%87%CE%B5%CE%B9%CF%81%CF%8C%CE%B3%CF%81%CE%B1%CF%86%CE%BF%CF%82+-%CE%B7+-%CE%BF%22&amp;dq=" TargetMode="External"/><Relationship Id="rId222" Type="http://schemas.openxmlformats.org/officeDocument/2006/relationships/hyperlink" Target="http://photodentro.edu.gr/v/item/ds/8521/7101" TargetMode="External"/><Relationship Id="rId243" Type="http://schemas.openxmlformats.org/officeDocument/2006/relationships/hyperlink" Target="http://photodentro.edu.gr/v/item/ds/8521/8904" TargetMode="External"/><Relationship Id="rId264" Type="http://schemas.openxmlformats.org/officeDocument/2006/relationships/image" Target="media/image88.jpeg"/><Relationship Id="rId285" Type="http://schemas.openxmlformats.org/officeDocument/2006/relationships/hyperlink" Target="http://photodentro.edu.gr/v/item/ds/8521/9259" TargetMode="External"/><Relationship Id="rId450" Type="http://schemas.openxmlformats.org/officeDocument/2006/relationships/hyperlink" Target="http://photodentro.edu.gr/v/item/ds/8521/7366" TargetMode="External"/><Relationship Id="rId471" Type="http://schemas.openxmlformats.org/officeDocument/2006/relationships/hyperlink" Target="http://photodentro.edu.gr/v/item/ds/8521/8887" TargetMode="External"/><Relationship Id="rId506" Type="http://schemas.openxmlformats.org/officeDocument/2006/relationships/hyperlink" Target="http://www.greek-language.gr/greekLang/modern_greek/tools/lexica/triantafyllides/search.html?lq=%CE%BB%CE%B1%CE%BF%CF%80%CE%BB%CE%AC%CE%BD%CE%BF%CF%82&amp;dq=" TargetMode="External"/><Relationship Id="rId17" Type="http://schemas.openxmlformats.org/officeDocument/2006/relationships/hyperlink" Target="http://photodentro.edu.gr/v/item/ds/8521/8959" TargetMode="External"/><Relationship Id="rId38" Type="http://schemas.openxmlformats.org/officeDocument/2006/relationships/hyperlink" Target="http://photodentro.edu.gr/v/item/ds/8521/9210" TargetMode="External"/><Relationship Id="rId59" Type="http://schemas.openxmlformats.org/officeDocument/2006/relationships/hyperlink" Target="http://photodentro.edu.gr/v/item/ds/8521/9167" TargetMode="External"/><Relationship Id="rId103" Type="http://schemas.openxmlformats.org/officeDocument/2006/relationships/hyperlink" Target="http://photodentro.edu.gr/v/item/ds/8521/6181" TargetMode="External"/><Relationship Id="rId124" Type="http://schemas.openxmlformats.org/officeDocument/2006/relationships/hyperlink" Target="http://photodentro.edu.gr/v/item/ds/8521/8902" TargetMode="External"/><Relationship Id="rId310" Type="http://schemas.openxmlformats.org/officeDocument/2006/relationships/hyperlink" Target="http://www.greek-language.gr/greekLang/modern_greek/tools/lexica/triantafyllides/search.html?lq=%CF%80%CE%B1%CF%81%CE%BF%CE%B9%CE%BC%CE%AF%CE%B1&amp;dq=%0D%0A" TargetMode="External"/><Relationship Id="rId492" Type="http://schemas.openxmlformats.org/officeDocument/2006/relationships/image" Target="media/image170.jpeg"/><Relationship Id="rId527" Type="http://schemas.openxmlformats.org/officeDocument/2006/relationships/hyperlink" Target="http://photodentro.edu.gr/v/item/ds/8521/8875" TargetMode="External"/><Relationship Id="rId548" Type="http://schemas.openxmlformats.org/officeDocument/2006/relationships/hyperlink" Target="http://photodentro.edu.gr/v/item/ds/8521/7341" TargetMode="External"/><Relationship Id="rId569" Type="http://schemas.openxmlformats.org/officeDocument/2006/relationships/image" Target="media/image198.jpeg"/><Relationship Id="rId70" Type="http://schemas.openxmlformats.org/officeDocument/2006/relationships/hyperlink" Target="http://www.greek-language.gr/greekLang/modern_greek/tools/lexica/triantafyllides/search.html?lq=%CF%80%CE%B1%CF%81%CE%B1%CF%80%CE%AD%CE%BC%CF%80%CF%89&amp;dq=%0D%0A" TargetMode="External"/><Relationship Id="rId91" Type="http://schemas.openxmlformats.org/officeDocument/2006/relationships/image" Target="media/image29.jpeg"/><Relationship Id="rId145" Type="http://schemas.openxmlformats.org/officeDocument/2006/relationships/hyperlink" Target="http://ebooks.edu.gr/modules/ebook/show.php/DSGYM-B118/381/2536,9843/extras/html/kef1_en9_eisagogiki_paroysiasi_popup.htm" TargetMode="External"/><Relationship Id="rId166" Type="http://schemas.openxmlformats.org/officeDocument/2006/relationships/hyperlink" Target="http://photodentro.edu.gr/v/item/ds/8521/7195" TargetMode="External"/><Relationship Id="rId187" Type="http://schemas.openxmlformats.org/officeDocument/2006/relationships/image" Target="media/image60.jpeg"/><Relationship Id="rId331" Type="http://schemas.openxmlformats.org/officeDocument/2006/relationships/hyperlink" Target="http://photodentro.edu.gr/v/item/ds/8521/6424" TargetMode="External"/><Relationship Id="rId352" Type="http://schemas.openxmlformats.org/officeDocument/2006/relationships/hyperlink" Target="http://photodentro.edu.gr/v/item/ds/8521/8896" TargetMode="External"/><Relationship Id="rId373" Type="http://schemas.openxmlformats.org/officeDocument/2006/relationships/hyperlink" Target="http://photodentro.edu.gr/v/item/ds/8521/7349" TargetMode="External"/><Relationship Id="rId394" Type="http://schemas.openxmlformats.org/officeDocument/2006/relationships/hyperlink" Target="http://www.greek-language.gr/greekLang/modern_greek/tools/lexica/triantafyllides/search.html?lq=%CE%BA%CE%BF%CE%B9%CE%BC%CE%B7%CF%84%CE%AE%CF%81%CE%B9%CE%BF&amp;dq=" TargetMode="External"/><Relationship Id="rId408" Type="http://schemas.openxmlformats.org/officeDocument/2006/relationships/image" Target="media/image140.jpeg"/><Relationship Id="rId429" Type="http://schemas.openxmlformats.org/officeDocument/2006/relationships/hyperlink" Target="http://photodentro.edu.gr/v/item/ds/8521/9358" TargetMode="External"/><Relationship Id="rId1" Type="http://schemas.openxmlformats.org/officeDocument/2006/relationships/numbering" Target="numbering.xml"/><Relationship Id="rId212" Type="http://schemas.openxmlformats.org/officeDocument/2006/relationships/hyperlink" Target="http://ebooks.edu.gr/modules/ebook/show.php/DSGYM-B118/381/2537,9844/extras/html/kef2_en13_eisagogiki_paroysiasi_popup.htm" TargetMode="External"/><Relationship Id="rId233" Type="http://schemas.openxmlformats.org/officeDocument/2006/relationships/hyperlink" Target="http://www.greek-language.gr/greekLang/modern_greek/tools/lexica/triantafyllides/search.html?lq=%CE%BE%CF%85%CE%BB%CE%BF%CE%BA%CE%AD%CF%81%CE%B1%CF%84%CE%BF&amp;dq=" TargetMode="External"/><Relationship Id="rId254" Type="http://schemas.openxmlformats.org/officeDocument/2006/relationships/hyperlink" Target="http://photodentro.edu.gr/v/item/ds/8521/7115" TargetMode="External"/><Relationship Id="rId440" Type="http://schemas.openxmlformats.org/officeDocument/2006/relationships/image" Target="media/image150.jpeg"/><Relationship Id="rId28" Type="http://schemas.openxmlformats.org/officeDocument/2006/relationships/hyperlink" Target="http://ebooks.edu.gr/modules/ebook/show.php/DSGYM-B118/381/2535,9833/extras/html/kef0_en2_eisagogiki_paroysiasi_popup.htm" TargetMode="External"/><Relationship Id="rId49" Type="http://schemas.openxmlformats.org/officeDocument/2006/relationships/image" Target="media/image19.jpeg"/><Relationship Id="rId114" Type="http://schemas.openxmlformats.org/officeDocument/2006/relationships/hyperlink" Target="http://photodentro.edu.gr/v/item/ds/8521/2382" TargetMode="External"/><Relationship Id="rId275" Type="http://schemas.openxmlformats.org/officeDocument/2006/relationships/image" Target="media/image91.jpeg"/><Relationship Id="rId296" Type="http://schemas.openxmlformats.org/officeDocument/2006/relationships/hyperlink" Target="http://photodentro.edu.gr/v/item/ds/8521/1421" TargetMode="External"/><Relationship Id="rId300" Type="http://schemas.openxmlformats.org/officeDocument/2006/relationships/image" Target="media/image105.jpeg"/><Relationship Id="rId461" Type="http://schemas.openxmlformats.org/officeDocument/2006/relationships/hyperlink" Target="http://photodentro.edu.gr/v/item/ds/8521/9324" TargetMode="External"/><Relationship Id="rId482" Type="http://schemas.openxmlformats.org/officeDocument/2006/relationships/hyperlink" Target="http://photodentro.edu.gr/v/item/ds/8521/8968" TargetMode="External"/><Relationship Id="rId517" Type="http://schemas.openxmlformats.org/officeDocument/2006/relationships/image" Target="media/image180.jpeg"/><Relationship Id="rId538" Type="http://schemas.openxmlformats.org/officeDocument/2006/relationships/image" Target="media/image188.jpeg"/><Relationship Id="rId559" Type="http://schemas.openxmlformats.org/officeDocument/2006/relationships/hyperlink" Target="http://photodentro.edu.gr/v/item/ds/8521/9221" TargetMode="External"/><Relationship Id="rId60" Type="http://schemas.openxmlformats.org/officeDocument/2006/relationships/hyperlink" Target="http://photodentro.edu.gr/v/item/ds/8521/7081" TargetMode="External"/><Relationship Id="rId81" Type="http://schemas.openxmlformats.org/officeDocument/2006/relationships/hyperlink" Target="http://photodentro.edu.gr/v/item/ds/8521/7117" TargetMode="External"/><Relationship Id="rId135" Type="http://schemas.openxmlformats.org/officeDocument/2006/relationships/hyperlink" Target="http://photodentro.edu.gr/v/item/ds/8521/7205" TargetMode="External"/><Relationship Id="rId156" Type="http://schemas.openxmlformats.org/officeDocument/2006/relationships/hyperlink" Target="http://photodentro.edu.gr/v/item/ds/8521/920" TargetMode="External"/><Relationship Id="rId177" Type="http://schemas.openxmlformats.org/officeDocument/2006/relationships/hyperlink" Target="http://ebooks.edu.gr/modules/ebook/show.php/DSGYM-B118/381/2536,9836/extras/html/kef1_en10_kalanta_foton_popup.htm" TargetMode="External"/><Relationship Id="rId198" Type="http://schemas.openxmlformats.org/officeDocument/2006/relationships/hyperlink" Target="http://photodentro.edu.gr/v/item/ds/8521/8882" TargetMode="External"/><Relationship Id="rId321" Type="http://schemas.openxmlformats.org/officeDocument/2006/relationships/hyperlink" Target="http://ebooks.edu.gr/modules/ebook/show.php/DSGYM-B118/381/2537,9850/extras/html/kef2_en19_pater_imon_popup.htm" TargetMode="External"/><Relationship Id="rId342" Type="http://schemas.openxmlformats.org/officeDocument/2006/relationships/hyperlink" Target="http://ebooks.edu.gr/modules/ebook/show.php/DSGYM-B118/381/2538,9851/extras/html/kef3_en20_eisagogiki_paroysiasi_popup.htm" TargetMode="External"/><Relationship Id="rId363" Type="http://schemas.openxmlformats.org/officeDocument/2006/relationships/image" Target="media/image128.jpeg"/><Relationship Id="rId384" Type="http://schemas.openxmlformats.org/officeDocument/2006/relationships/image" Target="media/image136.jpeg"/><Relationship Id="rId419" Type="http://schemas.openxmlformats.org/officeDocument/2006/relationships/hyperlink" Target="http://photodentro.edu.gr/v/item/ds/8521/7109" TargetMode="External"/><Relationship Id="rId570" Type="http://schemas.openxmlformats.org/officeDocument/2006/relationships/image" Target="media/image199.jpeg"/><Relationship Id="rId202" Type="http://schemas.openxmlformats.org/officeDocument/2006/relationships/hyperlink" Target="http://www.greek-language.gr/greekLang/modern_greek/tools/lexica/triantafyllides/search.html?lq=%CF%87%CF%81%CE%AF%CF%89&amp;dq=" TargetMode="External"/><Relationship Id="rId223" Type="http://schemas.openxmlformats.org/officeDocument/2006/relationships/hyperlink" Target="http://photodentro.edu.gr/v/item/ds/8521/8890" TargetMode="External"/><Relationship Id="rId244" Type="http://schemas.openxmlformats.org/officeDocument/2006/relationships/image" Target="media/image81.jpeg"/><Relationship Id="rId430" Type="http://schemas.openxmlformats.org/officeDocument/2006/relationships/hyperlink" Target="http://photodentro.edu.gr/v/item/ds/8521/9294" TargetMode="External"/><Relationship Id="rId18" Type="http://schemas.openxmlformats.org/officeDocument/2006/relationships/hyperlink" Target="http://photodentro.edu.gr/v/item/ds/8521/9226" TargetMode="External"/><Relationship Id="rId39" Type="http://schemas.openxmlformats.org/officeDocument/2006/relationships/hyperlink" Target="http://photodentro.edu.gr/v/item/ds/8521/9178" TargetMode="External"/><Relationship Id="rId265" Type="http://schemas.openxmlformats.org/officeDocument/2006/relationships/hyperlink" Target="http://ebooks.edu.gr/modules/ebook/show.php/DSGYM-B118/381/2537,9847/extras/html/kef2_en16_eisagogiki_paroysiasi_popup.htm" TargetMode="External"/><Relationship Id="rId286" Type="http://schemas.openxmlformats.org/officeDocument/2006/relationships/hyperlink" Target="http://www.greek-language.gr/greekLang/modern_greek/tools/lexica/triantafyllides/search.html?lq=%CE%BC%CE%BF%CE%B9%CF%87%CE%B5%CE%AF%CE%B1&amp;dq=" TargetMode="External"/><Relationship Id="rId451" Type="http://schemas.openxmlformats.org/officeDocument/2006/relationships/hyperlink" Target="http://photodentro.edu.gr/v/item/ds/8521/7367" TargetMode="External"/><Relationship Id="rId472" Type="http://schemas.openxmlformats.org/officeDocument/2006/relationships/image" Target="media/image164.jpeg"/><Relationship Id="rId493" Type="http://schemas.openxmlformats.org/officeDocument/2006/relationships/hyperlink" Target="http://photodentro.edu.gr/v/item/ds/8521/8891" TargetMode="External"/><Relationship Id="rId507" Type="http://schemas.openxmlformats.org/officeDocument/2006/relationships/image" Target="media/image174.jpeg"/><Relationship Id="rId528" Type="http://schemas.openxmlformats.org/officeDocument/2006/relationships/hyperlink" Target="http://photodentro.edu.gr/v/item/ds/8521/6416" TargetMode="External"/><Relationship Id="rId549" Type="http://schemas.openxmlformats.org/officeDocument/2006/relationships/image" Target="media/image193.jpeg"/><Relationship Id="rId50" Type="http://schemas.openxmlformats.org/officeDocument/2006/relationships/hyperlink" Target="http://photodentro.edu.gr/v/item/ds/8521/8912" TargetMode="External"/><Relationship Id="rId104" Type="http://schemas.openxmlformats.org/officeDocument/2006/relationships/image" Target="media/image33.jpeg"/><Relationship Id="rId125" Type="http://schemas.openxmlformats.org/officeDocument/2006/relationships/image" Target="media/image41.jpeg"/><Relationship Id="rId146" Type="http://schemas.openxmlformats.org/officeDocument/2006/relationships/hyperlink" Target="http://photodentro.edu.gr/v/item/ds/8521/9237" TargetMode="External"/><Relationship Id="rId167" Type="http://schemas.openxmlformats.org/officeDocument/2006/relationships/hyperlink" Target="http://photodentro.edu.gr/v/item/ds/8521/7196" TargetMode="External"/><Relationship Id="rId188" Type="http://schemas.openxmlformats.org/officeDocument/2006/relationships/hyperlink" Target="http://ebooks.edu.gr/modules/ebook/show.php/DSGYM-B118/381/2536,9837/extras/html/kef1_en11_galilaia_popup.htm" TargetMode="External"/><Relationship Id="rId311" Type="http://schemas.openxmlformats.org/officeDocument/2006/relationships/hyperlink" Target="http://www.greek-language.gr/greekLang/modern_greek/tools/lexica/triantafyllides/search.html?lq=%CF%84%CE%B5%CE%BB%CF%89%CE%BD%CE%B5%CE%AF%CE%BF&amp;dq=" TargetMode="External"/><Relationship Id="rId332" Type="http://schemas.openxmlformats.org/officeDocument/2006/relationships/hyperlink" Target="http://photodentro.edu.gr/v/item/ds/8521/6407" TargetMode="External"/><Relationship Id="rId353" Type="http://schemas.openxmlformats.org/officeDocument/2006/relationships/hyperlink" Target="http://photodentro.edu.gr/v/item/ds/8521/1553" TargetMode="External"/><Relationship Id="rId374" Type="http://schemas.openxmlformats.org/officeDocument/2006/relationships/hyperlink" Target="http://www.greek-language.gr/greekLang/modern_greek/tools/lexica/triantafyllides/search.html?lq=%CE%B4%CE%B9%CF%87%CE%BF%CE%B3%CE%BD%CF%89%CE%BC%CE%AF%CE%B1&amp;dq=" TargetMode="External"/><Relationship Id="rId395" Type="http://schemas.openxmlformats.org/officeDocument/2006/relationships/hyperlink" Target="http://www.greek-language.gr/greekLang/modern_greek/tools/lexica/triantafyllides/search.html?lq=%22%CE%B1%CF%81%CE%B1%CE%BC%CE%B1%CF%8A%CE%BA%CF%8C%CF%82+-%CE%AE+-%CF%8C%22&amp;dq=" TargetMode="External"/><Relationship Id="rId409" Type="http://schemas.openxmlformats.org/officeDocument/2006/relationships/hyperlink" Target="http://www.greek-language.gr/greekLang/modern_greek/tools/lexica/triantafyllides/search.html?lq=%CF%83%CE%BA%CF%85%CF%84%CE%AC%CE%BB%CE%B7&amp;dq=" TargetMode="External"/><Relationship Id="rId560" Type="http://schemas.openxmlformats.org/officeDocument/2006/relationships/hyperlink" Target="http://www.greek-language.gr/greekLang/modern_greek/tools/lexica/triantafyllides/search.html?lq=%CE%BD%CE%B5%CF%86%CE%AD%CE%BB%CE%B7&amp;dq=" TargetMode="External"/><Relationship Id="rId71" Type="http://schemas.openxmlformats.org/officeDocument/2006/relationships/hyperlink" Target="http://photodentro.edu.gr/v/item/ds/8521/919" TargetMode="External"/><Relationship Id="rId92" Type="http://schemas.openxmlformats.org/officeDocument/2006/relationships/image" Target="media/image30.jpeg"/><Relationship Id="rId213" Type="http://schemas.openxmlformats.org/officeDocument/2006/relationships/hyperlink" Target="http://photodentro.edu.gr/v/item/ds/8521/9236" TargetMode="External"/><Relationship Id="rId234" Type="http://schemas.openxmlformats.org/officeDocument/2006/relationships/image" Target="media/image79.jpeg"/><Relationship Id="rId420" Type="http://schemas.openxmlformats.org/officeDocument/2006/relationships/hyperlink" Target="http://photodentro.edu.gr/v/item/ds/8521/7193" TargetMode="External"/><Relationship Id="rId2" Type="http://schemas.openxmlformats.org/officeDocument/2006/relationships/styles" Target="styles.xml"/><Relationship Id="rId29" Type="http://schemas.openxmlformats.org/officeDocument/2006/relationships/hyperlink" Target="http://photodentro.edu.gr/v/item/ds/8521/9231" TargetMode="External"/><Relationship Id="rId255" Type="http://schemas.openxmlformats.org/officeDocument/2006/relationships/hyperlink" Target="http://photodentro.edu.gr/v/item/ds/8521/9354" TargetMode="External"/><Relationship Id="rId276" Type="http://schemas.openxmlformats.org/officeDocument/2006/relationships/image" Target="media/image92.jpeg"/><Relationship Id="rId297" Type="http://schemas.openxmlformats.org/officeDocument/2006/relationships/image" Target="media/image102.jpeg"/><Relationship Id="rId441" Type="http://schemas.openxmlformats.org/officeDocument/2006/relationships/image" Target="media/image151.jpeg"/><Relationship Id="rId462" Type="http://schemas.openxmlformats.org/officeDocument/2006/relationships/hyperlink" Target="http://photodentro.edu.gr/v/item/ds/8521/9235" TargetMode="External"/><Relationship Id="rId483" Type="http://schemas.openxmlformats.org/officeDocument/2006/relationships/hyperlink" Target="http://photodentro.edu.gr/v/item/ds/8521/7091" TargetMode="External"/><Relationship Id="rId518" Type="http://schemas.openxmlformats.org/officeDocument/2006/relationships/hyperlink" Target="http://photodentro.edu.gr/v/item/ds/8521/6337" TargetMode="External"/><Relationship Id="rId539" Type="http://schemas.openxmlformats.org/officeDocument/2006/relationships/hyperlink" Target="http://ebooks.edu.gr/modules/ebook/show.php/DSGYM-B118/381/2539,9864/extras/html/kef4_en33_eisagogiki_paroysiasi_popup.htm" TargetMode="External"/><Relationship Id="rId40" Type="http://schemas.openxmlformats.org/officeDocument/2006/relationships/image" Target="media/image14.jpeg"/><Relationship Id="rId115" Type="http://schemas.openxmlformats.org/officeDocument/2006/relationships/image" Target="media/image37.jpeg"/><Relationship Id="rId136" Type="http://schemas.openxmlformats.org/officeDocument/2006/relationships/image" Target="media/image44.jpeg"/><Relationship Id="rId157" Type="http://schemas.openxmlformats.org/officeDocument/2006/relationships/hyperlink" Target="http://photodentro.edu.gr/v/item/ds/8521/7095" TargetMode="External"/><Relationship Id="rId178" Type="http://schemas.openxmlformats.org/officeDocument/2006/relationships/hyperlink" Target="http://ebooks.edu.gr/modules/ebook/show.php/DSGYM-B118/381/2536,9836/extras/html/kef1_en10_ethima_popup.htm" TargetMode="External"/><Relationship Id="rId301" Type="http://schemas.openxmlformats.org/officeDocument/2006/relationships/hyperlink" Target="http://photodentro.edu.gr/v/item/ds/8521/9381" TargetMode="External"/><Relationship Id="rId322" Type="http://schemas.openxmlformats.org/officeDocument/2006/relationships/hyperlink" Target="http://photodentro.edu.gr/v/item/ds/8521/9172" TargetMode="External"/><Relationship Id="rId343" Type="http://schemas.openxmlformats.org/officeDocument/2006/relationships/hyperlink" Target="http://photodentro.edu.gr/v/item/ds/8521/9230" TargetMode="External"/><Relationship Id="rId364" Type="http://schemas.openxmlformats.org/officeDocument/2006/relationships/hyperlink" Target="http://photodentro.edu.gr/v/item/ds/8521/7090" TargetMode="External"/><Relationship Id="rId550" Type="http://schemas.openxmlformats.org/officeDocument/2006/relationships/image" Target="media/image194.jpeg"/><Relationship Id="rId61" Type="http://schemas.openxmlformats.org/officeDocument/2006/relationships/hyperlink" Target="http://photodentro.edu.gr/v/item/ds/8521/8925" TargetMode="External"/><Relationship Id="rId82" Type="http://schemas.openxmlformats.org/officeDocument/2006/relationships/hyperlink" Target="http://photodentro.edu.gr/v/item/ds/8521/9323" TargetMode="External"/><Relationship Id="rId199" Type="http://schemas.openxmlformats.org/officeDocument/2006/relationships/hyperlink" Target="http://ebooks.edu.gr/modules/ebook/show.php/DSGYM-B118/381/2536,9838/extras/html/kef1_en12_eisagogiki_paroysiasi_popup.htm" TargetMode="External"/><Relationship Id="rId203" Type="http://schemas.openxmlformats.org/officeDocument/2006/relationships/hyperlink" Target="http://photodentro.edu.gr/v/item/ds/8521/9292" TargetMode="External"/><Relationship Id="rId385" Type="http://schemas.openxmlformats.org/officeDocument/2006/relationships/hyperlink" Target="http://ebooks.edu.gr/modules/ebook/show.php/DSGYM-B118/381/2538,9854/extras/html/kef3_en23_eisagogiki_paroysiasi_popup.htm" TargetMode="External"/><Relationship Id="rId571" Type="http://schemas.openxmlformats.org/officeDocument/2006/relationships/image" Target="media/image200.jpeg"/><Relationship Id="rId19" Type="http://schemas.openxmlformats.org/officeDocument/2006/relationships/image" Target="media/image7.jpeg"/><Relationship Id="rId224" Type="http://schemas.openxmlformats.org/officeDocument/2006/relationships/image" Target="media/image75.jpeg"/><Relationship Id="rId245" Type="http://schemas.openxmlformats.org/officeDocument/2006/relationships/image" Target="media/image82.jpeg"/><Relationship Id="rId266" Type="http://schemas.openxmlformats.org/officeDocument/2006/relationships/hyperlink" Target="http://www.greek-language.gr/greekLang/modern_greek/tools/lexica/triantafyllides/search.html?lq=%CF%83%CF%85%CE%BD%CE%AC%CE%BD%CE%B8%CF%81%CF%89%CF%80%CE%BF%CF%82&amp;dq=" TargetMode="External"/><Relationship Id="rId287" Type="http://schemas.openxmlformats.org/officeDocument/2006/relationships/image" Target="media/image99.jpeg"/><Relationship Id="rId410" Type="http://schemas.openxmlformats.org/officeDocument/2006/relationships/hyperlink" Target="http://www.greek-language.gr/greekLang/modern_greek/tools/lexica/triantafyllides/search.html?lq=%CE%B5%CF%80%CE%AF%CE%B3%CE%B5%CE%B9%CE%BF%CF%82&amp;dq=" TargetMode="External"/><Relationship Id="rId431" Type="http://schemas.openxmlformats.org/officeDocument/2006/relationships/hyperlink" Target="http://photodentro.edu.gr/v/item/ds/8521/9218" TargetMode="External"/><Relationship Id="rId452" Type="http://schemas.openxmlformats.org/officeDocument/2006/relationships/hyperlink" Target="http://photodentro.edu.gr/v/item/ds/8521/6310" TargetMode="External"/><Relationship Id="rId473" Type="http://schemas.openxmlformats.org/officeDocument/2006/relationships/image" Target="media/image165.jpeg"/><Relationship Id="rId494" Type="http://schemas.openxmlformats.org/officeDocument/2006/relationships/image" Target="media/image171.jpeg"/><Relationship Id="rId508" Type="http://schemas.openxmlformats.org/officeDocument/2006/relationships/hyperlink" Target="http://photodentro.edu.gr/v/item/ds/8521/8874" TargetMode="External"/><Relationship Id="rId529" Type="http://schemas.openxmlformats.org/officeDocument/2006/relationships/hyperlink" Target="http://photodentro.edu.gr/v/item/ds/8521/7358" TargetMode="External"/><Relationship Id="rId30" Type="http://schemas.openxmlformats.org/officeDocument/2006/relationships/hyperlink" Target="http://photodentro.edu.gr/v/item/ds/8521/8879" TargetMode="External"/><Relationship Id="rId105" Type="http://schemas.openxmlformats.org/officeDocument/2006/relationships/image" Target="media/image34.jpeg"/><Relationship Id="rId126" Type="http://schemas.openxmlformats.org/officeDocument/2006/relationships/hyperlink" Target="http://photodentro.edu.gr/v/item/ds/8521/9166" TargetMode="External"/><Relationship Id="rId147" Type="http://schemas.openxmlformats.org/officeDocument/2006/relationships/hyperlink" Target="http://www.greek-language.gr/greekLang/modern_greek/tools/lexica/triantafyllides/search.html?lq=%CF%87%CE%B9%CF%84%CF%8E%CE%BD%CE%B1%CF%82&amp;dq=" TargetMode="External"/><Relationship Id="rId168" Type="http://schemas.openxmlformats.org/officeDocument/2006/relationships/image" Target="media/image54.jpeg"/><Relationship Id="rId312" Type="http://schemas.openxmlformats.org/officeDocument/2006/relationships/image" Target="media/image108.jpeg"/><Relationship Id="rId333" Type="http://schemas.openxmlformats.org/officeDocument/2006/relationships/image" Target="media/image115.jpeg"/><Relationship Id="rId354" Type="http://schemas.openxmlformats.org/officeDocument/2006/relationships/hyperlink" Target="http://ebooks.edu.gr/modules/ebook/show.php/DSGYM-B118/381/2538,9852/extras/html/kef3_en21_eisagogiki_paroysiasi_popup.htm" TargetMode="External"/><Relationship Id="rId540" Type="http://schemas.openxmlformats.org/officeDocument/2006/relationships/image" Target="media/image189.jpeg"/><Relationship Id="rId51" Type="http://schemas.openxmlformats.org/officeDocument/2006/relationships/hyperlink" Target="http://ebooks.edu.gr/modules/ebook/show.php/DSGYM-B118/381/2535,9834/extras/html/kef0_en3_eisagogiki_paroysiasi_popup.htm" TargetMode="External"/><Relationship Id="rId72" Type="http://schemas.openxmlformats.org/officeDocument/2006/relationships/hyperlink" Target="http://www.greek-language.gr/greekLang/modern_greek/tools/lexica/triantafyllides/search.html?lq=%CE%B5%CE%B9%CE%BB%CE%B7%CF%84%CE%AC%CF%81%CE%B9%CE%BF&amp;dq=" TargetMode="External"/><Relationship Id="rId93" Type="http://schemas.openxmlformats.org/officeDocument/2006/relationships/hyperlink" Target="http://photodentro.edu.gr/v/item/ds/8521/9213" TargetMode="External"/><Relationship Id="rId189" Type="http://schemas.openxmlformats.org/officeDocument/2006/relationships/image" Target="media/image61.jpeg"/><Relationship Id="rId375" Type="http://schemas.openxmlformats.org/officeDocument/2006/relationships/image" Target="media/image133.jpeg"/><Relationship Id="rId396" Type="http://schemas.openxmlformats.org/officeDocument/2006/relationships/hyperlink" Target="http://photodentro.edu.gr/v/item/ds/8521/7085" TargetMode="External"/><Relationship Id="rId561" Type="http://schemas.openxmlformats.org/officeDocument/2006/relationships/hyperlink" Target="http://photodentro.edu.gr/v/item/ds/8521/7191" TargetMode="External"/><Relationship Id="rId3" Type="http://schemas.openxmlformats.org/officeDocument/2006/relationships/settings" Target="settings.xml"/><Relationship Id="rId214" Type="http://schemas.openxmlformats.org/officeDocument/2006/relationships/hyperlink" Target="http://www.greek-language.gr/greekLang/modern_greek/tools/lexica/triantafyllides/search.html?lq=%CE%B1%CF%85%CE%B8%CE%B5%CE%BD%CF%84%CE%AF%CE%B1&amp;dq=%0D%0A" TargetMode="External"/><Relationship Id="rId235" Type="http://schemas.openxmlformats.org/officeDocument/2006/relationships/hyperlink" Target="http://photodentro.edu.gr/v/item/ds/8521/7353" TargetMode="External"/><Relationship Id="rId256" Type="http://schemas.openxmlformats.org/officeDocument/2006/relationships/image" Target="media/image83.jpeg"/><Relationship Id="rId277" Type="http://schemas.openxmlformats.org/officeDocument/2006/relationships/hyperlink" Target="http://photodentro.edu.gr/v/item/ds/8521/9173" TargetMode="External"/><Relationship Id="rId298" Type="http://schemas.openxmlformats.org/officeDocument/2006/relationships/image" Target="media/image103.jpeg"/><Relationship Id="rId400" Type="http://schemas.openxmlformats.org/officeDocument/2006/relationships/hyperlink" Target="http://ebooks.edu.gr/modules/ebook/show.php/DSGYM-B118/381/2538,9855/extras/html/kef3_en24_metamorfosi_popup.htm" TargetMode="External"/><Relationship Id="rId421" Type="http://schemas.openxmlformats.org/officeDocument/2006/relationships/hyperlink" Target="http://photodentro.edu.gr/v/item/ds/8521/7194" TargetMode="External"/><Relationship Id="rId442" Type="http://schemas.openxmlformats.org/officeDocument/2006/relationships/image" Target="media/image152.jpeg"/><Relationship Id="rId463" Type="http://schemas.openxmlformats.org/officeDocument/2006/relationships/hyperlink" Target="http://photodentro.edu.gr/v/item/ds/8521/7357" TargetMode="External"/><Relationship Id="rId484" Type="http://schemas.openxmlformats.org/officeDocument/2006/relationships/hyperlink" Target="http://photodentro.edu.gr/v/item/ds/8521/8966" TargetMode="External"/><Relationship Id="rId519" Type="http://schemas.openxmlformats.org/officeDocument/2006/relationships/image" Target="media/image181.jpeg"/><Relationship Id="rId116" Type="http://schemas.openxmlformats.org/officeDocument/2006/relationships/image" Target="media/image38.jpeg"/><Relationship Id="rId137" Type="http://schemas.openxmlformats.org/officeDocument/2006/relationships/image" Target="media/image45.jpeg"/><Relationship Id="rId158" Type="http://schemas.openxmlformats.org/officeDocument/2006/relationships/hyperlink" Target="http://photodentro.edu.gr/v/item/ds/8521/8894" TargetMode="External"/><Relationship Id="rId302" Type="http://schemas.openxmlformats.org/officeDocument/2006/relationships/hyperlink" Target="http://ebooks.edu.gr/modules/ebook/show.php/DSGYM-B118/381/2537,9849/extras/html/kef2_en18_eisagogiki_paroysiasi_popup.htm" TargetMode="External"/><Relationship Id="rId323" Type="http://schemas.openxmlformats.org/officeDocument/2006/relationships/hyperlink" Target="http://photodentro.edu.gr/v/item/ds/8521/9211" TargetMode="External"/><Relationship Id="rId344" Type="http://schemas.openxmlformats.org/officeDocument/2006/relationships/hyperlink" Target="http://photodentro.edu.gr/v/item/ds/8521/7114" TargetMode="External"/><Relationship Id="rId530" Type="http://schemas.openxmlformats.org/officeDocument/2006/relationships/image" Target="media/image183.jpeg"/><Relationship Id="rId20" Type="http://schemas.openxmlformats.org/officeDocument/2006/relationships/image" Target="media/image8.jpeg"/><Relationship Id="rId41" Type="http://schemas.openxmlformats.org/officeDocument/2006/relationships/hyperlink" Target="http://photodentro.edu.gr/v/item/ds/8521/8358" TargetMode="External"/><Relationship Id="rId62" Type="http://schemas.openxmlformats.org/officeDocument/2006/relationships/hyperlink" Target="http://photodentro.edu.gr/v/item/ds/8521/8893" TargetMode="External"/><Relationship Id="rId83" Type="http://schemas.openxmlformats.org/officeDocument/2006/relationships/hyperlink" Target="http://photodentro.edu.gr/v/item/ds/8521/6188" TargetMode="External"/><Relationship Id="rId179" Type="http://schemas.openxmlformats.org/officeDocument/2006/relationships/image" Target="media/image58.jpeg"/><Relationship Id="rId365" Type="http://schemas.openxmlformats.org/officeDocument/2006/relationships/hyperlink" Target="http://photodentro.edu.gr/v/item/ds/8521/1554" TargetMode="External"/><Relationship Id="rId386" Type="http://schemas.openxmlformats.org/officeDocument/2006/relationships/hyperlink" Target="http://photodentro.edu.gr/v/item/ds/8521/9223" TargetMode="External"/><Relationship Id="rId551" Type="http://schemas.openxmlformats.org/officeDocument/2006/relationships/image" Target="media/image195.jpeg"/><Relationship Id="rId572" Type="http://schemas.openxmlformats.org/officeDocument/2006/relationships/hyperlink" Target="http://photodentro.edu.gr/v/item/ds/8521/6315" TargetMode="External"/><Relationship Id="rId190" Type="http://schemas.openxmlformats.org/officeDocument/2006/relationships/image" Target="media/image62.jpeg"/><Relationship Id="rId204" Type="http://schemas.openxmlformats.org/officeDocument/2006/relationships/image" Target="media/image67.jpeg"/><Relationship Id="rId225" Type="http://schemas.openxmlformats.org/officeDocument/2006/relationships/image" Target="media/image76.jpeg"/><Relationship Id="rId246" Type="http://schemas.openxmlformats.org/officeDocument/2006/relationships/hyperlink" Target="http://ebooks.edu.gr/modules/ebook/show.php/DSGYM-B118/381/2537,9846/extras/html/kef2_en15_eisagogiki_paroysiasi_popup.htm" TargetMode="External"/><Relationship Id="rId267" Type="http://schemas.openxmlformats.org/officeDocument/2006/relationships/hyperlink" Target="http://photodentro.edu.gr/v/item/ds/8521/9228" TargetMode="External"/><Relationship Id="rId288" Type="http://schemas.openxmlformats.org/officeDocument/2006/relationships/hyperlink" Target="http://photodentro.edu.gr/v/item/ds/8521/7365" TargetMode="External"/><Relationship Id="rId411" Type="http://schemas.openxmlformats.org/officeDocument/2006/relationships/hyperlink" Target="http://photodentro.edu.gr/v/item/ds/8521/7083" TargetMode="External"/><Relationship Id="rId432" Type="http://schemas.openxmlformats.org/officeDocument/2006/relationships/hyperlink" Target="http://el.wikipedia.org/wiki/%CE%A0%CE%AC%CF%83%CF%87%CE%B1" TargetMode="External"/><Relationship Id="rId453" Type="http://schemas.openxmlformats.org/officeDocument/2006/relationships/image" Target="media/image155.jpeg"/><Relationship Id="rId474" Type="http://schemas.openxmlformats.org/officeDocument/2006/relationships/hyperlink" Target="http://photodentro.edu.gr/v/item/ds/8521/9264" TargetMode="External"/><Relationship Id="rId509" Type="http://schemas.openxmlformats.org/officeDocument/2006/relationships/image" Target="media/image175.jpeg"/><Relationship Id="rId106" Type="http://schemas.openxmlformats.org/officeDocument/2006/relationships/image" Target="media/image35.jpeg"/><Relationship Id="rId127" Type="http://schemas.openxmlformats.org/officeDocument/2006/relationships/image" Target="media/image42.jpeg"/><Relationship Id="rId313" Type="http://schemas.openxmlformats.org/officeDocument/2006/relationships/hyperlink" Target="http://photodentro.edu.gr/v/item/ds/8521/7099" TargetMode="External"/><Relationship Id="rId495" Type="http://schemas.openxmlformats.org/officeDocument/2006/relationships/image" Target="media/image172.jpeg"/><Relationship Id="rId10" Type="http://schemas.openxmlformats.org/officeDocument/2006/relationships/hyperlink" Target="http://www.greek-language.gr/greekLang/modern_greek/tools/lexica/triantafyllides/search.html?lq=%CE%B9%CE%BF%CF%85%CE%B4%CE%B1%CE%AF%CE%BF%CF%82&amp;dq=" TargetMode="External"/><Relationship Id="rId31" Type="http://schemas.openxmlformats.org/officeDocument/2006/relationships/image" Target="media/image12.jpeg"/><Relationship Id="rId52" Type="http://schemas.openxmlformats.org/officeDocument/2006/relationships/hyperlink" Target="http://photodentro.edu.gr/v/item/ds/8521/9263" TargetMode="External"/><Relationship Id="rId73" Type="http://schemas.openxmlformats.org/officeDocument/2006/relationships/hyperlink" Target="http://photodentro.edu.gr/v/item/ds/8521/9212" TargetMode="External"/><Relationship Id="rId94" Type="http://schemas.openxmlformats.org/officeDocument/2006/relationships/hyperlink" Target="http://photodentro.edu.gr/v/item/ds/8521/6414" TargetMode="External"/><Relationship Id="rId148" Type="http://schemas.openxmlformats.org/officeDocument/2006/relationships/hyperlink" Target="http://ebooks.edu.gr/modules/ebook/show.php/DSGYM-B118/381/2536,9843/extras/html/kef1_en9_apolitikio_Io_Prodromou_popup.htm" TargetMode="External"/><Relationship Id="rId169" Type="http://schemas.openxmlformats.org/officeDocument/2006/relationships/hyperlink" Target="http://www.greek-language.gr/greekLang/modern_greek/tools/lexica/triantafyllides/search.html?lq=%CE%B1%CE%BC%CE%BD%CF%8C%CF%82&amp;dq=" TargetMode="External"/><Relationship Id="rId334" Type="http://schemas.openxmlformats.org/officeDocument/2006/relationships/image" Target="media/image116.jpeg"/><Relationship Id="rId355" Type="http://schemas.openxmlformats.org/officeDocument/2006/relationships/hyperlink" Target="http://www.greek-language.gr/greekLang/modern_greek/tools/lexica/triantafyllides/search.html?lq=%CE%BA%CE%B1%CF%84%CE%AC%CE%BA%CE%BF%CE%B9%CF%84%CE%BF%CF%82&amp;dq=" TargetMode="External"/><Relationship Id="rId376" Type="http://schemas.openxmlformats.org/officeDocument/2006/relationships/hyperlink" Target="http://photodentro.edu.gr/v/item/ds/8521/7113" TargetMode="External"/><Relationship Id="rId397" Type="http://schemas.openxmlformats.org/officeDocument/2006/relationships/hyperlink" Target="http://photodentro.edu.gr/v/item/ds/8521/2373" TargetMode="External"/><Relationship Id="rId520" Type="http://schemas.openxmlformats.org/officeDocument/2006/relationships/image" Target="media/image182.jpeg"/><Relationship Id="rId541" Type="http://schemas.openxmlformats.org/officeDocument/2006/relationships/image" Target="media/image190.jpeg"/><Relationship Id="rId562" Type="http://schemas.openxmlformats.org/officeDocument/2006/relationships/hyperlink" Target="http://www.greek-language.gr/greekLang/modern_greek/tools/lexica/triantafyllides/search.html?lq=%CE%B1%CE%BD%CF%8E%CE%B3%CE%B9&amp;dq=" TargetMode="External"/><Relationship Id="rId4" Type="http://schemas.openxmlformats.org/officeDocument/2006/relationships/webSettings" Target="webSettings.xml"/><Relationship Id="rId180" Type="http://schemas.openxmlformats.org/officeDocument/2006/relationships/image" Target="media/image59.jpeg"/><Relationship Id="rId215" Type="http://schemas.openxmlformats.org/officeDocument/2006/relationships/image" Target="media/image71.jpeg"/><Relationship Id="rId236" Type="http://schemas.openxmlformats.org/officeDocument/2006/relationships/hyperlink" Target="http://photodentro.edu.gr/v/item/ds/8521/7116" TargetMode="External"/><Relationship Id="rId257" Type="http://schemas.openxmlformats.org/officeDocument/2006/relationships/image" Target="media/image84.jpeg"/><Relationship Id="rId278" Type="http://schemas.openxmlformats.org/officeDocument/2006/relationships/image" Target="media/image93.jpeg"/><Relationship Id="rId401" Type="http://schemas.openxmlformats.org/officeDocument/2006/relationships/hyperlink" Target="http://photodentro.edu.gr/v/item/ds/8521/9357" TargetMode="External"/><Relationship Id="rId422" Type="http://schemas.openxmlformats.org/officeDocument/2006/relationships/image" Target="media/image145.jpeg"/><Relationship Id="rId443" Type="http://schemas.openxmlformats.org/officeDocument/2006/relationships/hyperlink" Target="http://photodentro.edu.gr/v/item/ds/8521/7088" TargetMode="External"/><Relationship Id="rId464" Type="http://schemas.openxmlformats.org/officeDocument/2006/relationships/hyperlink" Target="http://photodentro.edu.gr/v/item/ds/8521/6312" TargetMode="External"/><Relationship Id="rId303" Type="http://schemas.openxmlformats.org/officeDocument/2006/relationships/hyperlink" Target="http://photodentro.edu.gr/v/item/ds/8521/9216" TargetMode="External"/><Relationship Id="rId485" Type="http://schemas.openxmlformats.org/officeDocument/2006/relationships/image" Target="media/image168.jpeg"/><Relationship Id="rId42" Type="http://schemas.openxmlformats.org/officeDocument/2006/relationships/image" Target="media/image15.jpeg"/><Relationship Id="rId84" Type="http://schemas.openxmlformats.org/officeDocument/2006/relationships/hyperlink" Target="http://photodentro.edu.gr/v/item/ds/8521/6183" TargetMode="External"/><Relationship Id="rId138" Type="http://schemas.openxmlformats.org/officeDocument/2006/relationships/hyperlink" Target="http://photodentro.edu.gr/v/item/ds/8521/9353" TargetMode="External"/><Relationship Id="rId345" Type="http://schemas.openxmlformats.org/officeDocument/2006/relationships/hyperlink" Target="http://photodentro.edu.gr/v/item/ds/8521/7352" TargetMode="External"/><Relationship Id="rId387" Type="http://schemas.openxmlformats.org/officeDocument/2006/relationships/hyperlink" Target="http://www.greek-language.gr/greekLang/modern_greek/tools/lexica/triantafyllides/search.html?lq=%CE%BF%CE%B4%CF%8D%CF%81%CE%BF%CE%BC%CE%B1%CE%B9&amp;dq=%0D%0A" TargetMode="External"/><Relationship Id="rId510" Type="http://schemas.openxmlformats.org/officeDocument/2006/relationships/hyperlink" Target="http://photodentro.edu.gr/v/item/ds/8521/7084" TargetMode="External"/><Relationship Id="rId552" Type="http://schemas.openxmlformats.org/officeDocument/2006/relationships/hyperlink" Target="http://www.greek-language.gr/greekLang/modern_greek/tools/lexica/triantafyllides/search.html?lq=%CE%B1%CE%BD%CF%8E%CF%86%CE%BB%CE%B9&amp;dq=" TargetMode="External"/><Relationship Id="rId191" Type="http://schemas.openxmlformats.org/officeDocument/2006/relationships/hyperlink" Target="http://photodentro.edu.gr/v/item/ds/8521/7100" TargetMode="External"/><Relationship Id="rId205" Type="http://schemas.openxmlformats.org/officeDocument/2006/relationships/hyperlink" Target="http://photodentro.edu.gr/v/item/ds/8521/7075" TargetMode="External"/><Relationship Id="rId247" Type="http://schemas.openxmlformats.org/officeDocument/2006/relationships/hyperlink" Target="http://photodentro.edu.gr/v/item/ds/8521/9234" TargetMode="External"/><Relationship Id="rId412" Type="http://schemas.openxmlformats.org/officeDocument/2006/relationships/hyperlink" Target="http://photodentro.edu.gr/v/item/ds/8521/1446" TargetMode="External"/><Relationship Id="rId107" Type="http://schemas.openxmlformats.org/officeDocument/2006/relationships/hyperlink" Target="http://www.greek-language.gr/greekLang/modern_greek/tools/lexica/triantafyllides/search.html?lq=%CF%86%CE%AC%CF%84%CE%BD%CE%B7&amp;dq=" TargetMode="External"/><Relationship Id="rId289" Type="http://schemas.openxmlformats.org/officeDocument/2006/relationships/hyperlink" Target="http://photodentro.edu.gr/v/item/ds/8521/9291" TargetMode="External"/><Relationship Id="rId454" Type="http://schemas.openxmlformats.org/officeDocument/2006/relationships/image" Target="media/image156.jpeg"/><Relationship Id="rId496" Type="http://schemas.openxmlformats.org/officeDocument/2006/relationships/hyperlink" Target="http://ebooks.edu.gr/modules/ebook/show.php/DSGYM-B118/381/2539,21965/extras/html/kef4_en31_eisagogiki_paroysiasi_popup.htm" TargetMode="External"/><Relationship Id="rId11" Type="http://schemas.openxmlformats.org/officeDocument/2006/relationships/hyperlink" Target="http://ebooks.edu.gr/modules/ebook/show.php/DSGYM-B118/381/2535,9832/extras/html/kef0_en1_asjuover_popup.htm" TargetMode="External"/><Relationship Id="rId53" Type="http://schemas.openxmlformats.org/officeDocument/2006/relationships/hyperlink" Target="http://photodentro.edu.gr/v/item/ds/8521/9169" TargetMode="External"/><Relationship Id="rId149" Type="http://schemas.openxmlformats.org/officeDocument/2006/relationships/hyperlink" Target="http://www.greek-language.gr/greekLang/modern_greek/tools/lexica/triantafyllides/search.html?lq=%CF%84%CE%B5%CF%84%CF%81%CE%AC%CF%81%CF%87%CE%B7%CF%82&amp;dq=%0D%0A" TargetMode="External"/><Relationship Id="rId314" Type="http://schemas.openxmlformats.org/officeDocument/2006/relationships/hyperlink" Target="http://photodentro.edu.gr/v/item/ds/8521/815" TargetMode="External"/><Relationship Id="rId356" Type="http://schemas.openxmlformats.org/officeDocument/2006/relationships/hyperlink" Target="http://photodentro.edu.gr/v/item/ds/8521/9265" TargetMode="External"/><Relationship Id="rId398" Type="http://schemas.openxmlformats.org/officeDocument/2006/relationships/hyperlink" Target="http://ebooks.edu.gr/modules/ebook/show.php/DSGYM-B118/381/2538,9855/extras/html/kef3_en24_eisagogiki_paroysiasi_popup.htm" TargetMode="External"/><Relationship Id="rId521" Type="http://schemas.openxmlformats.org/officeDocument/2006/relationships/hyperlink" Target="http://ebooks.edu.gr/modules/ebook/show.php/DSGYM-B118/381/2539,9863/extras/html/kef4_en32_eisagogiki_paroysiasi_popup.htm" TargetMode="External"/><Relationship Id="rId563" Type="http://schemas.openxmlformats.org/officeDocument/2006/relationships/hyperlink" Target="http://photodentro.edu.gr/v/item/ds/8521/7192" TargetMode="External"/><Relationship Id="rId95" Type="http://schemas.openxmlformats.org/officeDocument/2006/relationships/image" Target="media/image31.jpeg"/><Relationship Id="rId160" Type="http://schemas.openxmlformats.org/officeDocument/2006/relationships/image" Target="media/image52.jpeg"/><Relationship Id="rId216" Type="http://schemas.openxmlformats.org/officeDocument/2006/relationships/hyperlink" Target="http://www.greek-language.gr/greekLang/modern_greek/tools/lexica/triantafyllides/search.html?lq=%CF%86%CE%B1%CF%81%CE%B9%CF%83%CE%B1%CE%AF%CE%BF&amp;dq=" TargetMode="External"/><Relationship Id="rId423" Type="http://schemas.openxmlformats.org/officeDocument/2006/relationships/image" Target="media/image146.jpeg"/><Relationship Id="rId258" Type="http://schemas.openxmlformats.org/officeDocument/2006/relationships/image" Target="media/image85.jpeg"/><Relationship Id="rId465" Type="http://schemas.openxmlformats.org/officeDocument/2006/relationships/hyperlink" Target="http://photodentro.edu.gr/v/item/ds/8521/7356" TargetMode="External"/><Relationship Id="rId22" Type="http://schemas.openxmlformats.org/officeDocument/2006/relationships/hyperlink" Target="http://photodentro.edu.gr/v/item/ds/8521/7096" TargetMode="External"/><Relationship Id="rId64" Type="http://schemas.openxmlformats.org/officeDocument/2006/relationships/hyperlink" Target="http://photodentro.edu.gr/v/item/ds/8521/9266" TargetMode="External"/><Relationship Id="rId118" Type="http://schemas.openxmlformats.org/officeDocument/2006/relationships/hyperlink" Target="http://photodentro.edu.gr/v/item/ds/8521/6415" TargetMode="External"/><Relationship Id="rId325" Type="http://schemas.openxmlformats.org/officeDocument/2006/relationships/image" Target="media/image112.jpeg"/><Relationship Id="rId367" Type="http://schemas.openxmlformats.org/officeDocument/2006/relationships/image" Target="media/image130.jpeg"/><Relationship Id="rId532" Type="http://schemas.openxmlformats.org/officeDocument/2006/relationships/hyperlink" Target="http://www.greek-language.gr/greekLang/modern_greek/tools/lexica/triantafyllides/search.html?lq=%CE%BC%CF%8D%CF%81%CE%BF&amp;dq=" TargetMode="External"/><Relationship Id="rId574" Type="http://schemas.openxmlformats.org/officeDocument/2006/relationships/hyperlink" Target="http://photodentro.edu.gr/v/item/ds/8521/9285" TargetMode="External"/><Relationship Id="rId171" Type="http://schemas.openxmlformats.org/officeDocument/2006/relationships/image" Target="media/image55.jpeg"/><Relationship Id="rId227" Type="http://schemas.openxmlformats.org/officeDocument/2006/relationships/hyperlink" Target="http://photodentro.edu.gr/v/item/ds/8521/8971" TargetMode="External"/><Relationship Id="rId269" Type="http://schemas.openxmlformats.org/officeDocument/2006/relationships/hyperlink" Target="http://www.greek-language.gr/greekLang/modern_greek/tools/lexica/triantafyllides/search.html?lq=%CE%B5%CF%81%CE%AF%CF%86%CE%B9%CE%BF&amp;dq=" TargetMode="External"/><Relationship Id="rId434" Type="http://schemas.openxmlformats.org/officeDocument/2006/relationships/hyperlink" Target="http://www.greek-language.gr/greekLang/modern_greek/tools/lexica/triantafyllides/search.html?lq=%CF%89%CF%83%CE%B1%CE%BD%CE%BD%CE%AC&amp;dq=%0D%0A" TargetMode="External"/><Relationship Id="rId476" Type="http://schemas.openxmlformats.org/officeDocument/2006/relationships/hyperlink" Target="http://photodentro.edu.gr/v/item/ds/8521/7347" TargetMode="External"/><Relationship Id="rId33" Type="http://schemas.openxmlformats.org/officeDocument/2006/relationships/hyperlink" Target="http://www.greek-language.gr/greekLang/modern_greek/tools/lexica/triantafyllides/search.html?lq=%CE%B5%CE%B8%CE%BD%CE%B9%CE%BA%CF%8C%CF%82&amp;dq=" TargetMode="External"/><Relationship Id="rId129" Type="http://schemas.openxmlformats.org/officeDocument/2006/relationships/hyperlink" Target="http://ebooks.edu.gr/modules/ebook/show.php/DSGYM-B118/381/2536,9842/extras/html/kef1_en8_eisagogiki_paroysiasi_popup.htm" TargetMode="External"/><Relationship Id="rId280" Type="http://schemas.openxmlformats.org/officeDocument/2006/relationships/image" Target="media/image95.jpeg"/><Relationship Id="rId336" Type="http://schemas.openxmlformats.org/officeDocument/2006/relationships/image" Target="media/image118.jpeg"/><Relationship Id="rId501" Type="http://schemas.openxmlformats.org/officeDocument/2006/relationships/hyperlink" Target="http://www.greek-language.gr/greekLang/modern_greek/tools/lexica/triantafyllides/search.html?lq=%CE%B5%CE%BA%CE%B1%CF%84%CF%8C%CE%BD%CF%84%CE%B1%CF%81%CF%87%CE%BF%CF%82&amp;dq=" TargetMode="External"/><Relationship Id="rId543" Type="http://schemas.openxmlformats.org/officeDocument/2006/relationships/hyperlink" Target="http://photodentro.edu.gr/v/item/ds/8521/9325" TargetMode="External"/><Relationship Id="rId75" Type="http://schemas.openxmlformats.org/officeDocument/2006/relationships/image" Target="media/image25.jpeg"/><Relationship Id="rId140" Type="http://schemas.openxmlformats.org/officeDocument/2006/relationships/hyperlink" Target="http://photodentro.edu.gr/v/item/ds/8521/8903" TargetMode="External"/><Relationship Id="rId182" Type="http://schemas.openxmlformats.org/officeDocument/2006/relationships/hyperlink" Target="http://photodentro.edu.gr/v/item/ds/8521/9233" TargetMode="External"/><Relationship Id="rId378" Type="http://schemas.openxmlformats.org/officeDocument/2006/relationships/hyperlink" Target="http://photodentro.edu.gr/v/item/ds/8521/9287" TargetMode="External"/><Relationship Id="rId403" Type="http://schemas.openxmlformats.org/officeDocument/2006/relationships/hyperlink" Target="http://photodentro.edu.gr/v/item/ds/8521/7342" TargetMode="External"/><Relationship Id="rId6" Type="http://schemas.openxmlformats.org/officeDocument/2006/relationships/hyperlink" Target="http://ebooks.edu.gr/modules/ebook/show.php/DSGYM-B118/381/2535,9832/extras/html/kef0_en1_eisagogiki_paroysiasi_popup.htm" TargetMode="External"/><Relationship Id="rId238" Type="http://schemas.openxmlformats.org/officeDocument/2006/relationships/hyperlink" Target="http://photodentro.edu.gr/v/item/ds/8521/9286" TargetMode="External"/><Relationship Id="rId445" Type="http://schemas.openxmlformats.org/officeDocument/2006/relationships/image" Target="media/image153.jpeg"/><Relationship Id="rId487" Type="http://schemas.openxmlformats.org/officeDocument/2006/relationships/hyperlink" Target="http://photodentro.edu.gr/v/item/ds/8521/9293" TargetMode="External"/><Relationship Id="rId291" Type="http://schemas.openxmlformats.org/officeDocument/2006/relationships/image" Target="media/image100.jpeg"/><Relationship Id="rId305" Type="http://schemas.openxmlformats.org/officeDocument/2006/relationships/hyperlink" Target="http://photodentro.edu.gr/v/item/ds/8521/7364" TargetMode="External"/><Relationship Id="rId347" Type="http://schemas.openxmlformats.org/officeDocument/2006/relationships/image" Target="media/image123.jpeg"/><Relationship Id="rId512" Type="http://schemas.openxmlformats.org/officeDocument/2006/relationships/hyperlink" Target="http://photodentro.edu.gr/v/item/ds/8521/8892" TargetMode="External"/><Relationship Id="rId44" Type="http://schemas.openxmlformats.org/officeDocument/2006/relationships/image" Target="media/image17.jpeg"/><Relationship Id="rId86" Type="http://schemas.openxmlformats.org/officeDocument/2006/relationships/hyperlink" Target="http://photodentro.edu.gr/v/item/ds/8521/6318" TargetMode="External"/><Relationship Id="rId151" Type="http://schemas.openxmlformats.org/officeDocument/2006/relationships/hyperlink" Target="http://photodentro.edu.gr/v/item/ds/8521/7360" TargetMode="External"/><Relationship Id="rId389" Type="http://schemas.openxmlformats.org/officeDocument/2006/relationships/hyperlink" Target="http://photodentro.edu.gr/v/item/ds/8521/9379" TargetMode="External"/><Relationship Id="rId554" Type="http://schemas.openxmlformats.org/officeDocument/2006/relationships/hyperlink" Target="http://ebooks.edu.gr/modules/ebook/show.php/DSGYM-B118/381/2539,9864/extras/html/kef4_en33_video_lazarines_popup.htm" TargetMode="External"/><Relationship Id="rId193" Type="http://schemas.openxmlformats.org/officeDocument/2006/relationships/image" Target="media/image63.jpeg"/><Relationship Id="rId207" Type="http://schemas.openxmlformats.org/officeDocument/2006/relationships/hyperlink" Target="http://ebooks.edu.gr/modules/ebook/show.php/DSGYM-B118/381/2536,9838/extras/html/kef1_en12_synagogues_ereipia_popup.htm" TargetMode="External"/><Relationship Id="rId249" Type="http://schemas.openxmlformats.org/officeDocument/2006/relationships/hyperlink" Target="http://www.greek-language.gr/greekLang/modern_greek/tools/lexica/triantafyllides/search.html?lq=%CE%BB%CE%B5%CF%85%CE%AF%CF%84%CE%B7%CF%82&amp;dq=" TargetMode="External"/><Relationship Id="rId414" Type="http://schemas.openxmlformats.org/officeDocument/2006/relationships/image" Target="media/image142.jpeg"/><Relationship Id="rId456" Type="http://schemas.openxmlformats.org/officeDocument/2006/relationships/hyperlink" Target="http://photodentro.edu.gr/v/item/ds/8521/7103" TargetMode="External"/><Relationship Id="rId498" Type="http://schemas.openxmlformats.org/officeDocument/2006/relationships/hyperlink" Target="http://www.greek-language.gr/greekLang/modern_greek/tools/lexica/triantafyllides/search.html?lq=%CF%87%CE%BB%CE%B1%CE%AF%CE%BD%CE%B7&amp;dq=" TargetMode="External"/><Relationship Id="rId13" Type="http://schemas.openxmlformats.org/officeDocument/2006/relationships/image" Target="media/image4.jpeg"/><Relationship Id="rId109" Type="http://schemas.openxmlformats.org/officeDocument/2006/relationships/image" Target="media/image36.jpeg"/><Relationship Id="rId260" Type="http://schemas.openxmlformats.org/officeDocument/2006/relationships/hyperlink" Target="http://photodentro.edu.gr/v/item/ds/8521/7093" TargetMode="External"/><Relationship Id="rId316" Type="http://schemas.openxmlformats.org/officeDocument/2006/relationships/hyperlink" Target="http://photodentro.edu.gr/v/item/ds/8521/9355" TargetMode="External"/><Relationship Id="rId523" Type="http://schemas.openxmlformats.org/officeDocument/2006/relationships/hyperlink" Target="http://photodentro.edu.gr/v/item/ds/8521/9219" TargetMode="External"/><Relationship Id="rId55" Type="http://schemas.openxmlformats.org/officeDocument/2006/relationships/hyperlink" Target="http://photodentro.edu.gr/v/item/ds/8521/9214" TargetMode="External"/><Relationship Id="rId97" Type="http://schemas.openxmlformats.org/officeDocument/2006/relationships/hyperlink" Target="http://photodentro.edu.gr/v/item/ds/8521/8905" TargetMode="External"/><Relationship Id="rId120" Type="http://schemas.openxmlformats.org/officeDocument/2006/relationships/image" Target="media/image39.jpeg"/><Relationship Id="rId358" Type="http://schemas.openxmlformats.org/officeDocument/2006/relationships/hyperlink" Target="http://photodentro.edu.gr/v/item/ds/8521/7112" TargetMode="External"/><Relationship Id="rId565" Type="http://schemas.openxmlformats.org/officeDocument/2006/relationships/image" Target="media/image196.jpeg"/><Relationship Id="rId162" Type="http://schemas.openxmlformats.org/officeDocument/2006/relationships/hyperlink" Target="http://ebooks.edu.gr/modules/ebook/show.php/DSGYM-B118/381/2536,9836/extras/html/kef1_en10_eisagogiki_paroysiasi_popup.htm" TargetMode="External"/><Relationship Id="rId218" Type="http://schemas.openxmlformats.org/officeDocument/2006/relationships/hyperlink" Target="http://photodentro.edu.gr/v/item/ds/8521/7370" TargetMode="External"/><Relationship Id="rId425" Type="http://schemas.openxmlformats.org/officeDocument/2006/relationships/hyperlink" Target="http://photodentro.edu.gr/v/item/ds/8521/8908" TargetMode="External"/><Relationship Id="rId467" Type="http://schemas.openxmlformats.org/officeDocument/2006/relationships/hyperlink" Target="http://photodentro.edu.gr/v/item/ds/8521/9288" TargetMode="External"/><Relationship Id="rId271" Type="http://schemas.openxmlformats.org/officeDocument/2006/relationships/image" Target="media/image89.jpeg"/><Relationship Id="rId24" Type="http://schemas.openxmlformats.org/officeDocument/2006/relationships/image" Target="media/image10.jpeg"/><Relationship Id="rId66" Type="http://schemas.openxmlformats.org/officeDocument/2006/relationships/hyperlink" Target="http://www.greek-language.gr/greekLang/modern_greek/tools/lexica/triantafyllides/search.html?lq=%CF%80%CE%B5%CF%81%CE%B9%CE%BA%CE%BF%CF%80%CE%AE&amp;dq=%0D%0A" TargetMode="External"/><Relationship Id="rId131" Type="http://schemas.openxmlformats.org/officeDocument/2006/relationships/hyperlink" Target="http://www.greek-language.gr/greekLang/modern_greek/tools/lexica/triantafyllides/search.html?lq=%CF%80%CE%B5%CF%81%CE%B9%CF%84%CE%BF%CE%BC%CE%AE&amp;dq=" TargetMode="External"/><Relationship Id="rId327" Type="http://schemas.openxmlformats.org/officeDocument/2006/relationships/hyperlink" Target="http://photodentro.edu.gr/v/item/ds/8521/7082" TargetMode="External"/><Relationship Id="rId369" Type="http://schemas.openxmlformats.org/officeDocument/2006/relationships/image" Target="media/image132.jpeg"/><Relationship Id="rId534" Type="http://schemas.openxmlformats.org/officeDocument/2006/relationships/hyperlink" Target="http://photodentro.edu.gr/v/item/ds/8521/8919" TargetMode="External"/><Relationship Id="rId576" Type="http://schemas.openxmlformats.org/officeDocument/2006/relationships/image" Target="media/image202.jpeg"/><Relationship Id="rId173" Type="http://schemas.openxmlformats.org/officeDocument/2006/relationships/hyperlink" Target="http://photodentro.edu.gr/v/item/ds/8521/8914" TargetMode="External"/><Relationship Id="rId229" Type="http://schemas.openxmlformats.org/officeDocument/2006/relationships/hyperlink" Target="http://photodentro.edu.gr/v/item/ds/8521/9232" TargetMode="External"/><Relationship Id="rId380" Type="http://schemas.openxmlformats.org/officeDocument/2006/relationships/image" Target="media/image135.jpeg"/><Relationship Id="rId436" Type="http://schemas.openxmlformats.org/officeDocument/2006/relationships/hyperlink" Target="http://www.greek-language.gr/greekLang/modern_greek/tools/lexica/triantafyllides/search.html?lq=%CF%80%CE%B5%CF%81%CE%AF%CE%B2%CE%BF%CE%BB%CE%BF%CF%82&amp;dq=" TargetMode="External"/><Relationship Id="rId240" Type="http://schemas.openxmlformats.org/officeDocument/2006/relationships/hyperlink" Target="http://www.greek-language.gr/greekLang/modern_greek/tools/lexica/triantafyllides/search.html?lq=%CF%87%CE%BF%CE%B9%CF%81%CE%BF%CF%84%CF%81%CE%BF%CF%86%CE%B5%CE%AF%CE%BF&amp;dq=" TargetMode="External"/><Relationship Id="rId478" Type="http://schemas.openxmlformats.org/officeDocument/2006/relationships/image" Target="media/image166.jpeg"/><Relationship Id="rId35" Type="http://schemas.openxmlformats.org/officeDocument/2006/relationships/hyperlink" Target="http://www.greek-language.gr/greekLang/modern_greek/tools/lexica/triantafyllides/search.html?lq=%CE%BB%CE%B5%CF%85%CE%AF%CF%84%CE%B7%CF%82&amp;dq=%0D%0A" TargetMode="External"/><Relationship Id="rId77" Type="http://schemas.openxmlformats.org/officeDocument/2006/relationships/hyperlink" Target="http://photodentro.edu.gr/v/item/ds/8521/8920" TargetMode="External"/><Relationship Id="rId100" Type="http://schemas.openxmlformats.org/officeDocument/2006/relationships/hyperlink" Target="http://photodentro.edu.gr/v/item/ds/8521/7110" TargetMode="External"/><Relationship Id="rId282" Type="http://schemas.openxmlformats.org/officeDocument/2006/relationships/image" Target="media/image97.jpeg"/><Relationship Id="rId338" Type="http://schemas.openxmlformats.org/officeDocument/2006/relationships/hyperlink" Target="http://ebooks.edu.gr/modules/ebook/show.php/DSGYM-B118/381/2537,9850/extras/html/kef2_en19_proseyxh_olon_popup.htm" TargetMode="External"/><Relationship Id="rId503" Type="http://schemas.openxmlformats.org/officeDocument/2006/relationships/hyperlink" Target="http://photodentro.edu.gr/v/item/ds/8521/7344" TargetMode="External"/><Relationship Id="rId545" Type="http://schemas.openxmlformats.org/officeDocument/2006/relationships/hyperlink" Target="http://www.greek-language.gr/greekLang/modern_greek/tools/lexica/triantafyllides/search.html?lq=%CE%B8%CF%85%CF%81%CF%8C%CF%86%CF%85%CE%BB%CE%BB%CE%BF&amp;dq=" TargetMode="External"/><Relationship Id="rId8" Type="http://schemas.openxmlformats.org/officeDocument/2006/relationships/hyperlink" Target="http://www.greek-language.gr/greekLang/modern_greek/tools/lexica/triantafyllides/search.html?lq=%CF%83%CE%B1%CE%BC%CE%B1%CF%81%CE%B5%CE%AF%CF%84%CE%B7%CF%82&amp;dq=" TargetMode="External"/><Relationship Id="rId142" Type="http://schemas.openxmlformats.org/officeDocument/2006/relationships/image" Target="media/image47.jpeg"/><Relationship Id="rId184" Type="http://schemas.openxmlformats.org/officeDocument/2006/relationships/hyperlink" Target="http://www.greek-language.gr/greekLang/modern_greek/tools/lexica/triantafyllides/search.html?lq=%CE%B4%CE%B1%CE%B9%CE%BC%CF%8C%CE%BD%CE%B9%CE%BF&amp;dq=" TargetMode="External"/><Relationship Id="rId391" Type="http://schemas.openxmlformats.org/officeDocument/2006/relationships/hyperlink" Target="http://photodentro.edu.gr/v/item/ds/8521/7346" TargetMode="External"/><Relationship Id="rId405" Type="http://schemas.openxmlformats.org/officeDocument/2006/relationships/hyperlink" Target="http://photodentro.edu.gr/v/item/ds/8521/9295" TargetMode="External"/><Relationship Id="rId447" Type="http://schemas.openxmlformats.org/officeDocument/2006/relationships/image" Target="media/image154.jpeg"/><Relationship Id="rId251" Type="http://schemas.openxmlformats.org/officeDocument/2006/relationships/hyperlink" Target="http://www.greek-language.gr/greekLang/modern_greek/tools/lexica/triantafyllides/search.html?lq=%CE%B4%CE%B7%CE%BD%CE%AC%CF%81%CE%B9%CE%BF&amp;dq=" TargetMode="External"/><Relationship Id="rId489" Type="http://schemas.openxmlformats.org/officeDocument/2006/relationships/image" Target="media/image169.jpeg"/><Relationship Id="rId46" Type="http://schemas.openxmlformats.org/officeDocument/2006/relationships/hyperlink" Target="http://photodentro.edu.gr/v/item/ds/8521/8922" TargetMode="External"/><Relationship Id="rId293" Type="http://schemas.openxmlformats.org/officeDocument/2006/relationships/hyperlink" Target="http://photodentro.edu.gr/v/item/ds/8521/7105" TargetMode="External"/><Relationship Id="rId307" Type="http://schemas.openxmlformats.org/officeDocument/2006/relationships/hyperlink" Target="http://ebooks.edu.gr/modules/ebook/show.php/DSGYM-B118/381/2537,9849/extras/html/kef2_en18_sykia_Zakxaiou_popup.htm" TargetMode="External"/><Relationship Id="rId349" Type="http://schemas.openxmlformats.org/officeDocument/2006/relationships/hyperlink" Target="http://photodentro.edu.gr/v/item/ds/8521/8958" TargetMode="External"/><Relationship Id="rId514" Type="http://schemas.openxmlformats.org/officeDocument/2006/relationships/image" Target="media/image178.jpeg"/><Relationship Id="rId556" Type="http://schemas.openxmlformats.org/officeDocument/2006/relationships/hyperlink" Target="http://photodentro.edu.gr/v/item/ds/8521/8878" TargetMode="External"/><Relationship Id="rId88" Type="http://schemas.openxmlformats.org/officeDocument/2006/relationships/image" Target="media/image27.jpeg"/><Relationship Id="rId111" Type="http://schemas.openxmlformats.org/officeDocument/2006/relationships/hyperlink" Target="http://www.greek-language.gr/greekLang/modern_greek/tools/lexica/triantafyllides/search.html?lq=%CF%83%CE%BC%CF%8D%CF%81%CE%BD%CE%B1&amp;dq=" TargetMode="External"/><Relationship Id="rId153" Type="http://schemas.openxmlformats.org/officeDocument/2006/relationships/image" Target="media/image50.jpeg"/><Relationship Id="rId195" Type="http://schemas.openxmlformats.org/officeDocument/2006/relationships/image" Target="media/image65.jpeg"/><Relationship Id="rId209" Type="http://schemas.openxmlformats.org/officeDocument/2006/relationships/hyperlink" Target="http://photodentro.edu.gr/v/item/ds/8521/8956" TargetMode="External"/><Relationship Id="rId360" Type="http://schemas.openxmlformats.org/officeDocument/2006/relationships/hyperlink" Target="http://photodentro.edu.gr/v/item/ds/8521/7350" TargetMode="External"/><Relationship Id="rId416" Type="http://schemas.openxmlformats.org/officeDocument/2006/relationships/image" Target="media/image144.jpeg"/><Relationship Id="rId220" Type="http://schemas.openxmlformats.org/officeDocument/2006/relationships/image" Target="media/image73.jpeg"/><Relationship Id="rId458" Type="http://schemas.openxmlformats.org/officeDocument/2006/relationships/image" Target="media/image158.jpeg"/><Relationship Id="rId15" Type="http://schemas.openxmlformats.org/officeDocument/2006/relationships/image" Target="media/image5.png"/><Relationship Id="rId57" Type="http://schemas.openxmlformats.org/officeDocument/2006/relationships/image" Target="media/image21.jpeg"/><Relationship Id="rId262" Type="http://schemas.openxmlformats.org/officeDocument/2006/relationships/image" Target="media/image87.jpeg"/><Relationship Id="rId318" Type="http://schemas.openxmlformats.org/officeDocument/2006/relationships/hyperlink" Target="http://photodentro.edu.gr/v/item/ds/8521/9222" TargetMode="External"/><Relationship Id="rId525" Type="http://schemas.openxmlformats.org/officeDocument/2006/relationships/hyperlink" Target="http://photodentro.edu.gr/v/item/ds/8521/7369" TargetMode="External"/><Relationship Id="rId567" Type="http://schemas.openxmlformats.org/officeDocument/2006/relationships/hyperlink" Target="http://photodentro.edu.gr/v/item/ds/8521/7079" TargetMode="External"/><Relationship Id="rId99" Type="http://schemas.openxmlformats.org/officeDocument/2006/relationships/hyperlink" Target="http://photodentro.edu.gr/v/item/ds/8521/9225" TargetMode="External"/><Relationship Id="rId122" Type="http://schemas.openxmlformats.org/officeDocument/2006/relationships/image" Target="media/image40.jpeg"/><Relationship Id="rId164" Type="http://schemas.openxmlformats.org/officeDocument/2006/relationships/hyperlink" Target="http://photodentro.edu.gr/v/item/ds/8521/9224" TargetMode="External"/><Relationship Id="rId371" Type="http://schemas.openxmlformats.org/officeDocument/2006/relationships/hyperlink" Target="http://photodentro.edu.gr/v/item/ds/8521/9227" TargetMode="External"/><Relationship Id="rId427" Type="http://schemas.openxmlformats.org/officeDocument/2006/relationships/hyperlink" Target="http://photodentro.edu.gr/v/item/ds/8521/6278" TargetMode="External"/><Relationship Id="rId469" Type="http://schemas.openxmlformats.org/officeDocument/2006/relationships/hyperlink" Target="http://photodentro.edu.gr/v/item/ds/8521/7076" TargetMode="External"/><Relationship Id="rId26" Type="http://schemas.openxmlformats.org/officeDocument/2006/relationships/hyperlink" Target="http://photodentro.edu.gr/v/item/ds/8521/8913" TargetMode="External"/><Relationship Id="rId231" Type="http://schemas.openxmlformats.org/officeDocument/2006/relationships/hyperlink" Target="http://www.greek-language.gr/greekLang/modern_greek/tools/lexica/triantafyllides/search.html?lq=%CF%84%CE%B5%CE%BB%CF%8E%CE%BD%CE%B7%CF%82&amp;dq=" TargetMode="External"/><Relationship Id="rId273" Type="http://schemas.openxmlformats.org/officeDocument/2006/relationships/hyperlink" Target="http://photodentro.edu.gr/v/item/ds/8521/7092" TargetMode="External"/><Relationship Id="rId329" Type="http://schemas.openxmlformats.org/officeDocument/2006/relationships/image" Target="media/image114.jpeg"/><Relationship Id="rId480" Type="http://schemas.openxmlformats.org/officeDocument/2006/relationships/hyperlink" Target="http://el.wikipedia.org/wiki/%CE%86%CE%BD%CE%BD%CE%B1%CF%82" TargetMode="External"/><Relationship Id="rId536" Type="http://schemas.openxmlformats.org/officeDocument/2006/relationships/image" Target="media/image18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143</Pages>
  <Words>46636</Words>
  <Characters>251837</Characters>
  <Application>Microsoft Office Word</Application>
  <DocSecurity>0</DocSecurity>
  <Lines>2098</Lines>
  <Paragraphs>595</Paragraphs>
  <ScaleCrop>false</ScaleCrop>
  <Company/>
  <LinksUpToDate>false</LinksUpToDate>
  <CharactersWithSpaces>297878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2017-11-25T17:37:00Z</dcterms:created>
  <dcterms:modified xsi:type="dcterms:W3CDTF">2019-09-18T18:18:00Z</dcterms:modified>
</cp:coreProperties>
</file>